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F174" w14:textId="77777777" w:rsidR="0085034B" w:rsidRDefault="0085034B" w:rsidP="0085034B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79C1B2F3" w14:textId="77777777" w:rsidR="0085034B" w:rsidRDefault="0085034B" w:rsidP="0085034B"/>
    <w:p w14:paraId="16FAFCE1" w14:textId="77777777" w:rsidR="0085034B" w:rsidRDefault="0085034B" w:rsidP="0085034B"/>
    <w:p w14:paraId="35C40D18" w14:textId="113CF31F" w:rsidR="0085034B" w:rsidRPr="00AF2F75" w:rsidRDefault="0085034B" w:rsidP="0085034B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>
        <w:rPr>
          <w:rFonts w:ascii="Verdana" w:hAnsi="Verdana"/>
        </w:rPr>
        <w:t>0</w:t>
      </w:r>
      <w:r>
        <w:rPr>
          <w:rFonts w:ascii="Verdana" w:hAnsi="Verdana"/>
        </w:rPr>
        <w:t>2</w:t>
      </w:r>
      <w:r w:rsidRPr="00AF2F75">
        <w:rPr>
          <w:rFonts w:ascii="Verdana" w:hAnsi="Verdana"/>
        </w:rPr>
        <w:t>.0</w:t>
      </w:r>
      <w:r>
        <w:rPr>
          <w:rFonts w:ascii="Verdana" w:hAnsi="Verdana"/>
        </w:rPr>
        <w:t>7</w:t>
      </w:r>
      <w:r w:rsidRPr="00AF2F75">
        <w:rPr>
          <w:rFonts w:ascii="Verdana" w:hAnsi="Verdana"/>
        </w:rPr>
        <w:t>.2021r.</w:t>
      </w:r>
    </w:p>
    <w:p w14:paraId="3D3724E4" w14:textId="77777777" w:rsidR="0085034B" w:rsidRPr="00AF2F75" w:rsidRDefault="0085034B" w:rsidP="0085034B">
      <w:pPr>
        <w:rPr>
          <w:rFonts w:ascii="Verdana" w:hAnsi="Verdana"/>
        </w:rPr>
      </w:pPr>
    </w:p>
    <w:p w14:paraId="078F0A23" w14:textId="77777777" w:rsidR="0085034B" w:rsidRPr="00AF2F75" w:rsidRDefault="0085034B" w:rsidP="0085034B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158482E3" w14:textId="4FA6186D" w:rsidR="0085034B" w:rsidRPr="00AF2F75" w:rsidRDefault="0085034B" w:rsidP="0085034B">
      <w:pPr>
        <w:rPr>
          <w:rFonts w:ascii="Verdana" w:hAnsi="Verdana"/>
        </w:rPr>
      </w:pPr>
      <w:r>
        <w:rPr>
          <w:rFonts w:ascii="Verdana" w:hAnsi="Verdana"/>
        </w:rPr>
        <w:t>PSG Sp. z o.o. Oddział Zakład Gazowniczy w Jaśle</w:t>
      </w:r>
    </w:p>
    <w:p w14:paraId="179DEB5A" w14:textId="53539229" w:rsidR="0085034B" w:rsidRPr="00AF2F75" w:rsidRDefault="0085034B" w:rsidP="0085034B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Adres : ul. </w:t>
      </w:r>
      <w:r>
        <w:rPr>
          <w:rFonts w:ascii="Verdana" w:hAnsi="Verdana"/>
        </w:rPr>
        <w:t>Floriańska 112</w:t>
      </w:r>
      <w:r w:rsidRPr="00AF2F75">
        <w:rPr>
          <w:rFonts w:ascii="Verdana" w:hAnsi="Verdana"/>
        </w:rPr>
        <w:t>, 3</w:t>
      </w:r>
      <w:r>
        <w:rPr>
          <w:rFonts w:ascii="Verdana" w:hAnsi="Verdana"/>
        </w:rPr>
        <w:t>3</w:t>
      </w:r>
      <w:r w:rsidRPr="00AF2F75">
        <w:rPr>
          <w:rFonts w:ascii="Verdana" w:hAnsi="Verdana"/>
        </w:rPr>
        <w:t>-</w:t>
      </w:r>
      <w:r>
        <w:rPr>
          <w:rFonts w:ascii="Verdana" w:hAnsi="Verdana"/>
        </w:rPr>
        <w:t>2</w:t>
      </w:r>
      <w:r w:rsidRPr="00AF2F75">
        <w:rPr>
          <w:rFonts w:ascii="Verdana" w:hAnsi="Verdana"/>
        </w:rPr>
        <w:t xml:space="preserve">00 </w:t>
      </w:r>
      <w:r>
        <w:rPr>
          <w:rFonts w:ascii="Verdana" w:hAnsi="Verdana"/>
        </w:rPr>
        <w:t>Jasło</w:t>
      </w:r>
    </w:p>
    <w:p w14:paraId="205A879B" w14:textId="77777777" w:rsidR="0085034B" w:rsidRPr="00AF2F75" w:rsidRDefault="0085034B" w:rsidP="0085034B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4C1109B8" w14:textId="16E0F774" w:rsidR="0085034B" w:rsidRPr="00AF2F75" w:rsidRDefault="0085034B" w:rsidP="0085034B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Zgłoszenie zamiaru </w:t>
      </w:r>
      <w:r>
        <w:rPr>
          <w:rFonts w:ascii="Verdana" w:hAnsi="Verdana"/>
        </w:rPr>
        <w:t>budowy sieci gazowej ś/c z przyłączem gazu do budynku mieszkalnego ul. Leśna</w:t>
      </w:r>
    </w:p>
    <w:p w14:paraId="44AEAB77" w14:textId="77777777" w:rsidR="0085034B" w:rsidRPr="00AF2F75" w:rsidRDefault="0085034B" w:rsidP="0085034B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7BF4C2FA" w14:textId="77964459" w:rsidR="0085034B" w:rsidRPr="00AF2F75" w:rsidRDefault="0085034B" w:rsidP="0085034B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>
        <w:rPr>
          <w:rFonts w:ascii="Verdana" w:hAnsi="Verdana"/>
        </w:rPr>
        <w:t>987/4, 985/4, 984/4, 982/2, 983/2, 919/29</w:t>
      </w:r>
      <w:r>
        <w:rPr>
          <w:rFonts w:ascii="Verdana" w:hAnsi="Verdana"/>
        </w:rPr>
        <w:t xml:space="preserve"> obręb </w:t>
      </w:r>
      <w:proofErr w:type="spellStart"/>
      <w:r>
        <w:rPr>
          <w:rFonts w:ascii="Verdana" w:hAnsi="Verdana"/>
        </w:rPr>
        <w:t>M</w:t>
      </w:r>
      <w:r>
        <w:rPr>
          <w:rFonts w:ascii="Verdana" w:hAnsi="Verdana"/>
        </w:rPr>
        <w:t>okrzyszów</w:t>
      </w:r>
      <w:proofErr w:type="spellEnd"/>
    </w:p>
    <w:p w14:paraId="77E8ED59" w14:textId="41E297D4" w:rsidR="0085034B" w:rsidRPr="00AF2F75" w:rsidRDefault="0085034B" w:rsidP="0085034B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2</w:t>
      </w:r>
      <w:r>
        <w:rPr>
          <w:rFonts w:ascii="Verdana" w:hAnsi="Verdana"/>
        </w:rPr>
        <w:t>6</w:t>
      </w:r>
      <w:r>
        <w:rPr>
          <w:rFonts w:ascii="Verdana" w:hAnsi="Verdana"/>
        </w:rPr>
        <w:t>.0</w:t>
      </w:r>
      <w:r>
        <w:rPr>
          <w:rFonts w:ascii="Verdana" w:hAnsi="Verdana"/>
        </w:rPr>
        <w:t>7</w:t>
      </w:r>
      <w:r>
        <w:rPr>
          <w:rFonts w:ascii="Verdana" w:hAnsi="Verdana"/>
        </w:rPr>
        <w:t>.2021</w:t>
      </w:r>
    </w:p>
    <w:p w14:paraId="3DE66B57" w14:textId="77777777" w:rsidR="0085034B" w:rsidRDefault="0085034B" w:rsidP="0085034B"/>
    <w:p w14:paraId="4BB0B3C2" w14:textId="77777777" w:rsidR="0085034B" w:rsidRDefault="0085034B" w:rsidP="0085034B"/>
    <w:p w14:paraId="54ECFA6F" w14:textId="77777777" w:rsidR="0085034B" w:rsidRDefault="0085034B" w:rsidP="0085034B"/>
    <w:p w14:paraId="77BA7CA4" w14:textId="77777777" w:rsidR="0085034B" w:rsidRDefault="0085034B" w:rsidP="0085034B"/>
    <w:p w14:paraId="62A8D608" w14:textId="77777777" w:rsidR="004B3E3A" w:rsidRDefault="004B3E3A"/>
    <w:sectPr w:rsidR="004B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4B"/>
    <w:rsid w:val="004B3E3A"/>
    <w:rsid w:val="0085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8EA9"/>
  <w15:chartTrackingRefBased/>
  <w15:docId w15:val="{71BAA3E3-0069-43B7-947E-E1AE089D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34B"/>
  </w:style>
  <w:style w:type="paragraph" w:styleId="Nagwek1">
    <w:name w:val="heading 1"/>
    <w:basedOn w:val="Normalny"/>
    <w:next w:val="Normalny"/>
    <w:link w:val="Nagwek1Znak"/>
    <w:uiPriority w:val="9"/>
    <w:qFormat/>
    <w:rsid w:val="00850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03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2021-07-05T08:34:00Z</dcterms:created>
  <dcterms:modified xsi:type="dcterms:W3CDTF">2021-07-05T08:38:00Z</dcterms:modified>
</cp:coreProperties>
</file>