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FB6E" w14:textId="77777777" w:rsidR="00780F0A" w:rsidRDefault="00780F0A" w:rsidP="00780F0A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6A8FA252" w14:textId="77777777" w:rsidR="00780F0A" w:rsidRDefault="00780F0A" w:rsidP="00780F0A"/>
    <w:p w14:paraId="23530B31" w14:textId="77777777" w:rsidR="00780F0A" w:rsidRDefault="00780F0A" w:rsidP="00780F0A"/>
    <w:p w14:paraId="43E123C1" w14:textId="6AD1732C" w:rsidR="00780F0A" w:rsidRPr="00AF2F75" w:rsidRDefault="00780F0A" w:rsidP="00780F0A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>
        <w:rPr>
          <w:rFonts w:ascii="Verdana" w:hAnsi="Verdana"/>
        </w:rPr>
        <w:t>28</w:t>
      </w:r>
      <w:r w:rsidRPr="00AF2F75">
        <w:rPr>
          <w:rFonts w:ascii="Verdana" w:hAnsi="Verdana"/>
        </w:rPr>
        <w:t>.0</w:t>
      </w:r>
      <w:r>
        <w:rPr>
          <w:rFonts w:ascii="Verdana" w:hAnsi="Verdana"/>
        </w:rPr>
        <w:t>4</w:t>
      </w:r>
      <w:r w:rsidRPr="00AF2F75">
        <w:rPr>
          <w:rFonts w:ascii="Verdana" w:hAnsi="Verdana"/>
        </w:rPr>
        <w:t>.2021r.</w:t>
      </w:r>
    </w:p>
    <w:p w14:paraId="2F256B7F" w14:textId="77777777" w:rsidR="00780F0A" w:rsidRPr="00AF2F75" w:rsidRDefault="00780F0A" w:rsidP="00780F0A">
      <w:pPr>
        <w:rPr>
          <w:rFonts w:ascii="Verdana" w:hAnsi="Verdana"/>
        </w:rPr>
      </w:pPr>
    </w:p>
    <w:p w14:paraId="4999AC72" w14:textId="77777777" w:rsidR="00780F0A" w:rsidRPr="00AF2F75" w:rsidRDefault="00780F0A" w:rsidP="00780F0A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27796BEE" w14:textId="3946B045" w:rsidR="00780F0A" w:rsidRPr="00AF2F75" w:rsidRDefault="00780F0A" w:rsidP="00780F0A">
      <w:pPr>
        <w:rPr>
          <w:rFonts w:ascii="Verdana" w:hAnsi="Verdana"/>
        </w:rPr>
      </w:pPr>
      <w:r>
        <w:rPr>
          <w:rFonts w:ascii="Verdana" w:hAnsi="Verdana"/>
        </w:rPr>
        <w:t>Konrad Lachowski</w:t>
      </w:r>
    </w:p>
    <w:p w14:paraId="782E4D1E" w14:textId="77777777" w:rsidR="00780F0A" w:rsidRPr="00AF2F75" w:rsidRDefault="00780F0A" w:rsidP="00780F0A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235178ED" w14:textId="19DCC41A" w:rsidR="00780F0A" w:rsidRPr="00AF2F75" w:rsidRDefault="00780F0A" w:rsidP="00780F0A">
      <w:pPr>
        <w:rPr>
          <w:rFonts w:ascii="Verdana" w:hAnsi="Verdana"/>
        </w:rPr>
      </w:pPr>
      <w:r>
        <w:rPr>
          <w:rFonts w:ascii="Verdana" w:hAnsi="Verdana"/>
        </w:rPr>
        <w:t>Wykonanie</w:t>
      </w:r>
      <w:r>
        <w:rPr>
          <w:rFonts w:ascii="Verdana" w:hAnsi="Verdana"/>
        </w:rPr>
        <w:t xml:space="preserve"> wewnętrznej instalacji gazu w lokalu mieszkalnym w budynku </w:t>
      </w:r>
      <w:r>
        <w:rPr>
          <w:rFonts w:ascii="Verdana" w:hAnsi="Verdana"/>
        </w:rPr>
        <w:t>usługowym</w:t>
      </w:r>
    </w:p>
    <w:p w14:paraId="0798EDD9" w14:textId="77777777" w:rsidR="00780F0A" w:rsidRPr="00AF2F75" w:rsidRDefault="00780F0A" w:rsidP="00780F0A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10E957D4" w14:textId="06F0F308" w:rsidR="00780F0A" w:rsidRPr="00AF2F75" w:rsidRDefault="00780F0A" w:rsidP="00780F0A">
      <w:pPr>
        <w:rPr>
          <w:rFonts w:ascii="Verdana" w:hAnsi="Verdana"/>
        </w:rPr>
      </w:pPr>
      <w:r w:rsidRPr="00AF2F75">
        <w:rPr>
          <w:rFonts w:ascii="Verdana" w:hAnsi="Verdana"/>
        </w:rPr>
        <w:t>Działk</w:t>
      </w:r>
      <w:r>
        <w:rPr>
          <w:rFonts w:ascii="Verdana" w:hAnsi="Verdana"/>
        </w:rPr>
        <w:t>a</w:t>
      </w:r>
      <w:r w:rsidRPr="00AF2F75">
        <w:rPr>
          <w:rFonts w:ascii="Verdana" w:hAnsi="Verdana"/>
        </w:rPr>
        <w:t xml:space="preserve">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>
        <w:rPr>
          <w:rFonts w:ascii="Verdana" w:hAnsi="Verdana"/>
        </w:rPr>
        <w:t>1193/2</w:t>
      </w:r>
      <w:r>
        <w:rPr>
          <w:rFonts w:ascii="Verdana" w:hAnsi="Verdana"/>
        </w:rPr>
        <w:t xml:space="preserve"> ul. </w:t>
      </w:r>
      <w:r>
        <w:rPr>
          <w:rFonts w:ascii="Verdana" w:hAnsi="Verdana"/>
        </w:rPr>
        <w:t>Warszawska</w:t>
      </w:r>
      <w:r>
        <w:rPr>
          <w:rFonts w:ascii="Verdana" w:hAnsi="Verdana"/>
        </w:rPr>
        <w:t xml:space="preserve"> obręb </w:t>
      </w:r>
      <w:r>
        <w:rPr>
          <w:rFonts w:ascii="Verdana" w:hAnsi="Verdana"/>
        </w:rPr>
        <w:t>Wielowieś</w:t>
      </w:r>
    </w:p>
    <w:p w14:paraId="62DB2A1E" w14:textId="62F4D220" w:rsidR="00780F0A" w:rsidRPr="00AF2F75" w:rsidRDefault="00780F0A" w:rsidP="00780F0A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2</w:t>
      </w:r>
      <w:r>
        <w:rPr>
          <w:rFonts w:ascii="Verdana" w:hAnsi="Verdana"/>
        </w:rPr>
        <w:t>0</w:t>
      </w:r>
      <w:r>
        <w:rPr>
          <w:rFonts w:ascii="Verdana" w:hAnsi="Verdana"/>
        </w:rPr>
        <w:t>.0</w:t>
      </w:r>
      <w:r>
        <w:rPr>
          <w:rFonts w:ascii="Verdana" w:hAnsi="Verdana"/>
        </w:rPr>
        <w:t>5</w:t>
      </w:r>
      <w:r>
        <w:rPr>
          <w:rFonts w:ascii="Verdana" w:hAnsi="Verdana"/>
        </w:rPr>
        <w:t>.2021</w:t>
      </w:r>
    </w:p>
    <w:p w14:paraId="0CEBB364" w14:textId="77777777" w:rsidR="00780F0A" w:rsidRDefault="00780F0A" w:rsidP="00780F0A"/>
    <w:p w14:paraId="182205C4" w14:textId="77777777" w:rsidR="00871CE0" w:rsidRDefault="00871CE0"/>
    <w:sectPr w:rsidR="0087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0A"/>
    <w:rsid w:val="00780F0A"/>
    <w:rsid w:val="0087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8239"/>
  <w15:chartTrackingRefBased/>
  <w15:docId w15:val="{FD0E9D0F-AFB7-4080-9445-CCEE8FB1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F0A"/>
  </w:style>
  <w:style w:type="paragraph" w:styleId="Nagwek1">
    <w:name w:val="heading 1"/>
    <w:basedOn w:val="Normalny"/>
    <w:next w:val="Normalny"/>
    <w:link w:val="Nagwek1Znak"/>
    <w:uiPriority w:val="9"/>
    <w:qFormat/>
    <w:rsid w:val="00780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0F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2021-04-30T10:07:00Z</dcterms:created>
  <dcterms:modified xsi:type="dcterms:W3CDTF">2021-04-30T10:10:00Z</dcterms:modified>
</cp:coreProperties>
</file>