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EE83" w14:textId="77777777" w:rsidR="003A413C" w:rsidRDefault="003A41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1B007359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008D0D71" w:rsidR="00F33869" w:rsidRDefault="00230B0B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Szkole Podstawowej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br/>
        <w:t>Nr  4 im. Mikołaja Kopernika</w:t>
      </w:r>
      <w:r w:rsidRPr="003A4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 xml:space="preserve">o ochronie danych (RODO), przez okres trwania rekrutacji,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14:paraId="0E608595" w14:textId="77777777" w:rsidR="00F33869" w:rsidRDefault="00F33869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F15FA6" w14:textId="38E9C6BF" w:rsidR="00F33869" w:rsidRDefault="00230B0B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t>Szkołę Podsta</w:t>
      </w:r>
      <w:r w:rsidR="00BA5F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wową Nr 4 im. Mikołaja Kopernika </w:t>
      </w:r>
      <w:bookmarkStart w:id="0" w:name="_GoBack"/>
      <w:bookmarkEnd w:id="0"/>
      <w:r w:rsidRPr="003A413C">
        <w:rPr>
          <w:rFonts w:ascii="Times New Roman" w:hAnsi="Times New Roman"/>
          <w:b/>
          <w:color w:val="000000" w:themeColor="text1"/>
          <w:sz w:val="24"/>
          <w:szCs w:val="24"/>
        </w:rPr>
        <w:t>w Tarnobrzegu</w:t>
      </w:r>
      <w:r w:rsidRPr="003A4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stronie internetowej – wynikającą z Rozporządzenia Parlamentu Europejskiego i Rady (UE) z dnia 27 kwietnia 2016 r. (RODO).</w:t>
      </w:r>
    </w:p>
    <w:p w14:paraId="71EF37D2" w14:textId="77777777" w:rsidR="00F33869" w:rsidRDefault="00F33869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9"/>
    <w:rsid w:val="00230B0B"/>
    <w:rsid w:val="003A413C"/>
    <w:rsid w:val="00BA5F77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1649C386-ED6A-4EC1-81CA-89A76AC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Lenovo</cp:lastModifiedBy>
  <cp:revision>3</cp:revision>
  <dcterms:created xsi:type="dcterms:W3CDTF">2020-08-04T08:46:00Z</dcterms:created>
  <dcterms:modified xsi:type="dcterms:W3CDTF">2020-08-05T10:27:00Z</dcterms:modified>
  <dc:language>pl-PL</dc:language>
</cp:coreProperties>
</file>