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4E4E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Stowarzyszenia Rodzin Katolickich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4633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Diecezji Sandomierskiej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4E4E96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Stowarzyszenia Rodzin Katolickich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Diecezji Sandomierskiej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331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E4E96">
        <w:rPr>
          <w:rFonts w:ascii="Times New Roman" w:eastAsia="Times New Roman" w:hAnsi="Times New Roman" w:cs="Times New Roman"/>
          <w:sz w:val="24"/>
          <w:szCs w:val="24"/>
          <w:lang w:eastAsia="pl-PL"/>
        </w:rPr>
        <w:t>XXV Familiada Parafii Matki Bożej Nieustającej Pomocy w Tarnobrzegu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587CC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F76E2">
        <w:rPr>
          <w:rFonts w:ascii="Times New Roman" w:eastAsia="Times New Roman" w:hAnsi="Times New Roman" w:cs="Times New Roman"/>
          <w:sz w:val="24"/>
          <w:szCs w:val="24"/>
          <w:lang w:eastAsia="pl-PL"/>
        </w:rPr>
        <w:t>e Stowarzyszeniem R</w:t>
      </w:r>
      <w:r w:rsidR="00CD7CB3">
        <w:rPr>
          <w:rFonts w:ascii="Times New Roman" w:eastAsia="Times New Roman" w:hAnsi="Times New Roman" w:cs="Times New Roman"/>
          <w:sz w:val="24"/>
          <w:szCs w:val="24"/>
          <w:lang w:eastAsia="pl-PL"/>
        </w:rPr>
        <w:t>odzin Katolickich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="0046331F">
        <w:rPr>
          <w:rFonts w:ascii="Times New Roman" w:hAnsi="Times New Roman" w:cs="Times New Roman"/>
          <w:sz w:val="24"/>
          <w:szCs w:val="24"/>
        </w:rPr>
        <w:t xml:space="preserve"> Diecezji Sandomierskiej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46331F"/>
    <w:rsid w:val="004E4E96"/>
    <w:rsid w:val="005159D0"/>
    <w:rsid w:val="00587CC1"/>
    <w:rsid w:val="005E2C71"/>
    <w:rsid w:val="005E4E54"/>
    <w:rsid w:val="00653555"/>
    <w:rsid w:val="00702270"/>
    <w:rsid w:val="007448A1"/>
    <w:rsid w:val="00752466"/>
    <w:rsid w:val="00920F98"/>
    <w:rsid w:val="00960B01"/>
    <w:rsid w:val="009E6E75"/>
    <w:rsid w:val="00AB0B23"/>
    <w:rsid w:val="00AF7221"/>
    <w:rsid w:val="00B2273A"/>
    <w:rsid w:val="00B67098"/>
    <w:rsid w:val="00BF76E2"/>
    <w:rsid w:val="00C41DB1"/>
    <w:rsid w:val="00CC0393"/>
    <w:rsid w:val="00CD7CB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06E41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9</cp:revision>
  <dcterms:created xsi:type="dcterms:W3CDTF">2018-09-20T12:05:00Z</dcterms:created>
  <dcterms:modified xsi:type="dcterms:W3CDTF">2019-05-16T09:48:00Z</dcterms:modified>
</cp:coreProperties>
</file>