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1" w:rsidRPr="00DC1981" w:rsidRDefault="006E06F1" w:rsidP="006E06F1">
      <w:pPr>
        <w:jc w:val="center"/>
        <w:rPr>
          <w:b/>
        </w:rPr>
      </w:pPr>
      <w:r w:rsidRPr="00DC1981">
        <w:rPr>
          <w:b/>
        </w:rPr>
        <w:t xml:space="preserve">Uchwała Nr </w:t>
      </w:r>
      <w:r w:rsidR="000A4ED2">
        <w:rPr>
          <w:b/>
        </w:rPr>
        <w:t>21</w:t>
      </w:r>
      <w:r w:rsidRPr="00DC1981">
        <w:rPr>
          <w:b/>
        </w:rPr>
        <w:t>/2014</w:t>
      </w:r>
    </w:p>
    <w:p w:rsidR="006E06F1" w:rsidRPr="00DC1981" w:rsidRDefault="006E06F1" w:rsidP="006E06F1">
      <w:pPr>
        <w:jc w:val="center"/>
        <w:rPr>
          <w:b/>
        </w:rPr>
      </w:pPr>
      <w:r w:rsidRPr="00DC1981">
        <w:rPr>
          <w:b/>
        </w:rPr>
        <w:t>Miejskiej Komisji Wyborczej</w:t>
      </w:r>
    </w:p>
    <w:p w:rsidR="006E06F1" w:rsidRPr="00DC1981" w:rsidRDefault="006E06F1" w:rsidP="006E06F1">
      <w:pPr>
        <w:jc w:val="center"/>
        <w:rPr>
          <w:b/>
        </w:rPr>
      </w:pPr>
      <w:r w:rsidRPr="00DC1981">
        <w:rPr>
          <w:b/>
        </w:rPr>
        <w:t xml:space="preserve">z dnia </w:t>
      </w:r>
      <w:r>
        <w:rPr>
          <w:b/>
        </w:rPr>
        <w:t>30</w:t>
      </w:r>
      <w:r w:rsidRPr="00DC1981">
        <w:rPr>
          <w:b/>
        </w:rPr>
        <w:t xml:space="preserve"> listopada 2014 r.</w:t>
      </w:r>
    </w:p>
    <w:p w:rsidR="006E06F1" w:rsidRPr="00DC1981" w:rsidRDefault="00BA1451" w:rsidP="006E06F1">
      <w:pPr>
        <w:jc w:val="center"/>
        <w:rPr>
          <w:b/>
        </w:rPr>
      </w:pPr>
      <w:r>
        <w:rPr>
          <w:b/>
        </w:rPr>
        <w:t>w sprawie wygaśnięcia</w:t>
      </w:r>
      <w:r w:rsidR="007C60BB">
        <w:rPr>
          <w:b/>
        </w:rPr>
        <w:t xml:space="preserve"> członkostwa</w:t>
      </w:r>
      <w:r>
        <w:rPr>
          <w:b/>
        </w:rPr>
        <w:t xml:space="preserve"> w </w:t>
      </w:r>
      <w:r w:rsidR="006E06F1" w:rsidRPr="00DC1981">
        <w:rPr>
          <w:b/>
        </w:rPr>
        <w:t xml:space="preserve"> O</w:t>
      </w:r>
      <w:r>
        <w:rPr>
          <w:b/>
        </w:rPr>
        <w:t>bwodowej Komisji Wyborczej nr 17</w:t>
      </w:r>
    </w:p>
    <w:p w:rsidR="006E06F1" w:rsidRDefault="006E06F1" w:rsidP="006E06F1">
      <w:pPr>
        <w:jc w:val="center"/>
      </w:pPr>
    </w:p>
    <w:p w:rsidR="006E06F1" w:rsidRDefault="006E06F1" w:rsidP="006E06F1">
      <w:r>
        <w:t>Komisja w składzie:</w:t>
      </w:r>
    </w:p>
    <w:p w:rsidR="006E06F1" w:rsidRDefault="006E06F1" w:rsidP="006E06F1">
      <w:r>
        <w:t xml:space="preserve">1.Marek Wójcik – Przewodniczący </w:t>
      </w:r>
    </w:p>
    <w:p w:rsidR="006E06F1" w:rsidRDefault="006E06F1" w:rsidP="006E06F1">
      <w:r>
        <w:t>2. Sylwia Kułaga  - Z-ca przewodniczącego</w:t>
      </w:r>
    </w:p>
    <w:p w:rsidR="006E06F1" w:rsidRDefault="006E06F1" w:rsidP="006E06F1">
      <w:r>
        <w:t>3. Adam Kumor</w:t>
      </w:r>
    </w:p>
    <w:p w:rsidR="006E06F1" w:rsidRDefault="006E06F1" w:rsidP="006E06F1">
      <w:r>
        <w:t>4. Benita Tomczyk</w:t>
      </w:r>
    </w:p>
    <w:p w:rsidR="006E06F1" w:rsidRDefault="006E06F1" w:rsidP="006E06F1">
      <w:r>
        <w:t>5. Artur Turzański</w:t>
      </w:r>
    </w:p>
    <w:p w:rsidR="006E06F1" w:rsidRDefault="006E06F1" w:rsidP="006E06F1"/>
    <w:p w:rsidR="006E06F1" w:rsidRDefault="006E06F1" w:rsidP="006E06F1">
      <w:pPr>
        <w:ind w:firstLine="708"/>
        <w:jc w:val="both"/>
      </w:pPr>
      <w:r>
        <w:t xml:space="preserve">Działając na podstawie art. 184 §1 pkt. 1 </w:t>
      </w:r>
      <w:r w:rsidR="00BA1451">
        <w:t>i § 3 Kodeksu wyborczego,</w:t>
      </w:r>
      <w:r>
        <w:t xml:space="preserve"> § 16 ust. 1 pkt. 1 , § 16 ust. 4 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i województw i rad dzielnic m. st. Warszawy oraz w wyborach wójtów, burmistrzów i prezydentów mias</w:t>
      </w:r>
      <w:r w:rsidR="00BA1451">
        <w:t>t</w:t>
      </w:r>
      <w:r>
        <w:t xml:space="preserve"> </w:t>
      </w:r>
      <w:r w:rsidR="00BA1451">
        <w:t>u</w:t>
      </w:r>
      <w:r>
        <w:t>chwala co następuje:</w:t>
      </w:r>
    </w:p>
    <w:p w:rsidR="00BA1451" w:rsidRDefault="00BA1451" w:rsidP="00BA1451">
      <w:pPr>
        <w:ind w:firstLine="708"/>
        <w:jc w:val="center"/>
      </w:pPr>
      <w:r>
        <w:t>§ 1</w:t>
      </w:r>
    </w:p>
    <w:p w:rsidR="006E06F1" w:rsidRDefault="006E06F1" w:rsidP="006E06F1">
      <w:pPr>
        <w:ind w:firstLine="708"/>
        <w:jc w:val="both"/>
      </w:pPr>
      <w:r>
        <w:t>1. Stwierdzić wygaśnięcie członkostwa Pani Agnieszki Pograniczny w Obwodowej Komisji Wyborczej nr 17 .</w:t>
      </w:r>
    </w:p>
    <w:p w:rsidR="00BA1451" w:rsidRDefault="00BA1451" w:rsidP="00BA1451">
      <w:pPr>
        <w:ind w:firstLine="708"/>
        <w:jc w:val="center"/>
      </w:pPr>
      <w:r>
        <w:t>§ 2</w:t>
      </w:r>
    </w:p>
    <w:p w:rsidR="006E06F1" w:rsidRDefault="00BA1451" w:rsidP="006E06F1">
      <w:pPr>
        <w:ind w:firstLine="708"/>
        <w:jc w:val="both"/>
      </w:pPr>
      <w:r>
        <w:t>1</w:t>
      </w:r>
      <w:r w:rsidR="006E06F1">
        <w:t xml:space="preserve">. </w:t>
      </w:r>
      <w:r>
        <w:t>Odwołać ze składu Obwodowej Komisji Wyborczej nr 17 w Tarnobrzegu Agnieszkę Pograniczną.</w:t>
      </w:r>
    </w:p>
    <w:p w:rsidR="005C470C" w:rsidRDefault="005C470C"/>
    <w:p w:rsidR="00BA1451" w:rsidRDefault="00BA1451">
      <w:r>
        <w:t xml:space="preserve">                                                                                                                                 Przewodniczący </w:t>
      </w:r>
    </w:p>
    <w:p w:rsidR="00BA1451" w:rsidRDefault="00BA1451">
      <w:r>
        <w:t xml:space="preserve">                                                                                                                    Miejskiej Komisji Wyborczej</w:t>
      </w:r>
    </w:p>
    <w:p w:rsidR="00BA1451" w:rsidRDefault="00BA1451">
      <w:r>
        <w:t xml:space="preserve">                                                                                                                                     Marek Wójcik</w:t>
      </w:r>
    </w:p>
    <w:sectPr w:rsidR="00BA1451" w:rsidSect="005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06F1"/>
    <w:rsid w:val="000A4ED2"/>
    <w:rsid w:val="005C470C"/>
    <w:rsid w:val="006E06F1"/>
    <w:rsid w:val="007C60BB"/>
    <w:rsid w:val="00B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3</cp:revision>
  <cp:lastPrinted>2014-11-30T10:19:00Z</cp:lastPrinted>
  <dcterms:created xsi:type="dcterms:W3CDTF">2014-11-30T09:13:00Z</dcterms:created>
  <dcterms:modified xsi:type="dcterms:W3CDTF">2014-11-30T10:20:00Z</dcterms:modified>
</cp:coreProperties>
</file>