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E94B655" w:rsidR="00960B01" w:rsidRPr="00454722" w:rsidRDefault="00A357AC" w:rsidP="00A357AC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Tarnobrzeskie Towarzystwo Historyczne</w:t>
      </w:r>
      <w:r w:rsidR="00AF679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FE774D9" w:rsidR="00653555" w:rsidRPr="00CA1E0A" w:rsidRDefault="00960B01" w:rsidP="00A357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7AC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Tarnobrzeskiego Towarzystwa Historycznego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357AC">
        <w:rPr>
          <w:rFonts w:ascii="Times New Roman" w:eastAsia="Times New Roman" w:hAnsi="Times New Roman" w:cs="Times New Roman"/>
          <w:sz w:val="24"/>
          <w:szCs w:val="24"/>
          <w:lang w:eastAsia="pl-PL"/>
        </w:rPr>
        <w:t>Rok Ferdynanda Kurasia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28A84B02" w:rsidR="00653555" w:rsidRDefault="00960B01" w:rsidP="00A357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A357AC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 Tarnobrze</w:t>
      </w:r>
      <w:r w:rsidR="00A357AC">
        <w:rPr>
          <w:rFonts w:ascii="Times New Roman" w:eastAsia="Times New Roman" w:hAnsi="Times New Roman" w:cs="Times New Roman"/>
          <w:sz w:val="24"/>
          <w:szCs w:val="24"/>
          <w:lang w:eastAsia="pl-PL"/>
        </w:rPr>
        <w:t>skim Towarzystwem Historycznym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844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A357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54722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357AC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26</cp:revision>
  <dcterms:created xsi:type="dcterms:W3CDTF">2018-09-20T12:05:00Z</dcterms:created>
  <dcterms:modified xsi:type="dcterms:W3CDTF">2021-09-15T06:13:00Z</dcterms:modified>
</cp:coreProperties>
</file>