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AC39" w14:textId="16AC711B" w:rsidR="000C761D" w:rsidRPr="000C761D" w:rsidRDefault="000C761D" w:rsidP="000C761D">
      <w:pPr>
        <w:spacing w:after="120"/>
        <w:jc w:val="right"/>
        <w:rPr>
          <w:rFonts w:asciiTheme="minorHAnsi" w:hAnsiTheme="minorHAnsi" w:cstheme="minorHAnsi"/>
        </w:rPr>
      </w:pPr>
      <w:r w:rsidRPr="000C761D">
        <w:rPr>
          <w:rFonts w:asciiTheme="minorHAnsi" w:hAnsiTheme="minorHAnsi" w:cstheme="minorHAnsi"/>
        </w:rPr>
        <w:t>Tarnobrzeg, dnia 8 kwietnia 2021 r.</w:t>
      </w:r>
    </w:p>
    <w:p w14:paraId="6BB0D371" w14:textId="77777777" w:rsidR="000C761D" w:rsidRDefault="000C761D" w:rsidP="0078619B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3C2CBD37" w14:textId="7310EF14" w:rsidR="00277603" w:rsidRPr="004748AC" w:rsidRDefault="0078619B" w:rsidP="00847D00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0C761D">
        <w:rPr>
          <w:rFonts w:asciiTheme="minorHAnsi" w:hAnsiTheme="minorHAnsi" w:cstheme="minorHAnsi"/>
          <w:b/>
          <w:bCs/>
        </w:rPr>
        <w:t>BWIESZCZENIE</w:t>
      </w:r>
      <w:r w:rsidR="00277603">
        <w:rPr>
          <w:rFonts w:asciiTheme="minorHAnsi" w:hAnsiTheme="minorHAnsi" w:cstheme="minorHAnsi"/>
          <w:b/>
          <w:bCs/>
        </w:rPr>
        <w:t xml:space="preserve"> </w:t>
      </w:r>
      <w:r w:rsidR="00277603" w:rsidRPr="004748AC">
        <w:rPr>
          <w:rFonts w:asciiTheme="minorHAnsi" w:hAnsiTheme="minorHAnsi" w:cstheme="minorHAnsi"/>
          <w:b/>
          <w:bCs/>
        </w:rPr>
        <w:t>PREZYDENTA MIASTA TARNOBRZEGA</w:t>
      </w:r>
    </w:p>
    <w:p w14:paraId="1B63B25C" w14:textId="77777777" w:rsidR="00277603" w:rsidRPr="004748AC" w:rsidRDefault="00277603" w:rsidP="00847D00">
      <w:pPr>
        <w:spacing w:after="200"/>
        <w:rPr>
          <w:rFonts w:asciiTheme="minorHAnsi" w:hAnsiTheme="minorHAnsi" w:cstheme="minorHAnsi"/>
          <w:b/>
          <w:bCs/>
          <w:sz w:val="22"/>
          <w:szCs w:val="22"/>
        </w:rPr>
      </w:pPr>
      <w:r w:rsidRPr="004748AC">
        <w:rPr>
          <w:rFonts w:asciiTheme="minorHAnsi" w:hAnsiTheme="minorHAnsi" w:cstheme="minorHAnsi"/>
          <w:b/>
          <w:bCs/>
          <w:sz w:val="22"/>
          <w:szCs w:val="22"/>
        </w:rPr>
        <w:t xml:space="preserve">o wyłożeniu do publicznego wglądu projektu miejscowego planu zagospodarowania przestrzennego </w:t>
      </w:r>
      <w:r w:rsidRPr="004748A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terenów usługowo-produkcyjnych w rejonie ulic Wrzosowej, Sienkiewicza – osiedle </w:t>
      </w:r>
      <w:proofErr w:type="spellStart"/>
      <w:r w:rsidRPr="004748A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Mokrzyszów</w:t>
      </w:r>
      <w:proofErr w:type="spellEnd"/>
      <w:r w:rsidRPr="004748AC">
        <w:rPr>
          <w:rFonts w:asciiTheme="minorHAnsi" w:hAnsiTheme="minorHAnsi" w:cstheme="minorHAnsi"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bCs/>
          <w:sz w:val="22"/>
          <w:szCs w:val="22"/>
        </w:rPr>
        <w:t>w Tarnobrzegu wraz z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748AC">
        <w:rPr>
          <w:rFonts w:asciiTheme="minorHAnsi" w:hAnsiTheme="minorHAnsi" w:cstheme="minorHAnsi"/>
          <w:b/>
          <w:bCs/>
          <w:sz w:val="22"/>
          <w:szCs w:val="22"/>
        </w:rPr>
        <w:t>prognozą oddziaływania na środowisko</w:t>
      </w:r>
    </w:p>
    <w:p w14:paraId="16519892" w14:textId="56F32E98" w:rsidR="00277603" w:rsidRPr="004748AC" w:rsidRDefault="00277603" w:rsidP="00847D0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color w:val="222222"/>
          <w:sz w:val="22"/>
          <w:szCs w:val="22"/>
        </w:rPr>
        <w:t xml:space="preserve">Na </w:t>
      </w:r>
      <w:r w:rsidRPr="004748AC">
        <w:rPr>
          <w:rFonts w:asciiTheme="minorHAnsi" w:hAnsiTheme="minorHAnsi" w:cstheme="minorHAnsi"/>
          <w:sz w:val="22"/>
          <w:szCs w:val="22"/>
        </w:rPr>
        <w:t xml:space="preserve">podstawie art. 17 pkt 9 i 11 ustawy z dnia 27 marca 2003 r. o planowaniu i zagospodarowaniu przestrzennym (tekst jedn. Dz. U. z 2020 r. poz. 293 z </w:t>
      </w:r>
      <w:proofErr w:type="spellStart"/>
      <w:r w:rsidRPr="004748A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748AC">
        <w:rPr>
          <w:rFonts w:asciiTheme="minorHAnsi" w:hAnsiTheme="minorHAnsi" w:cstheme="minorHAnsi"/>
          <w:sz w:val="22"/>
          <w:szCs w:val="22"/>
        </w:rPr>
        <w:t>. zm.), art. 39 ust. 1, art. 40 i art. 54 ust. 2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3 ustawy z dnia 3 października 2008 r. o udostępnianiu informacji o środowisku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jego ochronie, udziale społeczeństwa w ochronie środowiska oraz o ocenach oddziaływania na środowisko (tekst jedn. Dz. U. z 2020 r. poz. 283 z </w:t>
      </w:r>
      <w:proofErr w:type="spellStart"/>
      <w:r w:rsidRPr="004748A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748AC">
        <w:rPr>
          <w:rFonts w:asciiTheme="minorHAnsi" w:hAnsiTheme="minorHAnsi" w:cstheme="minorHAnsi"/>
          <w:sz w:val="22"/>
          <w:szCs w:val="22"/>
        </w:rPr>
        <w:t>. zm.) oraz Nr XIX/203/2019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dnia 30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października 2019 r. w sprawie przystąpienia do sporządzenia miejscowego planu zagospodarowania przestrzennego 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terenów usługowo-produkcyjnych w rejonie ulic Wrzosowej, Sienkiewicza – osiedle </w:t>
      </w:r>
      <w:proofErr w:type="spellStart"/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Mokrzyszów</w:t>
      </w:r>
      <w:proofErr w:type="spellEnd"/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Tarnobrzegu</w:t>
      </w:r>
      <w:r w:rsidRPr="004748AC">
        <w:rPr>
          <w:rFonts w:asciiTheme="minorHAnsi" w:hAnsiTheme="minorHAnsi" w:cstheme="minorHAnsi"/>
          <w:sz w:val="22"/>
          <w:szCs w:val="22"/>
        </w:rPr>
        <w:t>,</w:t>
      </w:r>
      <w:r w:rsidR="00847D00">
        <w:rPr>
          <w:rFonts w:asciiTheme="minorHAnsi" w:hAnsiTheme="minorHAnsi" w:cstheme="minorHAnsi"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spacing w:val="20"/>
          <w:sz w:val="22"/>
          <w:szCs w:val="22"/>
        </w:rPr>
        <w:t xml:space="preserve">zawiadamiam 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 xml:space="preserve">ponownym </w:t>
      </w:r>
      <w:r w:rsidRPr="004748AC">
        <w:rPr>
          <w:rFonts w:asciiTheme="minorHAnsi" w:hAnsiTheme="minorHAnsi" w:cstheme="minorHAnsi"/>
          <w:b/>
          <w:sz w:val="22"/>
          <w:szCs w:val="22"/>
        </w:rPr>
        <w:t>wyłożeniu do publicznego wglądu</w:t>
      </w:r>
    </w:p>
    <w:p w14:paraId="5356D9ED" w14:textId="148C0A1E" w:rsidR="00277603" w:rsidRPr="004748AC" w:rsidRDefault="00277603" w:rsidP="00847D00">
      <w:pPr>
        <w:spacing w:after="200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projektu miejscowego planu zagospodarowania przestrzennego 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terenów usługowo-produkcyjnych w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rejonie ulic Wrzosowej, Sienkiewicza – osiedle </w:t>
      </w:r>
      <w:proofErr w:type="spellStart"/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Mokrzyszów</w:t>
      </w:r>
      <w:proofErr w:type="spellEnd"/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4748AC">
        <w:rPr>
          <w:rFonts w:asciiTheme="minorHAnsi" w:hAnsiTheme="minorHAnsi" w:cstheme="minorHAnsi"/>
          <w:sz w:val="22"/>
          <w:szCs w:val="22"/>
        </w:rPr>
        <w:t>w Tarnobrzegu wraz z prognozą oddziaływania na środowisko,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dniach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od 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6 </w:t>
      </w:r>
      <w:r>
        <w:rPr>
          <w:rFonts w:asciiTheme="minorHAnsi" w:hAnsiTheme="minorHAnsi" w:cstheme="minorHAnsi"/>
          <w:b/>
          <w:sz w:val="22"/>
          <w:szCs w:val="22"/>
        </w:rPr>
        <w:t>kwietnia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2021 r. do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748AC">
        <w:rPr>
          <w:rFonts w:asciiTheme="minorHAnsi" w:hAnsiTheme="minorHAnsi" w:cstheme="minorHAnsi"/>
          <w:b/>
          <w:sz w:val="22"/>
          <w:szCs w:val="22"/>
        </w:rPr>
        <w:t>8 ma</w:t>
      </w:r>
      <w:r>
        <w:rPr>
          <w:rFonts w:asciiTheme="minorHAnsi" w:hAnsiTheme="minorHAnsi" w:cstheme="minorHAnsi"/>
          <w:b/>
          <w:sz w:val="22"/>
          <w:szCs w:val="22"/>
        </w:rPr>
        <w:t>ja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2021 r.</w:t>
      </w:r>
      <w:r w:rsidRPr="004748AC">
        <w:rPr>
          <w:rFonts w:asciiTheme="minorHAnsi" w:hAnsiTheme="minorHAnsi" w:cstheme="minorHAnsi"/>
          <w:sz w:val="22"/>
          <w:szCs w:val="22"/>
        </w:rPr>
        <w:t xml:space="preserve"> w siedzibie Urzędu Miasta Tarnobrzega, przy ul. Mickiewicza 7, pokój nr 49, w godzinach pracy Urzędu oraz Biuletynie Informacji Publicznej Miasta Tarnobrzega pod adresem: </w:t>
      </w:r>
      <w:hyperlink r:id="rId7" w:history="1">
        <w:r w:rsidRPr="004748AC">
          <w:rPr>
            <w:rStyle w:val="Hipercze"/>
            <w:rFonts w:asciiTheme="minorHAnsi" w:hAnsiTheme="minorHAnsi" w:cstheme="minorHAnsi"/>
            <w:sz w:val="22"/>
            <w:szCs w:val="22"/>
          </w:rPr>
          <w:t>http://www.tarnobrzeg.eobip.pl/</w:t>
        </w:r>
      </w:hyperlink>
      <w:r w:rsidRPr="004748AC">
        <w:rPr>
          <w:rFonts w:asciiTheme="minorHAnsi" w:hAnsiTheme="minorHAnsi" w:cstheme="minorHAnsi"/>
          <w:sz w:val="22"/>
          <w:szCs w:val="22"/>
        </w:rPr>
        <w:t xml:space="preserve"> w zakładce „Zagospodarowanie przestrzenne”. </w:t>
      </w:r>
    </w:p>
    <w:p w14:paraId="45F33E7A" w14:textId="1C5B4920" w:rsidR="00277603" w:rsidRPr="004748AC" w:rsidRDefault="00277603" w:rsidP="00847D00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Dyskusja publiczna nad przyjętymi w projekcie planu miejscowego rozwiązaniami odbędzie się 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78619B">
        <w:rPr>
          <w:rFonts w:asciiTheme="minorHAnsi" w:hAnsiTheme="minorHAnsi" w:cstheme="minorHAnsi"/>
          <w:b/>
          <w:sz w:val="22"/>
          <w:szCs w:val="22"/>
        </w:rPr>
        <w:t>11.05.</w:t>
      </w:r>
      <w:r w:rsidRPr="004748AC">
        <w:rPr>
          <w:rFonts w:asciiTheme="minorHAnsi" w:hAnsiTheme="minorHAnsi" w:cstheme="minorHAnsi"/>
          <w:b/>
          <w:sz w:val="22"/>
          <w:szCs w:val="22"/>
        </w:rPr>
        <w:t>2021 r.</w:t>
      </w:r>
      <w:r w:rsidRPr="004748AC">
        <w:rPr>
          <w:rFonts w:asciiTheme="minorHAnsi" w:hAnsiTheme="minorHAnsi" w:cstheme="minorHAnsi"/>
          <w:sz w:val="22"/>
          <w:szCs w:val="22"/>
        </w:rPr>
        <w:t xml:space="preserve"> w</w:t>
      </w:r>
      <w:r w:rsidR="000C761D"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siedzibie Urzędu Miasta Tarnobrzega, ul. Kościuszki 32, 39-400 Tarnobrzeg, </w:t>
      </w:r>
      <w:r w:rsidRPr="004748AC">
        <w:rPr>
          <w:rFonts w:asciiTheme="minorHAnsi" w:hAnsiTheme="minorHAnsi" w:cstheme="minorHAnsi"/>
          <w:b/>
          <w:sz w:val="22"/>
          <w:szCs w:val="22"/>
        </w:rPr>
        <w:t>w sali nr</w:t>
      </w:r>
      <w:r w:rsidRPr="008C4F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201 o godzinie </w:t>
      </w:r>
      <w:r>
        <w:rPr>
          <w:rFonts w:asciiTheme="minorHAnsi" w:hAnsiTheme="minorHAnsi" w:cstheme="minorHAnsi"/>
          <w:b/>
          <w:sz w:val="22"/>
          <w:szCs w:val="22"/>
        </w:rPr>
        <w:t>12:30</w:t>
      </w:r>
      <w:r w:rsidRPr="004748AC">
        <w:rPr>
          <w:rFonts w:asciiTheme="minorHAnsi" w:hAnsiTheme="minorHAnsi" w:cstheme="minorHAnsi"/>
          <w:sz w:val="22"/>
          <w:szCs w:val="22"/>
        </w:rPr>
        <w:t>.</w:t>
      </w:r>
    </w:p>
    <w:p w14:paraId="1FB09EF2" w14:textId="77777777" w:rsidR="00277603" w:rsidRPr="004748AC" w:rsidRDefault="00277603" w:rsidP="00847D00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Zgodnie z art. 18 ust. 1 ustawy z dnia 27 marca 2003 r. o planowaniu i zagospodarowaniu przestrzennym, każdy kto kwestionuje ustalenia przyjęte w projekcie planu miejscowego, może wnieść uwagi. </w:t>
      </w:r>
    </w:p>
    <w:p w14:paraId="55CE6E79" w14:textId="56650948" w:rsidR="00277603" w:rsidRPr="004748AC" w:rsidRDefault="00277603" w:rsidP="00847D00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>Osoby fizyczne i prawne oraz jednostki organizacyjne nie posiadające osobowości prawnej mogą wnosić uwagi dotyczące projektu planu oraz prognozy, które należy składać na piśmie do  Prezydenta Miasta Tarnobrzega, ul.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Tadeusza Kościuszki 32, 39-400 Tarnobrzeg, w nieprzekraczalnym terminie </w:t>
      </w:r>
      <w:r w:rsidR="000C761D">
        <w:rPr>
          <w:rFonts w:asciiTheme="minorHAnsi" w:hAnsiTheme="minorHAnsi" w:cstheme="minorHAnsi"/>
          <w:sz w:val="22"/>
          <w:szCs w:val="22"/>
        </w:rPr>
        <w:t xml:space="preserve">do </w:t>
      </w:r>
      <w:r w:rsidRPr="004748AC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 czerwca</w:t>
      </w:r>
      <w:r w:rsidRPr="004748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 xml:space="preserve"> Uwagi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>wnioski mogą być ponadto wnoszone ustnie do protokołu oraz za pomocą środków komunikacji elektronicznej, w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 xml:space="preserve">szczególności poczty elektronicznej – bez konieczności opatrywania ich bezpiecznym podpisem elektronicznym, na adres </w:t>
      </w:r>
      <w:hyperlink r:id="rId8" w:history="1">
        <w:r w:rsidRPr="004748AC">
          <w:rPr>
            <w:rStyle w:val="Hipercze"/>
            <w:rFonts w:asciiTheme="minorHAnsi" w:hAnsiTheme="minorHAnsi" w:cstheme="minorHAnsi"/>
            <w:sz w:val="22"/>
            <w:szCs w:val="22"/>
          </w:rPr>
          <w:t>um@um.tarnobrzeg.pl</w:t>
        </w:r>
      </w:hyperlink>
      <w:r w:rsidRPr="004748AC">
        <w:rPr>
          <w:rFonts w:asciiTheme="minorHAnsi" w:hAnsiTheme="minorHAnsi" w:cstheme="minorHAnsi"/>
          <w:sz w:val="22"/>
          <w:szCs w:val="22"/>
        </w:rPr>
        <w:t>.</w:t>
      </w:r>
    </w:p>
    <w:p w14:paraId="6B70F983" w14:textId="77777777" w:rsidR="00277603" w:rsidRPr="004748AC" w:rsidRDefault="00277603" w:rsidP="00847D00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>Wniosek powinien zawierać: nazwisko, imię, nazwę adres wnioskodawcy, przedmiot wniosku oraz oznaczenie nieruchomości, której dotyczy.</w:t>
      </w:r>
    </w:p>
    <w:p w14:paraId="68210375" w14:textId="77777777" w:rsidR="00277603" w:rsidRPr="00055A07" w:rsidRDefault="00277603" w:rsidP="00847D00">
      <w:pPr>
        <w:pStyle w:val="Default"/>
        <w:spacing w:after="240"/>
        <w:rPr>
          <w:rFonts w:asciiTheme="minorHAnsi" w:hAnsiTheme="minorHAnsi" w:cstheme="minorHAnsi"/>
          <w:b/>
          <w:iCs/>
          <w:sz w:val="20"/>
          <w:szCs w:val="20"/>
        </w:rPr>
      </w:pP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W przypadku zmiany przepisów w zakresie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działań osłonowych w związku z rozprzestrzenianiem się wirusa SARS-CoV-2</w:t>
      </w:r>
      <w:r w:rsidRPr="00055A07">
        <w:rPr>
          <w:rStyle w:val="Pogrubienie"/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>oraz w</w:t>
      </w:r>
      <w:r>
        <w:rPr>
          <w:rStyle w:val="Pogrubienie"/>
          <w:rFonts w:asciiTheme="minorHAnsi" w:hAnsiTheme="minorHAnsi" w:cstheme="minorHAnsi"/>
          <w:iCs/>
          <w:sz w:val="20"/>
          <w:szCs w:val="20"/>
        </w:rPr>
        <w:t> 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zakresie ustanowienia określonych ograniczeń, nakazów i zakazów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 związku z</w:t>
      </w:r>
      <w:r>
        <w:rPr>
          <w:rFonts w:asciiTheme="minorHAnsi" w:hAnsiTheme="minorHAnsi" w:cstheme="minorHAnsi"/>
          <w:b/>
          <w:iCs/>
          <w:sz w:val="20"/>
          <w:szCs w:val="20"/>
        </w:rPr>
        <w:t> 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wystąpieniem stanu epidemii,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 terminy wyłożenia do publicznego wglądu, składania uwag oraz dyskusji publicznej mogą ulec zmianie.</w:t>
      </w:r>
      <w:r w:rsidRPr="00055A0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Wszelkie zmiany podawane będą w odrębnych ogłoszeniach.</w:t>
      </w:r>
    </w:p>
    <w:p w14:paraId="558E9CDC" w14:textId="77777777" w:rsidR="00277603" w:rsidRPr="004748AC" w:rsidRDefault="00277603" w:rsidP="00847D0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Zasady udostępnienia projektu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 planu miejscowego wraz z prognozą oddziaływania na środowisko oraz niezbędną dokumentacją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 xml:space="preserve"> w ramach wyłożenia do publicznego wglądu:</w:t>
      </w:r>
      <w:r w:rsidRPr="004748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247957" w14:textId="77777777" w:rsidR="00277603" w:rsidRPr="004748AC" w:rsidRDefault="00277603" w:rsidP="00847D00">
      <w:pPr>
        <w:pStyle w:val="Default"/>
        <w:numPr>
          <w:ilvl w:val="0"/>
          <w:numId w:val="2"/>
        </w:numPr>
        <w:spacing w:after="12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bezpośredni kontakt i obsługa interesantów odbywa się w Urzędzie Miasta Tarnobrzega 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zgodnie z</w:t>
      </w:r>
      <w:r>
        <w:rPr>
          <w:rStyle w:val="Pogrubienie"/>
          <w:rFonts w:asciiTheme="minorHAnsi" w:hAnsiTheme="minorHAnsi" w:cstheme="minorHAnsi"/>
          <w:sz w:val="20"/>
          <w:szCs w:val="20"/>
        </w:rPr>
        <w:t> 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wytycznymi Prezydenta Miasta Tarnobrzega podanymi do publicznej wiadomości,</w:t>
      </w:r>
    </w:p>
    <w:p w14:paraId="214FDB25" w14:textId="77777777" w:rsidR="00277603" w:rsidRPr="004748AC" w:rsidRDefault="00277603" w:rsidP="00847D00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mailowo pod adresem: </w:t>
      </w:r>
      <w:hyperlink r:id="rId9" w:history="1">
        <w:r w:rsidRPr="004748AC">
          <w:rPr>
            <w:rStyle w:val="Hipercze"/>
            <w:rFonts w:asciiTheme="minorHAnsi" w:hAnsiTheme="minorHAnsi" w:cstheme="minorHAnsi"/>
            <w:b/>
            <w:sz w:val="20"/>
            <w:szCs w:val="20"/>
          </w:rPr>
          <w:t>budownictwo@um.tarnobrzeg.pl</w:t>
        </w:r>
      </w:hyperlink>
      <w:r w:rsidRPr="004748AC">
        <w:rPr>
          <w:rFonts w:asciiTheme="minorHAnsi" w:hAnsiTheme="minorHAnsi" w:cstheme="minorHAnsi"/>
          <w:b/>
          <w:sz w:val="20"/>
          <w:szCs w:val="20"/>
        </w:rPr>
        <w:t>,</w:t>
      </w:r>
    </w:p>
    <w:p w14:paraId="0F96DA6F" w14:textId="77777777" w:rsidR="00277603" w:rsidRPr="004748AC" w:rsidRDefault="00277603" w:rsidP="00847D00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telefonicznie pod numerem: 15 81 81 255,</w:t>
      </w:r>
    </w:p>
    <w:p w14:paraId="29468C72" w14:textId="77777777" w:rsidR="00277603" w:rsidRPr="004748AC" w:rsidRDefault="00277603" w:rsidP="00847D00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projekt planu miejscowego udostępniany jest na stronie internetowej Biuletynu Informacji Publicznej Urzędu Miasta Tarnobrzega, w zakładce „Zagospodarowanie przestrzenne”.</w:t>
      </w:r>
    </w:p>
    <w:p w14:paraId="1518772E" w14:textId="763C4877" w:rsidR="00277603" w:rsidRDefault="00277603" w:rsidP="00847D00">
      <w:pPr>
        <w:pStyle w:val="Default"/>
        <w:spacing w:after="200"/>
        <w:rPr>
          <w:rFonts w:asciiTheme="minorHAnsi" w:hAnsiTheme="minorHAnsi" w:cstheme="minorHAnsi"/>
          <w:sz w:val="22"/>
          <w:szCs w:val="22"/>
        </w:rPr>
      </w:pPr>
      <w:r w:rsidRPr="00D97769">
        <w:rPr>
          <w:rFonts w:asciiTheme="minorHAnsi" w:hAnsiTheme="minorHAnsi" w:cstheme="minorHAnsi"/>
          <w:sz w:val="22"/>
          <w:szCs w:val="22"/>
        </w:rPr>
        <w:t>Organem właściwym do rozpatrzenia uwag i wniosków jest Prezydent Miasta Tarnobrzega.</w:t>
      </w:r>
    </w:p>
    <w:p w14:paraId="01B4F57F" w14:textId="77777777" w:rsidR="00FB4E06" w:rsidRDefault="00FB4E06" w:rsidP="00847D00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</w:p>
    <w:p w14:paraId="66A0D0F0" w14:textId="77777777" w:rsidR="00277603" w:rsidRPr="004748AC" w:rsidRDefault="00277603" w:rsidP="00847D0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Ponadto wykonując obowiązek informacyjny dotyczący przetwarzania danych osobowych informuję, że:</w:t>
      </w:r>
    </w:p>
    <w:p w14:paraId="427C6DFD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lastRenderedPageBreak/>
        <w:t>Administratorem Pani/Pana danych osobowych jest Prezydent Miasta Tarnobrzega, z siedzibą przy ul.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Kościuszki 32, 39</w:t>
      </w:r>
      <w:r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400 Tarnobrzeg, </w:t>
      </w:r>
    </w:p>
    <w:p w14:paraId="3A9464D8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W przypadku wątpliwości , dotyczących  sposobu i zakresu przetwarzania danych osobowych  a także przysługujących uprawnień, może się Pani/Pan skontaktować  z Inspektorem Ochrony Danych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Urzędzie Miasta Tarnobrzega – adres e</w:t>
      </w:r>
      <w:r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mail: 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iod@um.tarnobrzeg.pl </w:t>
      </w:r>
      <w:r w:rsidRPr="004748AC">
        <w:rPr>
          <w:rFonts w:asciiTheme="minorHAnsi" w:hAnsiTheme="minorHAnsi" w:cstheme="minorHAnsi"/>
          <w:sz w:val="20"/>
          <w:szCs w:val="20"/>
        </w:rPr>
        <w:t xml:space="preserve"> lub pisemnie na adres siedziby administrato</w:t>
      </w:r>
      <w:r w:rsidRPr="004748AC">
        <w:rPr>
          <w:rFonts w:asciiTheme="minorHAnsi" w:hAnsiTheme="minorHAnsi" w:cstheme="minorHAnsi"/>
          <w:iCs/>
          <w:sz w:val="20"/>
          <w:szCs w:val="20"/>
        </w:rPr>
        <w:t>r</w:t>
      </w:r>
      <w:r w:rsidRPr="004748AC">
        <w:rPr>
          <w:rFonts w:asciiTheme="minorHAnsi" w:hAnsiTheme="minorHAnsi" w:cstheme="minorHAnsi"/>
          <w:sz w:val="20"/>
          <w:szCs w:val="20"/>
        </w:rPr>
        <w:t>a.</w:t>
      </w:r>
    </w:p>
    <w:p w14:paraId="69ED7574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oraz ustawy  z dnia 14.06.1960 r. - Kodeks Postępowania Administracyjnego (tj. Dz. U. z 2018 r., poz. 2096 </w:t>
      </w:r>
      <w:bookmarkStart w:id="0" w:name="_Hlk519686621"/>
      <w:r w:rsidRPr="004748AC">
        <w:rPr>
          <w:rFonts w:asciiTheme="minorHAnsi" w:hAnsiTheme="minorHAnsi" w:cstheme="minorHAnsi"/>
          <w:sz w:val="20"/>
          <w:szCs w:val="20"/>
        </w:rPr>
        <w:t xml:space="preserve">z  </w:t>
      </w:r>
      <w:proofErr w:type="spellStart"/>
      <w:r w:rsidRPr="004748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748AC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0"/>
      <w:r w:rsidRPr="004748AC">
        <w:rPr>
          <w:rFonts w:asciiTheme="minorHAnsi" w:hAnsiTheme="minorHAnsi" w:cstheme="minorHAnsi"/>
          <w:sz w:val="20"/>
          <w:szCs w:val="20"/>
        </w:rPr>
        <w:t>w związku z</w:t>
      </w:r>
      <w:bookmarkStart w:id="1" w:name="_Hlk519686812"/>
      <w:r w:rsidRPr="004748AC">
        <w:rPr>
          <w:rFonts w:asciiTheme="minorHAnsi" w:hAnsiTheme="minorHAnsi" w:cstheme="minorHAnsi"/>
          <w:sz w:val="20"/>
          <w:szCs w:val="20"/>
        </w:rPr>
        <w:t xml:space="preserve"> art. 8a, 8b, 11a, 17a ustawy z dnia 27 marca 2003 r. o planowaniu i zagospodarowaniu przestrzennym (Dz. U. z 2018 r. poz. 1945 z </w:t>
      </w:r>
      <w:proofErr w:type="spellStart"/>
      <w:r w:rsidRPr="004748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748AC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1"/>
      <w:r w:rsidRPr="004748AC">
        <w:rPr>
          <w:rFonts w:asciiTheme="minorHAnsi" w:hAnsiTheme="minorHAnsi" w:cstheme="minorHAnsi"/>
          <w:sz w:val="20"/>
          <w:szCs w:val="20"/>
        </w:rPr>
        <w:t>w celu związanym z postępowaniem dotyczącym sporządzania aktu planistycznego.</w:t>
      </w:r>
    </w:p>
    <w:p w14:paraId="55BFCBD0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Źródłem danych osobowych jest gminna ewidencja gruntów, pismo zawierające wnioski lub uwagi złożone przez Wnioskodawcę.</w:t>
      </w:r>
    </w:p>
    <w:p w14:paraId="39FAE140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Odbiorcami Pani/Pana danych mogą być organy publiczne i urzędy państwowe lub inne podmioty uprawnione do uzyskania danych osobowy</w:t>
      </w:r>
      <w:bookmarkStart w:id="2" w:name="_Hlk519753405"/>
      <w:r w:rsidRPr="004748AC">
        <w:rPr>
          <w:rFonts w:asciiTheme="minorHAnsi" w:hAnsiTheme="minorHAnsi" w:cstheme="minorHAnsi"/>
          <w:sz w:val="20"/>
          <w:szCs w:val="20"/>
        </w:rPr>
        <w:t>ch na podstawie przepisów prawa</w:t>
      </w:r>
      <w:bookmarkEnd w:id="2"/>
      <w:r w:rsidRPr="004748AC">
        <w:rPr>
          <w:rFonts w:asciiTheme="minorHAnsi" w:hAnsiTheme="minorHAnsi" w:cstheme="minorHAnsi"/>
          <w:sz w:val="20"/>
          <w:szCs w:val="20"/>
        </w:rPr>
        <w:t>.</w:t>
      </w:r>
    </w:p>
    <w:p w14:paraId="68A0234C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Administrator Danych Osobowych nie przewiduje przekazywania Pani/Pana danych osobowych do państwa trzeciego lub organizacji międzynarodowej.</w:t>
      </w:r>
    </w:p>
    <w:p w14:paraId="62770CA6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osobowych, przysługują Pani/Panu następujące uprawnienia: </w:t>
      </w:r>
    </w:p>
    <w:p w14:paraId="0C2D27AE" w14:textId="77777777" w:rsidR="00277603" w:rsidRPr="004748AC" w:rsidRDefault="00277603" w:rsidP="00847D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15 RODO prawo dostępu do danych osobowych Pani/Pana dotyczących;</w:t>
      </w:r>
    </w:p>
    <w:p w14:paraId="3B57FCDA" w14:textId="77777777" w:rsidR="00277603" w:rsidRPr="004748AC" w:rsidRDefault="00277603" w:rsidP="00847D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16 RODO prawo do sprostowania Pani/Pana danych osobowych;</w:t>
      </w:r>
    </w:p>
    <w:p w14:paraId="398C0B57" w14:textId="77777777" w:rsidR="00277603" w:rsidRPr="004748AC" w:rsidRDefault="00277603" w:rsidP="00847D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- na podstawie art. 18 RODO prawo żądania od administratora ograniczenia przetwarzania danych osobowych </w:t>
      </w:r>
      <w:r>
        <w:rPr>
          <w:rFonts w:asciiTheme="minorHAnsi" w:hAnsiTheme="minorHAnsi" w:cstheme="minorHAnsi"/>
          <w:sz w:val="20"/>
          <w:szCs w:val="20"/>
        </w:rPr>
        <w:t>z </w:t>
      </w:r>
      <w:r w:rsidRPr="004748AC">
        <w:rPr>
          <w:rFonts w:asciiTheme="minorHAnsi" w:hAnsiTheme="minorHAnsi" w:cstheme="minorHAnsi"/>
          <w:sz w:val="20"/>
          <w:szCs w:val="20"/>
        </w:rPr>
        <w:t>zastrzeżeniem przypadków, o których mowa w art. 18 ust. 2 RODO.</w:t>
      </w:r>
    </w:p>
    <w:p w14:paraId="4C9BE1C5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13312241" w14:textId="77777777" w:rsidR="00277603" w:rsidRPr="004748AC" w:rsidRDefault="00277603" w:rsidP="00847D00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osobowych;</w:t>
      </w:r>
    </w:p>
    <w:p w14:paraId="5EFBC95D" w14:textId="77777777" w:rsidR="00277603" w:rsidRPr="004748AC" w:rsidRDefault="00277603" w:rsidP="00847D00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7C68E600" w14:textId="77777777" w:rsidR="00277603" w:rsidRPr="004748AC" w:rsidRDefault="00277603" w:rsidP="00847D0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5F4C7972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bCs/>
          <w:sz w:val="20"/>
          <w:szCs w:val="20"/>
        </w:rPr>
        <w:t>Pani/Pana dane osobowe będą przetwarzane</w:t>
      </w:r>
      <w:r w:rsidRPr="004748AC">
        <w:rPr>
          <w:rFonts w:asciiTheme="minorHAnsi" w:hAnsiTheme="minorHAnsi" w:cstheme="minorHAnsi"/>
          <w:sz w:val="20"/>
          <w:szCs w:val="20"/>
        </w:rPr>
        <w:t>, przez okres niezbędny do realizacji celów przetwarzania wskazanych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pkt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3, lecz nie krócej niż okres wskazany w przepisach o archiwizacji.</w:t>
      </w:r>
    </w:p>
    <w:p w14:paraId="13DBF68A" w14:textId="77777777" w:rsidR="00277603" w:rsidRPr="004748AC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 tym profilowaniu.</w:t>
      </w:r>
    </w:p>
    <w:p w14:paraId="27111218" w14:textId="4E2678A1" w:rsidR="007C6317" w:rsidRPr="0078619B" w:rsidRDefault="00277603" w:rsidP="00847D0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W przypadku uznania, iż przetwarzanie Pani/Pana danych osobowych narusza przepisy RODO, </w:t>
      </w:r>
      <w:r w:rsidRPr="004748AC">
        <w:rPr>
          <w:rFonts w:asciiTheme="minorHAnsi" w:hAnsiTheme="minorHAnsi" w:cstheme="minorHAnsi"/>
          <w:bCs/>
          <w:sz w:val="20"/>
          <w:szCs w:val="20"/>
        </w:rPr>
        <w:t>przysługuje Pani/Panu prawo do wniesienia skargi do Prezesa Urzędu Ochrony Danych Osobowych.</w:t>
      </w:r>
    </w:p>
    <w:sectPr w:rsidR="007C6317" w:rsidRPr="0078619B" w:rsidSect="00FB4E06">
      <w:pgSz w:w="11906" w:h="16838" w:code="9"/>
      <w:pgMar w:top="720" w:right="720" w:bottom="1135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36AB" w14:textId="77777777" w:rsidR="002C0127" w:rsidRDefault="0078619B">
      <w:r>
        <w:separator/>
      </w:r>
    </w:p>
  </w:endnote>
  <w:endnote w:type="continuationSeparator" w:id="0">
    <w:p w14:paraId="0E653132" w14:textId="77777777" w:rsidR="002C0127" w:rsidRDefault="0078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82FC" w14:textId="77777777" w:rsidR="002C0127" w:rsidRDefault="0078619B">
      <w:r>
        <w:separator/>
      </w:r>
    </w:p>
  </w:footnote>
  <w:footnote w:type="continuationSeparator" w:id="0">
    <w:p w14:paraId="59D2714F" w14:textId="77777777" w:rsidR="002C0127" w:rsidRDefault="0078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66B2"/>
    <w:multiLevelType w:val="hybridMultilevel"/>
    <w:tmpl w:val="0FFC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03"/>
    <w:rsid w:val="000C761D"/>
    <w:rsid w:val="00277603"/>
    <w:rsid w:val="002C0127"/>
    <w:rsid w:val="0078619B"/>
    <w:rsid w:val="007C6317"/>
    <w:rsid w:val="00847D00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CFC3"/>
  <w15:chartTrackingRefBased/>
  <w15:docId w15:val="{B6D89855-E260-4B1C-B8D4-9CF9D264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76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760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7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1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downictwo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4</cp:revision>
  <cp:lastPrinted>2021-03-30T11:57:00Z</cp:lastPrinted>
  <dcterms:created xsi:type="dcterms:W3CDTF">2021-03-29T10:26:00Z</dcterms:created>
  <dcterms:modified xsi:type="dcterms:W3CDTF">2021-04-07T13:14:00Z</dcterms:modified>
</cp:coreProperties>
</file>