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9400A" w14:textId="77777777" w:rsidR="003F6E0B" w:rsidRPr="003F6E0B" w:rsidRDefault="001B74E2" w:rsidP="003F6E0B">
      <w:pPr>
        <w:spacing w:after="0" w:line="269" w:lineRule="auto"/>
        <w:ind w:left="1642" w:right="1645" w:firstLine="0"/>
        <w:jc w:val="center"/>
        <w:rPr>
          <w:b/>
          <w:sz w:val="22"/>
        </w:rPr>
      </w:pPr>
      <w:r w:rsidRPr="003F6E0B">
        <w:rPr>
          <w:b/>
          <w:sz w:val="22"/>
        </w:rPr>
        <w:t xml:space="preserve">Klauzula informacyjna o przetwarzaniu danych </w:t>
      </w:r>
    </w:p>
    <w:p w14:paraId="20DA938E" w14:textId="77777777" w:rsidR="00F83AE7" w:rsidRPr="003F6E0B" w:rsidRDefault="001B74E2" w:rsidP="003F6E0B">
      <w:pPr>
        <w:spacing w:after="0" w:line="269" w:lineRule="auto"/>
        <w:ind w:left="1642" w:right="1645" w:firstLine="0"/>
        <w:jc w:val="center"/>
        <w:rPr>
          <w:sz w:val="22"/>
        </w:rPr>
      </w:pPr>
      <w:r w:rsidRPr="003F6E0B">
        <w:rPr>
          <w:b/>
          <w:sz w:val="22"/>
        </w:rPr>
        <w:t>dla osób odbywających praktyki studenckie/uczniowskie  w Urzędzie Miasta Tarnobrzega</w:t>
      </w:r>
    </w:p>
    <w:p w14:paraId="7C5B72D8" w14:textId="77777777" w:rsidR="00F83AE7" w:rsidRDefault="001B74E2">
      <w:pPr>
        <w:spacing w:after="0" w:line="259" w:lineRule="auto"/>
        <w:ind w:left="4537" w:firstLine="0"/>
        <w:jc w:val="left"/>
      </w:pPr>
      <w:r>
        <w:rPr>
          <w:b/>
          <w:sz w:val="24"/>
        </w:rPr>
        <w:t xml:space="preserve"> </w:t>
      </w:r>
    </w:p>
    <w:p w14:paraId="5B51B484" w14:textId="77777777" w:rsidR="00F83AE7" w:rsidRDefault="001B74E2">
      <w:pPr>
        <w:numPr>
          <w:ilvl w:val="0"/>
          <w:numId w:val="1"/>
        </w:numPr>
        <w:ind w:hanging="360"/>
      </w:pPr>
      <w:r>
        <w:t xml:space="preserve">Administratorem Pani/Pana danych osobowych w Urzędzie Miasta Tarnobrzega jest Prezydent Miasta Tarnobrzega,  z siedzibą przy ul. Kościuszki 32, 39-400 Tarnobrzeg </w:t>
      </w:r>
    </w:p>
    <w:p w14:paraId="68870318" w14:textId="77777777" w:rsidR="00F83AE7" w:rsidRDefault="001B74E2">
      <w:pPr>
        <w:numPr>
          <w:ilvl w:val="0"/>
          <w:numId w:val="1"/>
        </w:numPr>
        <w:ind w:hanging="360"/>
      </w:pPr>
      <w:r>
        <w:t xml:space="preserve">Jeśli ma Pani/Pan pytania dotyczące sposobu i zakresu przetwarzania Pani/Pana danych osobowych  w zakresie działania Urzędu Miasta Tarnobrzega, a także przysługujących Pani/Panu uprawnień, może się Pani/Pan skontaktować  z Inspektorem Ochrony Danych w Urzędzie Miasta Tarnobrzega za pomocą adresu: </w:t>
      </w:r>
      <w:r>
        <w:rPr>
          <w:b/>
          <w:u w:val="single" w:color="000000"/>
        </w:rPr>
        <w:t>iod@um.tarnobrzeg.pl</w:t>
      </w:r>
      <w:r>
        <w:rPr>
          <w:b/>
        </w:rPr>
        <w:t xml:space="preserve"> </w:t>
      </w:r>
      <w:r>
        <w:t xml:space="preserve"> lub pisemnie na adres siedziby administrato</w:t>
      </w:r>
      <w:r>
        <w:rPr>
          <w:i/>
        </w:rPr>
        <w:t>r</w:t>
      </w:r>
      <w:r>
        <w:t>a</w:t>
      </w:r>
      <w:r>
        <w:rPr>
          <w:i/>
        </w:rPr>
        <w:t xml:space="preserve"> </w:t>
      </w:r>
      <w:r w:rsidR="003F6E0B">
        <w:rPr>
          <w:i/>
        </w:rPr>
        <w:t>.</w:t>
      </w:r>
    </w:p>
    <w:p w14:paraId="1E8E9313" w14:textId="77777777" w:rsidR="00F83AE7" w:rsidRDefault="001B74E2">
      <w:pPr>
        <w:numPr>
          <w:ilvl w:val="0"/>
          <w:numId w:val="1"/>
        </w:numPr>
        <w:ind w:hanging="360"/>
      </w:pPr>
      <w:r>
        <w:t xml:space="preserve">Pani/Pana dane osobowe przetwarzane będą w celu realizacji i dokumentacji przeprowadzania praktyk studenckich/uczniowskich w Urzędzie Miasta Tarnobrzega, na podstawie art. 6 ust 1 lit. a, b,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1); </w:t>
      </w:r>
    </w:p>
    <w:p w14:paraId="5EAD1432" w14:textId="77777777" w:rsidR="00F83AE7" w:rsidRDefault="001B74E2">
      <w:pPr>
        <w:numPr>
          <w:ilvl w:val="0"/>
          <w:numId w:val="1"/>
        </w:numPr>
        <w:spacing w:after="45"/>
        <w:ind w:hanging="360"/>
      </w:pPr>
      <w:r>
        <w:t xml:space="preserve">Pani/Pana dane osobowe pochodzą bezpośrednio od Pani/Pana, albo zostały przekazane Administratorowi przez Pani/Pana uczelnię lub inną jednostkę organizacyjną kierującą na praktykę. </w:t>
      </w:r>
    </w:p>
    <w:p w14:paraId="30ECA944" w14:textId="77777777" w:rsidR="00F83AE7" w:rsidRDefault="001B74E2">
      <w:pPr>
        <w:numPr>
          <w:ilvl w:val="0"/>
          <w:numId w:val="1"/>
        </w:numPr>
        <w:ind w:hanging="360"/>
      </w:pPr>
      <w:r>
        <w:t>Przetwarzane będą następujące kategorie Pani/Pana danych osobowych:</w:t>
      </w:r>
      <w:r>
        <w:rPr>
          <w:sz w:val="24"/>
        </w:rPr>
        <w:t xml:space="preserve">  </w:t>
      </w:r>
      <w:r>
        <w:t>imię, nazwisko, adres zamieszkania,</w:t>
      </w:r>
      <w:r>
        <w:rPr>
          <w:sz w:val="24"/>
        </w:rPr>
        <w:t xml:space="preserve"> </w:t>
      </w:r>
      <w:r>
        <w:t xml:space="preserve">numer </w:t>
      </w:r>
      <w:r w:rsidR="003F6E0B">
        <w:t xml:space="preserve"> </w:t>
      </w:r>
      <w:r>
        <w:t xml:space="preserve">telefonu, adres e-mail. </w:t>
      </w:r>
    </w:p>
    <w:p w14:paraId="02266D26" w14:textId="77777777" w:rsidR="00F83AE7" w:rsidRDefault="001B74E2">
      <w:pPr>
        <w:numPr>
          <w:ilvl w:val="0"/>
          <w:numId w:val="1"/>
        </w:numPr>
        <w:ind w:hanging="360"/>
      </w:pPr>
      <w:r>
        <w:t xml:space="preserve">Podanie danych osobowych w zakresie wymaganym obowiązującymi przepisami prawa jest obowiązkowe. W przypadku niepodania danych nie będzie możliwe zawarcie umowy o praktykę. Podawanie pozostałych danych ma charakter dobrowolny. Udostępnienie adresu mailowego lub numeru telefonu usprawni realizację celu. </w:t>
      </w:r>
    </w:p>
    <w:p w14:paraId="1735FD4F" w14:textId="77777777" w:rsidR="00F83AE7" w:rsidRDefault="001B74E2">
      <w:pPr>
        <w:numPr>
          <w:ilvl w:val="0"/>
          <w:numId w:val="1"/>
        </w:numPr>
        <w:ind w:hanging="360"/>
      </w:pPr>
      <w:r>
        <w:t xml:space="preserve">Administrator Danych Osobowych nie przewiduje przekazywania uzyskanych od Pani/Pana danych osobowych innym odbiorcom poza uczelnią lub inną jednostką organizacyjną kierującą na praktykę, oraz organami władzy publicznej. W przypadku przekazania uzyskanych od Pani/Pana danych osobowych innym odbiorcom, zostanie Pani/Pan poinformowana/y oddzielnym pismem. </w:t>
      </w:r>
    </w:p>
    <w:p w14:paraId="0D438384" w14:textId="77777777" w:rsidR="00F83AE7" w:rsidRDefault="001B74E2">
      <w:pPr>
        <w:numPr>
          <w:ilvl w:val="0"/>
          <w:numId w:val="1"/>
        </w:numPr>
        <w:ind w:hanging="360"/>
      </w:pPr>
      <w:r>
        <w:t xml:space="preserve">Pani/Pana dane osobowe nie będą przekazywane do państwa trzeciego lub organizacji międzynarodowej. </w:t>
      </w:r>
    </w:p>
    <w:p w14:paraId="721911D4" w14:textId="77777777" w:rsidR="00F83AE7" w:rsidRDefault="001B74E2">
      <w:pPr>
        <w:numPr>
          <w:ilvl w:val="0"/>
          <w:numId w:val="1"/>
        </w:numPr>
        <w:ind w:hanging="360"/>
      </w:pPr>
      <w: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 prawem przetwarzania, którego dokonano na podstawie zgody przed jej cofnięciem. Wymienione prawa mogą być ograniczone w sytuacjach, kiedy administrator jest zobowiązany prawnie do przetwarzania danych w celu realizacji obowiązku </w:t>
      </w:r>
      <w:r w:rsidR="003F6E0B">
        <w:t xml:space="preserve"> ustawowego.</w:t>
      </w:r>
    </w:p>
    <w:p w14:paraId="46CDD8AB" w14:textId="77777777" w:rsidR="00F83AE7" w:rsidRDefault="001B74E2">
      <w:pPr>
        <w:numPr>
          <w:ilvl w:val="0"/>
          <w:numId w:val="1"/>
        </w:numPr>
        <w:ind w:hanging="360"/>
      </w:pPr>
      <w:r>
        <w:t xml:space="preserve">Przysługuje Pani/Panu prawo wniesienia skargi do Prezesa Urzędu Ochrony Danych Osobowych, gdy uzna Pani/Pan, że przetwarzanie danych osobowych dotyczących Pani/Pana narusza przepisy RODO. </w:t>
      </w:r>
    </w:p>
    <w:p w14:paraId="61FDEC44" w14:textId="77777777" w:rsidR="00F83AE7" w:rsidRDefault="001B74E2">
      <w:pPr>
        <w:numPr>
          <w:ilvl w:val="0"/>
          <w:numId w:val="1"/>
        </w:numPr>
        <w:ind w:hanging="360"/>
      </w:pPr>
      <w:r>
        <w:t xml:space="preserve">Pani/Pana dane osobowe będą przetwarzane, przez okres niezbędny do realizacji celów przetwarzania wskazanych w pkt 3, lecz nie krócej niż okres wskazany w przepisach o archiwizacji. </w:t>
      </w:r>
    </w:p>
    <w:p w14:paraId="655DC5DE" w14:textId="77777777" w:rsidR="00F83AE7" w:rsidRDefault="001B74E2">
      <w:pPr>
        <w:numPr>
          <w:ilvl w:val="0"/>
          <w:numId w:val="1"/>
        </w:numPr>
        <w:ind w:hanging="360"/>
      </w:pPr>
      <w:r>
        <w:t xml:space="preserve">Pani/Pana dane osobowe nie będą podlegały zautomatyzowanemu podejmowaniu decyzji, w tym profilowaniu.  </w:t>
      </w:r>
    </w:p>
    <w:p w14:paraId="597CB555" w14:textId="77777777" w:rsidR="00F83AE7" w:rsidRDefault="001B74E2">
      <w:pPr>
        <w:spacing w:after="0" w:line="259" w:lineRule="auto"/>
        <w:ind w:left="0" w:firstLine="0"/>
        <w:jc w:val="left"/>
      </w:pPr>
      <w:r>
        <w:t xml:space="preserve"> </w:t>
      </w:r>
    </w:p>
    <w:p w14:paraId="204555FF" w14:textId="77777777" w:rsidR="00F83AE7" w:rsidRDefault="001B74E2" w:rsidP="003F6E0B">
      <w:pPr>
        <w:spacing w:after="0" w:line="259" w:lineRule="auto"/>
        <w:ind w:left="0" w:firstLine="0"/>
        <w:jc w:val="left"/>
      </w:pPr>
      <w:r>
        <w:t xml:space="preserve"> Potwierdzam zapoznanie z informacją,                                                              dnia ………………..…………… </w:t>
      </w:r>
    </w:p>
    <w:p w14:paraId="1F00E27E" w14:textId="77777777" w:rsidR="00F83AE7" w:rsidRDefault="001B74E2">
      <w:pPr>
        <w:ind w:left="720" w:hanging="720"/>
      </w:pPr>
      <w:r>
        <w:t xml:space="preserve">                                                                                                                                            (czytelny podpis)                                            </w:t>
      </w:r>
    </w:p>
    <w:p w14:paraId="7FFDC0DB" w14:textId="77777777" w:rsidR="00F83AE7" w:rsidRPr="00D05764" w:rsidRDefault="001B74E2">
      <w:pPr>
        <w:spacing w:after="0" w:line="259" w:lineRule="auto"/>
        <w:ind w:left="2273" w:firstLine="0"/>
        <w:jc w:val="left"/>
        <w:rPr>
          <w:sz w:val="18"/>
          <w:szCs w:val="18"/>
        </w:rPr>
      </w:pPr>
      <w:r w:rsidRPr="00D05764">
        <w:rPr>
          <w:b/>
          <w:sz w:val="18"/>
          <w:szCs w:val="18"/>
        </w:rPr>
        <w:t xml:space="preserve">ZGODA NA PRZETWARZANIE DANYCH OSOBOWYCH </w:t>
      </w:r>
    </w:p>
    <w:p w14:paraId="44DC7D88" w14:textId="77777777" w:rsidR="00F83AE7" w:rsidRPr="00D05764" w:rsidRDefault="001B74E2">
      <w:pPr>
        <w:spacing w:after="18" w:line="259" w:lineRule="auto"/>
        <w:ind w:left="720" w:firstLine="0"/>
        <w:jc w:val="left"/>
        <w:rPr>
          <w:sz w:val="18"/>
          <w:szCs w:val="18"/>
        </w:rPr>
      </w:pPr>
      <w:r w:rsidRPr="00D05764">
        <w:rPr>
          <w:sz w:val="18"/>
          <w:szCs w:val="18"/>
        </w:rPr>
        <w:t xml:space="preserve"> </w:t>
      </w:r>
    </w:p>
    <w:p w14:paraId="59C89A81" w14:textId="77777777" w:rsidR="00F83AE7" w:rsidRDefault="001B74E2">
      <w:pPr>
        <w:ind w:left="720" w:firstLine="0"/>
      </w:pPr>
      <w:r>
        <w:t xml:space="preserve">Ja niżej podpisany, wyrażam zgodę na przetwarzanie moich danych celem:  </w:t>
      </w:r>
    </w:p>
    <w:tbl>
      <w:tblPr>
        <w:tblStyle w:val="TableGrid"/>
        <w:tblW w:w="8344" w:type="dxa"/>
        <w:tblInd w:w="725" w:type="dxa"/>
        <w:tblCellMar>
          <w:top w:w="15" w:type="dxa"/>
          <w:left w:w="110" w:type="dxa"/>
          <w:right w:w="60" w:type="dxa"/>
        </w:tblCellMar>
        <w:tblLook w:val="04A0" w:firstRow="1" w:lastRow="0" w:firstColumn="1" w:lastColumn="0" w:noHBand="0" w:noVBand="1"/>
      </w:tblPr>
      <w:tblGrid>
        <w:gridCol w:w="4187"/>
        <w:gridCol w:w="4157"/>
      </w:tblGrid>
      <w:tr w:rsidR="00F83AE7" w14:paraId="7E95EE8B" w14:textId="77777777">
        <w:trPr>
          <w:trHeight w:val="47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275E" w14:textId="77777777" w:rsidR="00F83AE7" w:rsidRDefault="001B74E2">
            <w:pPr>
              <w:spacing w:after="0" w:line="259" w:lineRule="auto"/>
              <w:ind w:left="0" w:firstLine="0"/>
              <w:jc w:val="left"/>
            </w:pPr>
            <w:r>
              <w:t xml:space="preserve">Kontaktu w sprawach służbowych na telefon prywatny 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3F8E" w14:textId="77777777" w:rsidR="00F83AE7" w:rsidRDefault="001B74E2">
            <w:pPr>
              <w:spacing w:after="0" w:line="259" w:lineRule="auto"/>
              <w:ind w:left="0" w:right="55" w:firstLine="0"/>
              <w:jc w:val="center"/>
            </w:pPr>
            <w:r>
              <w:t xml:space="preserve">TAK/NIE </w:t>
            </w:r>
          </w:p>
        </w:tc>
      </w:tr>
      <w:tr w:rsidR="00F83AE7" w14:paraId="1DCCF2B9" w14:textId="77777777">
        <w:trPr>
          <w:trHeight w:val="47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4108" w14:textId="77777777" w:rsidR="00F83AE7" w:rsidRDefault="001B74E2">
            <w:pPr>
              <w:spacing w:after="0" w:line="259" w:lineRule="auto"/>
              <w:ind w:left="0" w:firstLine="0"/>
              <w:jc w:val="left"/>
            </w:pPr>
            <w:r>
              <w:t xml:space="preserve">Kontaktu w sprawach służbowych na prywatny </w:t>
            </w:r>
          </w:p>
          <w:p w14:paraId="20E4B789" w14:textId="77777777" w:rsidR="00F83AE7" w:rsidRDefault="001B74E2">
            <w:pPr>
              <w:spacing w:after="0" w:line="259" w:lineRule="auto"/>
              <w:ind w:left="0" w:firstLine="0"/>
              <w:jc w:val="left"/>
            </w:pPr>
            <w:r>
              <w:t xml:space="preserve">adres e-mail 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BE44" w14:textId="77777777" w:rsidR="00F83AE7" w:rsidRDefault="001B74E2">
            <w:pPr>
              <w:spacing w:after="0" w:line="259" w:lineRule="auto"/>
              <w:ind w:left="0" w:right="55" w:firstLine="0"/>
              <w:jc w:val="center"/>
            </w:pPr>
            <w:r>
              <w:t xml:space="preserve">TAK/NIE </w:t>
            </w:r>
          </w:p>
        </w:tc>
      </w:tr>
    </w:tbl>
    <w:p w14:paraId="5A8869A4" w14:textId="77777777" w:rsidR="00F83AE7" w:rsidRDefault="001B74E2">
      <w:pPr>
        <w:spacing w:after="1" w:line="259" w:lineRule="auto"/>
        <w:ind w:left="720" w:firstLine="0"/>
        <w:jc w:val="left"/>
      </w:pPr>
      <w:r>
        <w:t xml:space="preserve"> </w:t>
      </w:r>
    </w:p>
    <w:p w14:paraId="3E499407" w14:textId="77777777" w:rsidR="00F83AE7" w:rsidRDefault="001B74E2">
      <w:pPr>
        <w:ind w:left="0" w:firstLine="0"/>
      </w:pPr>
      <w:r>
        <w:t xml:space="preserve">                                                                                    ………………………………………………………… </w:t>
      </w:r>
    </w:p>
    <w:p w14:paraId="783DA0FE" w14:textId="64B71524" w:rsidR="00F83AE7" w:rsidRDefault="001B74E2" w:rsidP="005C3618">
      <w:pPr>
        <w:ind w:left="720" w:firstLine="0"/>
      </w:pPr>
      <w:r>
        <w:t xml:space="preserve">                                                                                                         Data i podpis   </w:t>
      </w:r>
    </w:p>
    <w:sectPr w:rsidR="00F83AE7" w:rsidSect="00081C0D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15E80"/>
    <w:multiLevelType w:val="hybridMultilevel"/>
    <w:tmpl w:val="2D4C1110"/>
    <w:lvl w:ilvl="0" w:tplc="FE106C08">
      <w:start w:val="1"/>
      <w:numFmt w:val="decimal"/>
      <w:lvlText w:val="%1."/>
      <w:lvlJc w:val="left"/>
      <w:pPr>
        <w:ind w:left="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F0CBC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C8F06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3652C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58B0B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56F31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F0D0A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90EFC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9AE15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E7"/>
    <w:rsid w:val="00081C0D"/>
    <w:rsid w:val="000931EE"/>
    <w:rsid w:val="001B74E2"/>
    <w:rsid w:val="0020281B"/>
    <w:rsid w:val="0025753D"/>
    <w:rsid w:val="003F6E0B"/>
    <w:rsid w:val="005C3618"/>
    <w:rsid w:val="00D05764"/>
    <w:rsid w:val="00F8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204F"/>
  <w15:docId w15:val="{F538B34E-3790-49E4-A8AD-B521B10D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C0D"/>
    <w:pPr>
      <w:spacing w:after="5" w:line="262" w:lineRule="auto"/>
      <w:ind w:left="653" w:hanging="37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81C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Borowiec</dc:creator>
  <cp:keywords/>
  <cp:lastModifiedBy>Agnieszka Kopeć</cp:lastModifiedBy>
  <cp:revision>2</cp:revision>
  <dcterms:created xsi:type="dcterms:W3CDTF">2021-03-12T14:17:00Z</dcterms:created>
  <dcterms:modified xsi:type="dcterms:W3CDTF">2021-03-12T14:17:00Z</dcterms:modified>
</cp:coreProperties>
</file>