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60E8" w14:textId="77777777" w:rsidR="00822537" w:rsidRDefault="00822537" w:rsidP="00F733C5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Gmina  korzysta z wykupu wierzytelności, faktoringu, forfaitingu, e-</w:t>
      </w:r>
      <w:proofErr w:type="spellStart"/>
      <w:r>
        <w:rPr>
          <w:rFonts w:ascii="Arial" w:hAnsi="Arial" w:cs="Arial"/>
          <w:sz w:val="20"/>
          <w:szCs w:val="20"/>
        </w:rPr>
        <w:t>financingu</w:t>
      </w:r>
      <w:proofErr w:type="spellEnd"/>
      <w:r>
        <w:rPr>
          <w:rFonts w:ascii="Arial" w:hAnsi="Arial" w:cs="Arial"/>
          <w:sz w:val="20"/>
          <w:szCs w:val="20"/>
        </w:rPr>
        <w:t>, leasingu  itp.? Proszę podać instytucję finansującą, wielkości zadłużenia i terminy spłaty.</w:t>
      </w:r>
    </w:p>
    <w:p w14:paraId="152B2A80" w14:textId="744F993C" w:rsidR="0029403F" w:rsidRDefault="00F733C5" w:rsidP="00F733C5">
      <w:pPr>
        <w:spacing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nie korzysta z </w:t>
      </w:r>
      <w:proofErr w:type="spellStart"/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wykupu wierzytelności, faktoringu, forfaitingu, e-</w:t>
      </w:r>
      <w:proofErr w:type="spellStart"/>
      <w:r>
        <w:rPr>
          <w:rFonts w:ascii="Arial" w:hAnsi="Arial" w:cs="Arial"/>
          <w:sz w:val="20"/>
          <w:szCs w:val="20"/>
        </w:rPr>
        <w:t>financingu</w:t>
      </w:r>
      <w:proofErr w:type="spellEnd"/>
      <w:r>
        <w:rPr>
          <w:rFonts w:ascii="Arial" w:hAnsi="Arial" w:cs="Arial"/>
          <w:sz w:val="20"/>
          <w:szCs w:val="20"/>
        </w:rPr>
        <w:t xml:space="preserve">, leasingu  </w:t>
      </w:r>
      <w:r>
        <w:rPr>
          <w:rFonts w:ascii="Arial" w:hAnsi="Arial" w:cs="Arial"/>
          <w:sz w:val="20"/>
          <w:szCs w:val="20"/>
        </w:rPr>
        <w:t>itp.</w:t>
      </w:r>
    </w:p>
    <w:p w14:paraId="556B1162" w14:textId="7CC0878C" w:rsidR="00822537" w:rsidRPr="00C3020A" w:rsidRDefault="00822537" w:rsidP="00C3020A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4306">
        <w:rPr>
          <w:rFonts w:ascii="Arial" w:hAnsi="Arial" w:cs="Arial"/>
          <w:sz w:val="20"/>
          <w:szCs w:val="20"/>
        </w:rPr>
        <w:t xml:space="preserve">Prosimy o informację, czy w ciągu ostatnich 2 lat budżetowych zdarzyło się, że Państwo musieli </w:t>
      </w:r>
      <w:r w:rsidRPr="00C3020A">
        <w:rPr>
          <w:rFonts w:ascii="Arial" w:hAnsi="Arial" w:cs="Arial"/>
          <w:sz w:val="20"/>
          <w:szCs w:val="20"/>
        </w:rPr>
        <w:t>zwrócić środki uzyskane z UE z powodu nie wywiązania się z postanowień umowy dofinansowania. Jeżeli tak, to prosimy o podanie kwoty środków zwróconych w ciągu pełnych ostatnich dwóch lat budżetowych (w tys. PLN).</w:t>
      </w:r>
    </w:p>
    <w:p w14:paraId="6503E588" w14:textId="3DD4E125" w:rsidR="00F733C5" w:rsidRDefault="00F733C5" w:rsidP="00F733C5">
      <w:pPr>
        <w:pStyle w:val="Akapitzlist"/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ciągu ostatnich lat Gmina nie musiała zwracać środków UE </w:t>
      </w:r>
      <w:proofErr w:type="spellStart"/>
      <w:r w:rsidRPr="00584306">
        <w:rPr>
          <w:rFonts w:ascii="Arial" w:hAnsi="Arial" w:cs="Arial"/>
          <w:sz w:val="20"/>
          <w:szCs w:val="20"/>
        </w:rPr>
        <w:t>UE</w:t>
      </w:r>
      <w:proofErr w:type="spellEnd"/>
      <w:r w:rsidRPr="00584306">
        <w:rPr>
          <w:rFonts w:ascii="Arial" w:hAnsi="Arial" w:cs="Arial"/>
          <w:sz w:val="20"/>
          <w:szCs w:val="20"/>
        </w:rPr>
        <w:t xml:space="preserve"> z powodu nie wywiązania się z postanowień umowy dofinansowania</w:t>
      </w:r>
      <w:r>
        <w:rPr>
          <w:rFonts w:ascii="Arial" w:hAnsi="Arial" w:cs="Arial"/>
          <w:sz w:val="20"/>
          <w:szCs w:val="20"/>
        </w:rPr>
        <w:t>.</w:t>
      </w:r>
    </w:p>
    <w:p w14:paraId="429A50F6" w14:textId="77777777" w:rsidR="00F733C5" w:rsidRDefault="00F733C5" w:rsidP="00F733C5">
      <w:pPr>
        <w:pStyle w:val="Akapitzlist"/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6E7B33DB" w14:textId="77777777" w:rsidR="00150A86" w:rsidRDefault="00822537" w:rsidP="00150A86">
      <w:pPr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44F">
        <w:rPr>
          <w:rFonts w:ascii="Arial" w:hAnsi="Arial" w:cs="Arial"/>
          <w:sz w:val="20"/>
          <w:szCs w:val="20"/>
        </w:rPr>
        <w:t xml:space="preserve">Czy na terenie </w:t>
      </w:r>
      <w:r>
        <w:rPr>
          <w:rFonts w:ascii="Arial" w:hAnsi="Arial" w:cs="Arial"/>
          <w:sz w:val="20"/>
          <w:szCs w:val="20"/>
        </w:rPr>
        <w:t>Gminy są</w:t>
      </w:r>
      <w:r w:rsidRPr="0099644F">
        <w:rPr>
          <w:rFonts w:ascii="Arial" w:hAnsi="Arial" w:cs="Arial"/>
          <w:sz w:val="20"/>
          <w:szCs w:val="20"/>
        </w:rPr>
        <w:t xml:space="preserve"> planowane do realizacji obiekty sportowo-rekreacyjne – </w:t>
      </w:r>
      <w:proofErr w:type="spellStart"/>
      <w:r w:rsidRPr="0099644F">
        <w:rPr>
          <w:rFonts w:ascii="Arial" w:hAnsi="Arial" w:cs="Arial"/>
          <w:sz w:val="20"/>
          <w:szCs w:val="20"/>
        </w:rPr>
        <w:t>aqua</w:t>
      </w:r>
      <w:proofErr w:type="spellEnd"/>
      <w:r w:rsidRPr="0099644F">
        <w:rPr>
          <w:rFonts w:ascii="Arial" w:hAnsi="Arial" w:cs="Arial"/>
          <w:sz w:val="20"/>
          <w:szCs w:val="20"/>
        </w:rPr>
        <w:t xml:space="preserve"> parki,</w:t>
      </w:r>
      <w:r w:rsidR="00F733C5">
        <w:rPr>
          <w:rFonts w:ascii="Arial" w:hAnsi="Arial" w:cs="Arial"/>
          <w:sz w:val="20"/>
          <w:szCs w:val="20"/>
        </w:rPr>
        <w:t xml:space="preserve"> </w:t>
      </w:r>
      <w:r w:rsidRPr="0099644F">
        <w:rPr>
          <w:rFonts w:ascii="Arial" w:hAnsi="Arial" w:cs="Arial"/>
          <w:sz w:val="20"/>
          <w:szCs w:val="20"/>
        </w:rPr>
        <w:t>baseny,</w:t>
      </w:r>
      <w:r w:rsidR="00F733C5">
        <w:rPr>
          <w:rFonts w:ascii="Arial" w:hAnsi="Arial" w:cs="Arial"/>
          <w:sz w:val="20"/>
          <w:szCs w:val="20"/>
        </w:rPr>
        <w:t xml:space="preserve"> </w:t>
      </w:r>
      <w:r w:rsidRPr="0099644F">
        <w:rPr>
          <w:rFonts w:ascii="Arial" w:hAnsi="Arial" w:cs="Arial"/>
          <w:sz w:val="20"/>
          <w:szCs w:val="20"/>
        </w:rPr>
        <w:t>stadiony, hale itp.</w:t>
      </w:r>
    </w:p>
    <w:p w14:paraId="50E7EF28" w14:textId="589981CA" w:rsidR="00F733C5" w:rsidRPr="00150A86" w:rsidRDefault="00F733C5" w:rsidP="00150A86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50A86">
        <w:rPr>
          <w:rFonts w:ascii="Arial" w:hAnsi="Arial" w:cs="Arial"/>
          <w:sz w:val="20"/>
          <w:szCs w:val="20"/>
        </w:rPr>
        <w:t>Na terenie Gminy nie planowan</w:t>
      </w:r>
      <w:r w:rsidR="00150A86">
        <w:rPr>
          <w:rFonts w:ascii="Arial" w:hAnsi="Arial" w:cs="Arial"/>
          <w:sz w:val="20"/>
          <w:szCs w:val="20"/>
        </w:rPr>
        <w:t xml:space="preserve">a jest budowa </w:t>
      </w:r>
      <w:r w:rsidR="00C3020A">
        <w:rPr>
          <w:rFonts w:ascii="Arial" w:hAnsi="Arial" w:cs="Arial"/>
          <w:sz w:val="20"/>
          <w:szCs w:val="20"/>
        </w:rPr>
        <w:t xml:space="preserve">nowych </w:t>
      </w:r>
      <w:r w:rsidR="00150A86" w:rsidRPr="0099644F">
        <w:rPr>
          <w:rFonts w:ascii="Arial" w:hAnsi="Arial" w:cs="Arial"/>
          <w:sz w:val="20"/>
          <w:szCs w:val="20"/>
        </w:rPr>
        <w:t>obiekt</w:t>
      </w:r>
      <w:r w:rsidR="00150A86">
        <w:rPr>
          <w:rFonts w:ascii="Arial" w:hAnsi="Arial" w:cs="Arial"/>
          <w:sz w:val="20"/>
          <w:szCs w:val="20"/>
        </w:rPr>
        <w:t>ów</w:t>
      </w:r>
      <w:r w:rsidR="00150A86" w:rsidRPr="0099644F">
        <w:rPr>
          <w:rFonts w:ascii="Arial" w:hAnsi="Arial" w:cs="Arial"/>
          <w:sz w:val="20"/>
          <w:szCs w:val="20"/>
        </w:rPr>
        <w:t xml:space="preserve"> sportowo-rekreacyjn</w:t>
      </w:r>
      <w:r w:rsidR="00150A86">
        <w:rPr>
          <w:rFonts w:ascii="Arial" w:hAnsi="Arial" w:cs="Arial"/>
          <w:sz w:val="20"/>
          <w:szCs w:val="20"/>
        </w:rPr>
        <w:t>ych</w:t>
      </w:r>
      <w:r w:rsidR="00150A86" w:rsidRPr="0099644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150A86" w:rsidRPr="0099644F">
        <w:rPr>
          <w:rFonts w:ascii="Arial" w:hAnsi="Arial" w:cs="Arial"/>
          <w:sz w:val="20"/>
          <w:szCs w:val="20"/>
        </w:rPr>
        <w:t>aqua</w:t>
      </w:r>
      <w:proofErr w:type="spellEnd"/>
      <w:r w:rsidR="00150A86" w:rsidRPr="0099644F">
        <w:rPr>
          <w:rFonts w:ascii="Arial" w:hAnsi="Arial" w:cs="Arial"/>
          <w:sz w:val="20"/>
          <w:szCs w:val="20"/>
        </w:rPr>
        <w:t xml:space="preserve"> parki,</w:t>
      </w:r>
      <w:r w:rsidR="00150A86">
        <w:rPr>
          <w:rFonts w:ascii="Arial" w:hAnsi="Arial" w:cs="Arial"/>
          <w:sz w:val="20"/>
          <w:szCs w:val="20"/>
        </w:rPr>
        <w:t xml:space="preserve"> </w:t>
      </w:r>
      <w:r w:rsidR="00150A86" w:rsidRPr="0099644F">
        <w:rPr>
          <w:rFonts w:ascii="Arial" w:hAnsi="Arial" w:cs="Arial"/>
          <w:sz w:val="20"/>
          <w:szCs w:val="20"/>
        </w:rPr>
        <w:t>baseny,</w:t>
      </w:r>
      <w:r w:rsidR="00150A86">
        <w:rPr>
          <w:rFonts w:ascii="Arial" w:hAnsi="Arial" w:cs="Arial"/>
          <w:sz w:val="20"/>
          <w:szCs w:val="20"/>
        </w:rPr>
        <w:t xml:space="preserve"> </w:t>
      </w:r>
      <w:r w:rsidR="00150A86" w:rsidRPr="0099644F">
        <w:rPr>
          <w:rFonts w:ascii="Arial" w:hAnsi="Arial" w:cs="Arial"/>
          <w:sz w:val="20"/>
          <w:szCs w:val="20"/>
        </w:rPr>
        <w:t>stadiony, hale itp.</w:t>
      </w:r>
      <w:r w:rsidR="00C3020A">
        <w:rPr>
          <w:rFonts w:ascii="Arial" w:hAnsi="Arial" w:cs="Arial"/>
          <w:sz w:val="20"/>
          <w:szCs w:val="20"/>
        </w:rPr>
        <w:t xml:space="preserve"> </w:t>
      </w:r>
    </w:p>
    <w:p w14:paraId="11C5CEED" w14:textId="6329F23E" w:rsidR="00822537" w:rsidRDefault="00822537" w:rsidP="00150A86">
      <w:pPr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644F">
        <w:rPr>
          <w:rFonts w:ascii="Arial" w:hAnsi="Arial" w:cs="Arial"/>
          <w:sz w:val="20"/>
          <w:szCs w:val="20"/>
        </w:rPr>
        <w:t xml:space="preserve">Czy </w:t>
      </w:r>
      <w:r>
        <w:rPr>
          <w:rFonts w:ascii="Arial" w:hAnsi="Arial" w:cs="Arial"/>
          <w:sz w:val="20"/>
          <w:szCs w:val="20"/>
        </w:rPr>
        <w:t xml:space="preserve">Gmina </w:t>
      </w:r>
      <w:r w:rsidRPr="0099644F">
        <w:rPr>
          <w:rFonts w:ascii="Arial" w:hAnsi="Arial" w:cs="Arial"/>
          <w:sz w:val="20"/>
          <w:szCs w:val="20"/>
        </w:rPr>
        <w:t xml:space="preserve"> jest uczestnikiem związku międzygminnego? Jeżeli tak to podać nazwę. </w:t>
      </w:r>
    </w:p>
    <w:p w14:paraId="1F0A31C6" w14:textId="1274C825" w:rsidR="00F733C5" w:rsidRDefault="00150A86" w:rsidP="00150A86">
      <w:pPr>
        <w:pStyle w:val="Akapitzlist"/>
        <w:ind w:left="568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nie jest uczestnikiem związku międzygminnego.</w:t>
      </w:r>
    </w:p>
    <w:p w14:paraId="1086DE54" w14:textId="77777777" w:rsidR="00F733C5" w:rsidRDefault="00F733C5" w:rsidP="00F733C5">
      <w:pPr>
        <w:pStyle w:val="Akapitzlist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3B6EC41" w14:textId="40598D3E" w:rsidR="00822537" w:rsidRPr="00584306" w:rsidRDefault="00822537" w:rsidP="00150A86">
      <w:pPr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4306">
        <w:rPr>
          <w:rFonts w:ascii="Arial" w:hAnsi="Arial" w:cs="Arial"/>
          <w:color w:val="000000"/>
          <w:sz w:val="20"/>
          <w:szCs w:val="20"/>
        </w:rPr>
        <w:t xml:space="preserve">Czy są </w:t>
      </w:r>
      <w:r w:rsidRPr="00584306">
        <w:rPr>
          <w:rFonts w:ascii="Arial" w:hAnsi="Arial" w:cs="Arial"/>
          <w:sz w:val="20"/>
          <w:szCs w:val="20"/>
        </w:rPr>
        <w:t>zawarte lub planowane do zawarcia umowy:</w:t>
      </w:r>
    </w:p>
    <w:p w14:paraId="2B925973" w14:textId="77777777" w:rsidR="00822537" w:rsidRDefault="00822537" w:rsidP="00150A86">
      <w:pPr>
        <w:numPr>
          <w:ilvl w:val="0"/>
          <w:numId w:val="38"/>
        </w:numPr>
        <w:ind w:left="567" w:hanging="284"/>
        <w:jc w:val="both"/>
        <w:rPr>
          <w:rFonts w:ascii="Arial" w:hAnsi="Arial" w:cs="Arial"/>
          <w:sz w:val="20"/>
          <w:szCs w:val="20"/>
        </w:rPr>
      </w:pPr>
      <w:r w:rsidRPr="008C5474">
        <w:rPr>
          <w:rFonts w:ascii="Arial" w:hAnsi="Arial" w:cs="Arial"/>
          <w:sz w:val="20"/>
          <w:szCs w:val="20"/>
        </w:rPr>
        <w:t>wsparcia finansowego spółek komunalnych/ZOZ/szpitali/związków międzygminnych (kwota wsparcia finansowego pozostałego/planowanego do wniesienia, okres)</w:t>
      </w:r>
    </w:p>
    <w:p w14:paraId="10E1CE35" w14:textId="77777777" w:rsidR="00822537" w:rsidRPr="00CA2509" w:rsidRDefault="00822537" w:rsidP="00150A86">
      <w:pPr>
        <w:numPr>
          <w:ilvl w:val="0"/>
          <w:numId w:val="38"/>
        </w:numPr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474">
        <w:rPr>
          <w:rFonts w:ascii="Arial" w:hAnsi="Arial" w:cs="Arial"/>
          <w:sz w:val="20"/>
          <w:szCs w:val="20"/>
        </w:rPr>
        <w:t>o partnerstwie publiczno-prywatnym (podmiot, kwota zadania ogółem, udział JST, okres realizacji)</w:t>
      </w:r>
    </w:p>
    <w:p w14:paraId="2D2169EC" w14:textId="1BE3CE63" w:rsidR="00822537" w:rsidRPr="00150A86" w:rsidRDefault="00822537" w:rsidP="00150A86">
      <w:pPr>
        <w:numPr>
          <w:ilvl w:val="0"/>
          <w:numId w:val="38"/>
        </w:numPr>
        <w:ind w:left="56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5474">
        <w:rPr>
          <w:rFonts w:ascii="Arial" w:hAnsi="Arial" w:cs="Arial"/>
          <w:sz w:val="20"/>
          <w:szCs w:val="20"/>
        </w:rPr>
        <w:t>leasingu zwrotnego nieruchomości/sprzedaży zwrotnej (kwota, okres)</w:t>
      </w:r>
      <w:r>
        <w:rPr>
          <w:rFonts w:ascii="Arial" w:hAnsi="Arial" w:cs="Arial"/>
          <w:sz w:val="20"/>
          <w:szCs w:val="20"/>
        </w:rPr>
        <w:t>.</w:t>
      </w:r>
    </w:p>
    <w:p w14:paraId="0D717373" w14:textId="77777777" w:rsidR="00150A86" w:rsidRPr="00CA2509" w:rsidRDefault="00150A86" w:rsidP="00150A86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2AB7AEF" w14:textId="64B2061B" w:rsidR="00822537" w:rsidRDefault="00150A86" w:rsidP="00F733C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Gmina nie posiada ww. umów, ani nie planuje ich zawierać.</w:t>
      </w:r>
    </w:p>
    <w:p w14:paraId="5797DBD8" w14:textId="77777777" w:rsidR="00822537" w:rsidRDefault="00822537" w:rsidP="00F733C5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5DF992E" w14:textId="77777777" w:rsidR="00C3020A" w:rsidRDefault="005764C1" w:rsidP="00C3020A">
      <w:pPr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udostępnienie opinii </w:t>
      </w:r>
      <w:r w:rsidR="00FB510D">
        <w:rPr>
          <w:rFonts w:ascii="Arial" w:hAnsi="Arial" w:cs="Arial"/>
          <w:sz w:val="20"/>
          <w:szCs w:val="20"/>
        </w:rPr>
        <w:t xml:space="preserve"> RIO </w:t>
      </w:r>
      <w:r>
        <w:rPr>
          <w:rFonts w:ascii="Arial" w:hAnsi="Arial" w:cs="Arial"/>
          <w:sz w:val="20"/>
          <w:szCs w:val="20"/>
        </w:rPr>
        <w:t>z wykonania budżetu za</w:t>
      </w:r>
      <w:r w:rsidR="00FB510D">
        <w:rPr>
          <w:rFonts w:ascii="Arial" w:hAnsi="Arial" w:cs="Arial"/>
          <w:sz w:val="20"/>
          <w:szCs w:val="20"/>
        </w:rPr>
        <w:t xml:space="preserve"> </w:t>
      </w:r>
      <w:r w:rsidR="007C32A0">
        <w:rPr>
          <w:rFonts w:ascii="Arial" w:hAnsi="Arial" w:cs="Arial"/>
          <w:sz w:val="20"/>
          <w:szCs w:val="20"/>
        </w:rPr>
        <w:t>I półrocze 2020r.</w:t>
      </w:r>
    </w:p>
    <w:p w14:paraId="5375B38C" w14:textId="6BDC7C06" w:rsidR="00C3020A" w:rsidRPr="00C3020A" w:rsidRDefault="00150A86" w:rsidP="00C3020A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3020A">
        <w:rPr>
          <w:rFonts w:ascii="Arial" w:hAnsi="Arial" w:cs="Arial"/>
          <w:sz w:val="20"/>
          <w:szCs w:val="20"/>
        </w:rPr>
        <w:t xml:space="preserve">Opinia RIO o przedłożonej informacji o przebiegu wykonania budżetu </w:t>
      </w:r>
      <w:proofErr w:type="spellStart"/>
      <w:r w:rsidRPr="00C3020A">
        <w:rPr>
          <w:rFonts w:ascii="Arial" w:hAnsi="Arial" w:cs="Arial"/>
          <w:sz w:val="20"/>
          <w:szCs w:val="20"/>
        </w:rPr>
        <w:t>Miatsa</w:t>
      </w:r>
      <w:proofErr w:type="spellEnd"/>
      <w:r w:rsidRPr="00C3020A">
        <w:rPr>
          <w:rFonts w:ascii="Arial" w:hAnsi="Arial" w:cs="Arial"/>
          <w:sz w:val="20"/>
          <w:szCs w:val="20"/>
        </w:rPr>
        <w:t xml:space="preserve"> Tarnobrzega za I półrocze 2020 r. została </w:t>
      </w:r>
      <w:r w:rsidR="00C3020A" w:rsidRPr="00C3020A">
        <w:rPr>
          <w:rFonts w:ascii="Arial" w:hAnsi="Arial" w:cs="Arial"/>
          <w:sz w:val="20"/>
          <w:szCs w:val="20"/>
        </w:rPr>
        <w:t xml:space="preserve">umieszczona na stronie BIP Tarnobrzeg w zakładce budżet – 2020 wraz z informacją </w:t>
      </w:r>
      <w:r w:rsidR="00C3020A" w:rsidRPr="00C3020A">
        <w:rPr>
          <w:rFonts w:ascii="Arial" w:hAnsi="Arial" w:cs="Arial"/>
          <w:sz w:val="20"/>
          <w:szCs w:val="20"/>
        </w:rPr>
        <w:t>o przebiegu wykonania budżetu miasta Tarnobrzega za I półrocze 2020 r.</w:t>
      </w:r>
    </w:p>
    <w:p w14:paraId="418B3440" w14:textId="2F18B49B" w:rsidR="00150A86" w:rsidRDefault="00150A86" w:rsidP="00150A86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492CC9">
          <w:rPr>
            <w:rStyle w:val="Hipercze"/>
            <w:rFonts w:ascii="Arial" w:hAnsi="Arial" w:cs="Arial"/>
            <w:sz w:val="20"/>
            <w:szCs w:val="20"/>
          </w:rPr>
          <w:t>http://www.tarnobrzeg.eobip.</w:t>
        </w:r>
        <w:r w:rsidRPr="00492CC9">
          <w:rPr>
            <w:rStyle w:val="Hipercze"/>
            <w:rFonts w:ascii="Arial" w:hAnsi="Arial" w:cs="Arial"/>
            <w:sz w:val="20"/>
            <w:szCs w:val="20"/>
          </w:rPr>
          <w:t>p</w:t>
        </w:r>
        <w:r w:rsidRPr="00492CC9">
          <w:rPr>
            <w:rStyle w:val="Hipercze"/>
            <w:rFonts w:ascii="Arial" w:hAnsi="Arial" w:cs="Arial"/>
            <w:sz w:val="20"/>
            <w:szCs w:val="20"/>
          </w:rPr>
          <w:t>l/bip_tarnobrzeg/redir.jsp?place=</w:t>
        </w:r>
        <w:r w:rsidRPr="00492CC9">
          <w:rPr>
            <w:rStyle w:val="Hipercze"/>
            <w:rFonts w:ascii="Arial" w:hAnsi="Arial" w:cs="Arial"/>
            <w:sz w:val="20"/>
            <w:szCs w:val="20"/>
          </w:rPr>
          <w:t>g</w:t>
        </w:r>
        <w:r w:rsidRPr="00492CC9">
          <w:rPr>
            <w:rStyle w:val="Hipercze"/>
            <w:rFonts w:ascii="Arial" w:hAnsi="Arial" w:cs="Arial"/>
            <w:sz w:val="20"/>
            <w:szCs w:val="20"/>
          </w:rPr>
          <w:t>alleryStats&amp;id=56862</w:t>
        </w:r>
      </w:hyperlink>
    </w:p>
    <w:p w14:paraId="66E020F4" w14:textId="77777777" w:rsidR="00C3020A" w:rsidRDefault="005764C1" w:rsidP="00C3020A">
      <w:pPr>
        <w:numPr>
          <w:ilvl w:val="0"/>
          <w:numId w:val="30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F15CC">
        <w:rPr>
          <w:rFonts w:ascii="Arial" w:hAnsi="Arial" w:cs="Arial"/>
          <w:color w:val="000000"/>
          <w:sz w:val="20"/>
          <w:szCs w:val="20"/>
        </w:rPr>
        <w:t xml:space="preserve">Prosimy o podanie informacji </w:t>
      </w:r>
      <w:r w:rsidR="00D70BBE" w:rsidRPr="00CF15CC">
        <w:rPr>
          <w:rFonts w:ascii="Arial" w:hAnsi="Arial" w:cs="Arial"/>
          <w:color w:val="000000"/>
          <w:sz w:val="20"/>
          <w:szCs w:val="20"/>
        </w:rPr>
        <w:t xml:space="preserve">czy już są widoczne jakieś negatywne czynniki w finansach gminy  </w:t>
      </w:r>
      <w:r w:rsidR="0029403F">
        <w:rPr>
          <w:rFonts w:ascii="Arial" w:hAnsi="Arial" w:cs="Arial"/>
          <w:color w:val="000000"/>
          <w:sz w:val="20"/>
          <w:szCs w:val="20"/>
        </w:rPr>
        <w:t xml:space="preserve">                  w</w:t>
      </w:r>
      <w:r w:rsidR="00D70BBE" w:rsidRPr="00CF15CC">
        <w:rPr>
          <w:rFonts w:ascii="Arial" w:hAnsi="Arial" w:cs="Arial"/>
          <w:color w:val="000000"/>
          <w:sz w:val="20"/>
          <w:szCs w:val="20"/>
        </w:rPr>
        <w:t>ynikające z COVID i czy mo</w:t>
      </w:r>
      <w:r w:rsidR="00FB510D">
        <w:rPr>
          <w:rFonts w:ascii="Arial" w:hAnsi="Arial" w:cs="Arial"/>
          <w:color w:val="000000"/>
          <w:sz w:val="20"/>
          <w:szCs w:val="20"/>
        </w:rPr>
        <w:t xml:space="preserve">gą się ujawnić </w:t>
      </w:r>
      <w:r w:rsidR="00D70BBE" w:rsidRPr="00CF15CC">
        <w:rPr>
          <w:rFonts w:ascii="Arial" w:hAnsi="Arial" w:cs="Arial"/>
          <w:color w:val="000000"/>
          <w:sz w:val="20"/>
          <w:szCs w:val="20"/>
        </w:rPr>
        <w:t xml:space="preserve"> w przyszłości.</w:t>
      </w:r>
      <w:r w:rsidR="00CA250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088A39" w14:textId="430242C8" w:rsidR="00D811EB" w:rsidRPr="00C3020A" w:rsidRDefault="00D811EB" w:rsidP="00C3020A">
      <w:p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3020A">
        <w:rPr>
          <w:rFonts w:ascii="Arial" w:hAnsi="Arial" w:cs="Arial"/>
          <w:color w:val="000000"/>
          <w:sz w:val="20"/>
          <w:szCs w:val="20"/>
        </w:rPr>
        <w:t>Miasto Tarnobrzeg do dnia 28.10.2020</w:t>
      </w:r>
      <w:r w:rsidR="005108A0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C3020A">
        <w:rPr>
          <w:rFonts w:ascii="Arial" w:hAnsi="Arial" w:cs="Arial"/>
          <w:color w:val="000000"/>
          <w:sz w:val="20"/>
          <w:szCs w:val="20"/>
        </w:rPr>
        <w:t xml:space="preserve"> poniosło wydatki </w:t>
      </w:r>
      <w:proofErr w:type="spellStart"/>
      <w:r w:rsidRPr="00C3020A">
        <w:rPr>
          <w:rFonts w:ascii="Arial" w:hAnsi="Arial" w:cs="Arial"/>
          <w:color w:val="000000"/>
          <w:sz w:val="20"/>
          <w:szCs w:val="20"/>
        </w:rPr>
        <w:t>związne</w:t>
      </w:r>
      <w:proofErr w:type="spellEnd"/>
      <w:r w:rsidRPr="00C3020A">
        <w:rPr>
          <w:rFonts w:ascii="Arial" w:hAnsi="Arial" w:cs="Arial"/>
          <w:color w:val="000000"/>
          <w:sz w:val="20"/>
          <w:szCs w:val="20"/>
        </w:rPr>
        <w:t xml:space="preserve"> z epidemią </w:t>
      </w:r>
      <w:proofErr w:type="spellStart"/>
      <w:r w:rsidRPr="00C3020A">
        <w:rPr>
          <w:rFonts w:ascii="Arial" w:hAnsi="Arial" w:cs="Arial"/>
          <w:color w:val="000000"/>
          <w:sz w:val="20"/>
          <w:szCs w:val="20"/>
        </w:rPr>
        <w:t>koronowirusa</w:t>
      </w:r>
      <w:proofErr w:type="spellEnd"/>
      <w:r w:rsidRPr="00C3020A">
        <w:rPr>
          <w:rFonts w:ascii="Arial" w:hAnsi="Arial" w:cs="Arial"/>
          <w:color w:val="000000"/>
          <w:sz w:val="20"/>
          <w:szCs w:val="20"/>
        </w:rPr>
        <w:t xml:space="preserve"> COVID-19 </w:t>
      </w:r>
      <w:r w:rsidR="005108A0">
        <w:rPr>
          <w:rFonts w:ascii="Arial" w:hAnsi="Arial" w:cs="Arial"/>
          <w:color w:val="000000"/>
          <w:sz w:val="20"/>
          <w:szCs w:val="20"/>
        </w:rPr>
        <w:br/>
      </w:r>
      <w:r w:rsidRPr="00C3020A">
        <w:rPr>
          <w:rFonts w:ascii="Arial" w:hAnsi="Arial" w:cs="Arial"/>
          <w:color w:val="000000"/>
          <w:sz w:val="20"/>
          <w:szCs w:val="20"/>
        </w:rPr>
        <w:t>w wysokości blisko 924 tyś zł. Odnotowano także ubytek w dochodach (głównie we wpływach z tyt. podatku dochodowego</w:t>
      </w:r>
      <w:r w:rsidR="00F733C5" w:rsidRPr="00C3020A">
        <w:rPr>
          <w:rFonts w:ascii="Arial" w:hAnsi="Arial" w:cs="Arial"/>
          <w:color w:val="000000"/>
          <w:sz w:val="20"/>
          <w:szCs w:val="20"/>
        </w:rPr>
        <w:t xml:space="preserve"> – 4,5 mln zł</w:t>
      </w:r>
      <w:r w:rsidRPr="00C3020A">
        <w:rPr>
          <w:rFonts w:ascii="Arial" w:hAnsi="Arial" w:cs="Arial"/>
          <w:color w:val="000000"/>
          <w:sz w:val="20"/>
          <w:szCs w:val="20"/>
        </w:rPr>
        <w:t>) w łącznej kwocie 5</w:t>
      </w:r>
      <w:r w:rsidR="005108A0">
        <w:rPr>
          <w:rFonts w:ascii="Arial" w:hAnsi="Arial" w:cs="Arial"/>
          <w:color w:val="000000"/>
          <w:sz w:val="20"/>
          <w:szCs w:val="20"/>
        </w:rPr>
        <w:t xml:space="preserve"> mln</w:t>
      </w:r>
      <w:r w:rsidRPr="00C3020A">
        <w:rPr>
          <w:rFonts w:ascii="Arial" w:hAnsi="Arial" w:cs="Arial"/>
          <w:color w:val="000000"/>
          <w:sz w:val="20"/>
          <w:szCs w:val="20"/>
        </w:rPr>
        <w:t xml:space="preserve"> zł. W związku z powyższym </w:t>
      </w:r>
      <w:r w:rsidR="00F733C5" w:rsidRPr="00C3020A">
        <w:rPr>
          <w:rFonts w:ascii="Arial" w:hAnsi="Arial" w:cs="Arial"/>
          <w:color w:val="000000"/>
          <w:sz w:val="20"/>
          <w:szCs w:val="20"/>
        </w:rPr>
        <w:t>planowana jest emisja obligacji na kwotę 5</w:t>
      </w:r>
      <w:r w:rsidR="005108A0">
        <w:rPr>
          <w:rFonts w:ascii="Arial" w:hAnsi="Arial" w:cs="Arial"/>
          <w:color w:val="000000"/>
          <w:sz w:val="20"/>
          <w:szCs w:val="20"/>
        </w:rPr>
        <w:t xml:space="preserve"> mln</w:t>
      </w:r>
      <w:r w:rsidR="00F733C5" w:rsidRPr="00C3020A">
        <w:rPr>
          <w:rFonts w:ascii="Arial" w:hAnsi="Arial" w:cs="Arial"/>
          <w:color w:val="000000"/>
          <w:sz w:val="20"/>
          <w:szCs w:val="20"/>
        </w:rPr>
        <w:t xml:space="preserve"> zł. W chwili obecnej ze względu na bardzo dynamiczną sytuację związaną z rozprzestrzenianiem się epidemii </w:t>
      </w:r>
      <w:r w:rsidR="005108A0">
        <w:rPr>
          <w:rFonts w:ascii="Arial" w:hAnsi="Arial" w:cs="Arial"/>
          <w:color w:val="000000"/>
          <w:sz w:val="20"/>
          <w:szCs w:val="20"/>
        </w:rPr>
        <w:t>lokalnie oraz w całym</w:t>
      </w:r>
      <w:r w:rsidR="00F733C5" w:rsidRPr="00C3020A">
        <w:rPr>
          <w:rFonts w:ascii="Arial" w:hAnsi="Arial" w:cs="Arial"/>
          <w:color w:val="000000"/>
          <w:sz w:val="20"/>
          <w:szCs w:val="20"/>
        </w:rPr>
        <w:t xml:space="preserve"> kraju</w:t>
      </w:r>
      <w:r w:rsidR="005108A0">
        <w:rPr>
          <w:rFonts w:ascii="Arial" w:hAnsi="Arial" w:cs="Arial"/>
          <w:color w:val="000000"/>
          <w:sz w:val="20"/>
          <w:szCs w:val="20"/>
        </w:rPr>
        <w:t>,</w:t>
      </w:r>
      <w:r w:rsidR="00F733C5" w:rsidRPr="00C3020A">
        <w:rPr>
          <w:rFonts w:ascii="Arial" w:hAnsi="Arial" w:cs="Arial"/>
          <w:color w:val="000000"/>
          <w:sz w:val="20"/>
          <w:szCs w:val="20"/>
        </w:rPr>
        <w:t xml:space="preserve"> nie możemy oszacować jej wpływu na lata następne.</w:t>
      </w:r>
    </w:p>
    <w:p w14:paraId="043DD4A0" w14:textId="0BD615C3" w:rsidR="005108A0" w:rsidRDefault="007C32A0" w:rsidP="005108A0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Prosimy o informację czy </w:t>
      </w:r>
      <w:r w:rsidR="003A53E9">
        <w:rPr>
          <w:rFonts w:ascii="Arial" w:hAnsi="Arial" w:cs="Arial"/>
          <w:color w:val="000000"/>
          <w:sz w:val="20"/>
          <w:szCs w:val="20"/>
        </w:rPr>
        <w:t>emisja obligacji serii G20 wynikająca z uchwały Rady Miasta  z 16.10.2020r. zostanie objęta dodatkowym postępowaniem?</w:t>
      </w:r>
    </w:p>
    <w:p w14:paraId="7066310A" w14:textId="6ED221D8" w:rsidR="001F4751" w:rsidRPr="005108A0" w:rsidRDefault="005108A0" w:rsidP="005108A0">
      <w:pPr>
        <w:spacing w:after="20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misja obligacji serii G20 wynikająca z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chwały </w:t>
      </w:r>
      <w:r>
        <w:rPr>
          <w:rFonts w:ascii="Arial" w:hAnsi="Arial" w:cs="Arial"/>
          <w:color w:val="000000"/>
          <w:sz w:val="20"/>
          <w:szCs w:val="20"/>
        </w:rPr>
        <w:t xml:space="preserve">Nr XXXIV/371/2020 </w:t>
      </w:r>
      <w:r>
        <w:rPr>
          <w:rFonts w:ascii="Arial" w:hAnsi="Arial" w:cs="Arial"/>
          <w:color w:val="000000"/>
          <w:sz w:val="20"/>
          <w:szCs w:val="20"/>
        </w:rPr>
        <w:t xml:space="preserve">Rady Miasta </w:t>
      </w:r>
      <w:r>
        <w:rPr>
          <w:rFonts w:ascii="Arial" w:hAnsi="Arial" w:cs="Arial"/>
          <w:color w:val="000000"/>
          <w:sz w:val="20"/>
          <w:szCs w:val="20"/>
        </w:rPr>
        <w:t>Tarnobrzega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>16.10.2020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 zostanie objęta dodatkowym postępowaniem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1F4751" w:rsidRPr="005108A0" w:rsidSect="005B765B">
      <w:headerReference w:type="even" r:id="rId13"/>
      <w:headerReference w:type="first" r:id="rId14"/>
      <w:pgSz w:w="11906" w:h="16838" w:code="9"/>
      <w:pgMar w:top="1245" w:right="1133" w:bottom="1418" w:left="1219" w:header="709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80B2D" w14:textId="77777777" w:rsidR="00C91823" w:rsidRDefault="00C91823">
      <w:r>
        <w:separator/>
      </w:r>
    </w:p>
  </w:endnote>
  <w:endnote w:type="continuationSeparator" w:id="0">
    <w:p w14:paraId="14F60175" w14:textId="77777777" w:rsidR="00C91823" w:rsidRDefault="00C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EA0F" w14:textId="77777777" w:rsidR="00C91823" w:rsidRDefault="00C91823">
      <w:r>
        <w:separator/>
      </w:r>
    </w:p>
  </w:footnote>
  <w:footnote w:type="continuationSeparator" w:id="0">
    <w:p w14:paraId="0EC07E99" w14:textId="77777777" w:rsidR="00C91823" w:rsidRDefault="00C9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2F1B" w14:textId="77777777" w:rsidR="000C397E" w:rsidRDefault="000C397E">
    <w:pPr>
      <w:pStyle w:val="Nagwek"/>
    </w:pPr>
    <w:r>
      <w:rPr>
        <w:noProof/>
      </w:rPr>
      <w:pict w14:anchorId="4BB1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 6%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866A" w14:textId="77777777" w:rsidR="000C397E" w:rsidRDefault="000C397E">
    <w:pPr>
      <w:pStyle w:val="Nagwek"/>
    </w:pPr>
    <w:r>
      <w:rPr>
        <w:noProof/>
      </w:rPr>
      <w:pict w14:anchorId="06644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tlo 6%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E38"/>
    <w:multiLevelType w:val="hybridMultilevel"/>
    <w:tmpl w:val="BE64AFE8"/>
    <w:lvl w:ilvl="0" w:tplc="42F05D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5A420C9"/>
    <w:multiLevelType w:val="multilevel"/>
    <w:tmpl w:val="DEC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CF5E28"/>
    <w:multiLevelType w:val="hybridMultilevel"/>
    <w:tmpl w:val="048834E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A7F"/>
    <w:multiLevelType w:val="hybridMultilevel"/>
    <w:tmpl w:val="E98656AE"/>
    <w:lvl w:ilvl="0" w:tplc="85EC2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49F"/>
    <w:multiLevelType w:val="hybridMultilevel"/>
    <w:tmpl w:val="D2D0FFC2"/>
    <w:lvl w:ilvl="0" w:tplc="A9B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119BE"/>
    <w:multiLevelType w:val="hybridMultilevel"/>
    <w:tmpl w:val="EA1CB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17AF"/>
    <w:multiLevelType w:val="hybridMultilevel"/>
    <w:tmpl w:val="925EA06A"/>
    <w:lvl w:ilvl="0" w:tplc="126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E173E"/>
    <w:multiLevelType w:val="hybridMultilevel"/>
    <w:tmpl w:val="77D46816"/>
    <w:lvl w:ilvl="0" w:tplc="5AA83B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0035"/>
    <w:multiLevelType w:val="hybridMultilevel"/>
    <w:tmpl w:val="2C5AD1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6506407"/>
    <w:multiLevelType w:val="hybridMultilevel"/>
    <w:tmpl w:val="527816DA"/>
    <w:lvl w:ilvl="0" w:tplc="53707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B022F"/>
    <w:multiLevelType w:val="hybridMultilevel"/>
    <w:tmpl w:val="84ECCB06"/>
    <w:lvl w:ilvl="0" w:tplc="0DD068F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551DC8"/>
    <w:multiLevelType w:val="hybridMultilevel"/>
    <w:tmpl w:val="D2D0FFC2"/>
    <w:lvl w:ilvl="0" w:tplc="A9B41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23A18"/>
    <w:multiLevelType w:val="hybridMultilevel"/>
    <w:tmpl w:val="78B2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0DE9"/>
    <w:multiLevelType w:val="hybridMultilevel"/>
    <w:tmpl w:val="705AA4E2"/>
    <w:lvl w:ilvl="0" w:tplc="F2A89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B075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C61194"/>
    <w:multiLevelType w:val="hybridMultilevel"/>
    <w:tmpl w:val="0E2CF250"/>
    <w:lvl w:ilvl="0" w:tplc="5B32216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F36486B"/>
    <w:multiLevelType w:val="multilevel"/>
    <w:tmpl w:val="E83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C672ED"/>
    <w:multiLevelType w:val="hybridMultilevel"/>
    <w:tmpl w:val="9A425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9117F6"/>
    <w:multiLevelType w:val="hybridMultilevel"/>
    <w:tmpl w:val="7B12FFC4"/>
    <w:lvl w:ilvl="0" w:tplc="D488FCDE">
      <w:start w:val="16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9762F4"/>
    <w:multiLevelType w:val="multilevel"/>
    <w:tmpl w:val="D31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523A9"/>
    <w:multiLevelType w:val="hybridMultilevel"/>
    <w:tmpl w:val="F2FE8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C6B"/>
    <w:multiLevelType w:val="hybridMultilevel"/>
    <w:tmpl w:val="EE0A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971E1"/>
    <w:multiLevelType w:val="hybridMultilevel"/>
    <w:tmpl w:val="781A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8296D"/>
    <w:multiLevelType w:val="hybridMultilevel"/>
    <w:tmpl w:val="F53EDF00"/>
    <w:lvl w:ilvl="0" w:tplc="23AA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A148B"/>
    <w:multiLevelType w:val="hybridMultilevel"/>
    <w:tmpl w:val="BB6C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F74FF"/>
    <w:multiLevelType w:val="hybridMultilevel"/>
    <w:tmpl w:val="5A38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8240D"/>
    <w:multiLevelType w:val="hybridMultilevel"/>
    <w:tmpl w:val="3C74A44A"/>
    <w:lvl w:ilvl="0" w:tplc="241828B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1B10FD0"/>
    <w:multiLevelType w:val="hybridMultilevel"/>
    <w:tmpl w:val="94109C90"/>
    <w:lvl w:ilvl="0" w:tplc="33B644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D38FD"/>
    <w:multiLevelType w:val="hybridMultilevel"/>
    <w:tmpl w:val="3376C6B2"/>
    <w:lvl w:ilvl="0" w:tplc="2BE44BE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D45BAB"/>
    <w:multiLevelType w:val="hybridMultilevel"/>
    <w:tmpl w:val="06A408FE"/>
    <w:lvl w:ilvl="0" w:tplc="CA84CE9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EF2EB5"/>
    <w:multiLevelType w:val="hybridMultilevel"/>
    <w:tmpl w:val="BE64AFE8"/>
    <w:lvl w:ilvl="0" w:tplc="42F05D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8344EF4"/>
    <w:multiLevelType w:val="hybridMultilevel"/>
    <w:tmpl w:val="2FC60B5E"/>
    <w:lvl w:ilvl="0" w:tplc="04E63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07F67"/>
    <w:multiLevelType w:val="hybridMultilevel"/>
    <w:tmpl w:val="3DA444C4"/>
    <w:name w:val="WW8Num63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7C03"/>
    <w:multiLevelType w:val="hybridMultilevel"/>
    <w:tmpl w:val="9764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3B4C"/>
    <w:multiLevelType w:val="hybridMultilevel"/>
    <w:tmpl w:val="390A8556"/>
    <w:lvl w:ilvl="0" w:tplc="2ABE3950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C662646"/>
    <w:multiLevelType w:val="hybridMultilevel"/>
    <w:tmpl w:val="279A9F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08581F"/>
    <w:multiLevelType w:val="hybridMultilevel"/>
    <w:tmpl w:val="E31EA600"/>
    <w:lvl w:ilvl="0" w:tplc="6C66E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33"/>
  </w:num>
  <w:num w:numId="5">
    <w:abstractNumId w:val="16"/>
  </w:num>
  <w:num w:numId="6">
    <w:abstractNumId w:val="1"/>
  </w:num>
  <w:num w:numId="7">
    <w:abstractNumId w:val="32"/>
  </w:num>
  <w:num w:numId="8">
    <w:abstractNumId w:val="4"/>
  </w:num>
  <w:num w:numId="9">
    <w:abstractNumId w:val="11"/>
  </w:num>
  <w:num w:numId="10">
    <w:abstractNumId w:val="10"/>
  </w:num>
  <w:num w:numId="11">
    <w:abstractNumId w:val="29"/>
  </w:num>
  <w:num w:numId="12">
    <w:abstractNumId w:val="9"/>
  </w:num>
  <w:num w:numId="13">
    <w:abstractNumId w:val="22"/>
  </w:num>
  <w:num w:numId="14">
    <w:abstractNumId w:val="21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</w:num>
  <w:num w:numId="21">
    <w:abstractNumId w:val="2"/>
  </w:num>
  <w:num w:numId="22">
    <w:abstractNumId w:val="14"/>
    <w:lvlOverride w:ilvl="0">
      <w:startOverride w:val="1"/>
    </w:lvlOverride>
  </w:num>
  <w:num w:numId="23">
    <w:abstractNumId w:val="36"/>
  </w:num>
  <w:num w:numId="24">
    <w:abstractNumId w:val="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0"/>
  </w:num>
  <w:num w:numId="31">
    <w:abstractNumId w:val="17"/>
  </w:num>
  <w:num w:numId="32">
    <w:abstractNumId w:val="18"/>
  </w:num>
  <w:num w:numId="33">
    <w:abstractNumId w:val="31"/>
  </w:num>
  <w:num w:numId="34">
    <w:abstractNumId w:val="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9"/>
  </w:num>
  <w:num w:numId="38">
    <w:abstractNumId w:val="24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3B"/>
    <w:rsid w:val="000106C1"/>
    <w:rsid w:val="0001551C"/>
    <w:rsid w:val="000235E6"/>
    <w:rsid w:val="00045694"/>
    <w:rsid w:val="00062473"/>
    <w:rsid w:val="00067226"/>
    <w:rsid w:val="00067542"/>
    <w:rsid w:val="00074FBF"/>
    <w:rsid w:val="00081D98"/>
    <w:rsid w:val="00081EC3"/>
    <w:rsid w:val="00082CB1"/>
    <w:rsid w:val="00083929"/>
    <w:rsid w:val="000866DB"/>
    <w:rsid w:val="000961D0"/>
    <w:rsid w:val="000A3B95"/>
    <w:rsid w:val="000C397E"/>
    <w:rsid w:val="000D2E78"/>
    <w:rsid w:val="000E18C8"/>
    <w:rsid w:val="000E26EE"/>
    <w:rsid w:val="00101062"/>
    <w:rsid w:val="001064EF"/>
    <w:rsid w:val="00125CE5"/>
    <w:rsid w:val="00125F7D"/>
    <w:rsid w:val="001359E7"/>
    <w:rsid w:val="00137AC4"/>
    <w:rsid w:val="00150A86"/>
    <w:rsid w:val="00152C97"/>
    <w:rsid w:val="00154A3D"/>
    <w:rsid w:val="00161390"/>
    <w:rsid w:val="00164610"/>
    <w:rsid w:val="001716EB"/>
    <w:rsid w:val="0018026F"/>
    <w:rsid w:val="00180654"/>
    <w:rsid w:val="0019494D"/>
    <w:rsid w:val="00197BC6"/>
    <w:rsid w:val="001B0957"/>
    <w:rsid w:val="001B2CBA"/>
    <w:rsid w:val="001B5183"/>
    <w:rsid w:val="001B6A1F"/>
    <w:rsid w:val="001B7210"/>
    <w:rsid w:val="001C1A26"/>
    <w:rsid w:val="001C2AA0"/>
    <w:rsid w:val="001C3D06"/>
    <w:rsid w:val="001D05BA"/>
    <w:rsid w:val="001D21CB"/>
    <w:rsid w:val="001D58DA"/>
    <w:rsid w:val="001D76C8"/>
    <w:rsid w:val="001E4540"/>
    <w:rsid w:val="001F1454"/>
    <w:rsid w:val="001F4751"/>
    <w:rsid w:val="00202E60"/>
    <w:rsid w:val="00213BCE"/>
    <w:rsid w:val="002158A8"/>
    <w:rsid w:val="002225E2"/>
    <w:rsid w:val="002240F2"/>
    <w:rsid w:val="00225D31"/>
    <w:rsid w:val="0023510C"/>
    <w:rsid w:val="00237AED"/>
    <w:rsid w:val="00240822"/>
    <w:rsid w:val="00245269"/>
    <w:rsid w:val="00252421"/>
    <w:rsid w:val="002555D3"/>
    <w:rsid w:val="00260615"/>
    <w:rsid w:val="0026256C"/>
    <w:rsid w:val="0026785C"/>
    <w:rsid w:val="002722C0"/>
    <w:rsid w:val="002740DA"/>
    <w:rsid w:val="00275086"/>
    <w:rsid w:val="00284FB2"/>
    <w:rsid w:val="00286086"/>
    <w:rsid w:val="0029403F"/>
    <w:rsid w:val="002A349A"/>
    <w:rsid w:val="002A5899"/>
    <w:rsid w:val="002B7AC9"/>
    <w:rsid w:val="002C16D1"/>
    <w:rsid w:val="002D0A3B"/>
    <w:rsid w:val="002D31E4"/>
    <w:rsid w:val="002E602D"/>
    <w:rsid w:val="002F46F4"/>
    <w:rsid w:val="00306A54"/>
    <w:rsid w:val="00311C7B"/>
    <w:rsid w:val="0034699A"/>
    <w:rsid w:val="003530D3"/>
    <w:rsid w:val="003654D3"/>
    <w:rsid w:val="0037184D"/>
    <w:rsid w:val="00376C37"/>
    <w:rsid w:val="00387B1A"/>
    <w:rsid w:val="00391402"/>
    <w:rsid w:val="00391FCA"/>
    <w:rsid w:val="003965EA"/>
    <w:rsid w:val="003A3111"/>
    <w:rsid w:val="003A53E9"/>
    <w:rsid w:val="003A601E"/>
    <w:rsid w:val="003B0F00"/>
    <w:rsid w:val="003B2B0C"/>
    <w:rsid w:val="003C50D4"/>
    <w:rsid w:val="003C5466"/>
    <w:rsid w:val="003D126E"/>
    <w:rsid w:val="003D399F"/>
    <w:rsid w:val="003D7EDC"/>
    <w:rsid w:val="003E51F6"/>
    <w:rsid w:val="003F74DF"/>
    <w:rsid w:val="00403875"/>
    <w:rsid w:val="004100F6"/>
    <w:rsid w:val="00421758"/>
    <w:rsid w:val="00422CD4"/>
    <w:rsid w:val="004250ED"/>
    <w:rsid w:val="0042519F"/>
    <w:rsid w:val="00442B61"/>
    <w:rsid w:val="004441F7"/>
    <w:rsid w:val="00444479"/>
    <w:rsid w:val="004474AB"/>
    <w:rsid w:val="00447E91"/>
    <w:rsid w:val="0045666B"/>
    <w:rsid w:val="0047414D"/>
    <w:rsid w:val="00476E00"/>
    <w:rsid w:val="00484522"/>
    <w:rsid w:val="00491DF2"/>
    <w:rsid w:val="004956E2"/>
    <w:rsid w:val="004A1029"/>
    <w:rsid w:val="004B04F3"/>
    <w:rsid w:val="004D119F"/>
    <w:rsid w:val="004F441A"/>
    <w:rsid w:val="005012C8"/>
    <w:rsid w:val="005107DB"/>
    <w:rsid w:val="005108A0"/>
    <w:rsid w:val="00520F37"/>
    <w:rsid w:val="0052412B"/>
    <w:rsid w:val="0052657D"/>
    <w:rsid w:val="00532B17"/>
    <w:rsid w:val="005408FF"/>
    <w:rsid w:val="00541D38"/>
    <w:rsid w:val="00543372"/>
    <w:rsid w:val="005454EF"/>
    <w:rsid w:val="005500FF"/>
    <w:rsid w:val="00552653"/>
    <w:rsid w:val="00557179"/>
    <w:rsid w:val="00565D2F"/>
    <w:rsid w:val="00571DEE"/>
    <w:rsid w:val="00572272"/>
    <w:rsid w:val="005750C8"/>
    <w:rsid w:val="0057630C"/>
    <w:rsid w:val="005764C1"/>
    <w:rsid w:val="005876D5"/>
    <w:rsid w:val="00590B2D"/>
    <w:rsid w:val="00594F9A"/>
    <w:rsid w:val="005A1BE7"/>
    <w:rsid w:val="005B1038"/>
    <w:rsid w:val="005B765B"/>
    <w:rsid w:val="005C3096"/>
    <w:rsid w:val="005C3F50"/>
    <w:rsid w:val="005C510A"/>
    <w:rsid w:val="005D4A8A"/>
    <w:rsid w:val="005D4A9D"/>
    <w:rsid w:val="005E7D8D"/>
    <w:rsid w:val="005F6EF2"/>
    <w:rsid w:val="0060256D"/>
    <w:rsid w:val="006053DC"/>
    <w:rsid w:val="00615054"/>
    <w:rsid w:val="00625EEA"/>
    <w:rsid w:val="006262EF"/>
    <w:rsid w:val="00632B5D"/>
    <w:rsid w:val="00633C81"/>
    <w:rsid w:val="00641A40"/>
    <w:rsid w:val="006422CA"/>
    <w:rsid w:val="00644BFE"/>
    <w:rsid w:val="00651EE2"/>
    <w:rsid w:val="00655FC6"/>
    <w:rsid w:val="0066456A"/>
    <w:rsid w:val="00667B62"/>
    <w:rsid w:val="00683387"/>
    <w:rsid w:val="00684EE5"/>
    <w:rsid w:val="00691A54"/>
    <w:rsid w:val="006A2859"/>
    <w:rsid w:val="006B1282"/>
    <w:rsid w:val="006B13C0"/>
    <w:rsid w:val="006B5B8D"/>
    <w:rsid w:val="006C7E41"/>
    <w:rsid w:val="006D5B0C"/>
    <w:rsid w:val="006D76B7"/>
    <w:rsid w:val="006E0145"/>
    <w:rsid w:val="006E54C4"/>
    <w:rsid w:val="006F3ED9"/>
    <w:rsid w:val="0070104F"/>
    <w:rsid w:val="00704F73"/>
    <w:rsid w:val="00722121"/>
    <w:rsid w:val="00725DD3"/>
    <w:rsid w:val="007404FC"/>
    <w:rsid w:val="00760BE4"/>
    <w:rsid w:val="0076466B"/>
    <w:rsid w:val="007649CC"/>
    <w:rsid w:val="00764B91"/>
    <w:rsid w:val="00767923"/>
    <w:rsid w:val="007C32A0"/>
    <w:rsid w:val="007C73CB"/>
    <w:rsid w:val="007E0264"/>
    <w:rsid w:val="007E258B"/>
    <w:rsid w:val="007F7F32"/>
    <w:rsid w:val="008037C6"/>
    <w:rsid w:val="00810668"/>
    <w:rsid w:val="00810EBC"/>
    <w:rsid w:val="008157B2"/>
    <w:rsid w:val="0082190D"/>
    <w:rsid w:val="00822537"/>
    <w:rsid w:val="00830729"/>
    <w:rsid w:val="00830A0A"/>
    <w:rsid w:val="00833548"/>
    <w:rsid w:val="00842841"/>
    <w:rsid w:val="008577D5"/>
    <w:rsid w:val="00866DDF"/>
    <w:rsid w:val="00872EC4"/>
    <w:rsid w:val="00875706"/>
    <w:rsid w:val="00893793"/>
    <w:rsid w:val="0089672C"/>
    <w:rsid w:val="008A09DA"/>
    <w:rsid w:val="008A1143"/>
    <w:rsid w:val="008A6C85"/>
    <w:rsid w:val="008B480B"/>
    <w:rsid w:val="008C2695"/>
    <w:rsid w:val="008C3415"/>
    <w:rsid w:val="008E369C"/>
    <w:rsid w:val="00906843"/>
    <w:rsid w:val="00911268"/>
    <w:rsid w:val="00916E7B"/>
    <w:rsid w:val="009208FB"/>
    <w:rsid w:val="00920F0D"/>
    <w:rsid w:val="009220F6"/>
    <w:rsid w:val="00951997"/>
    <w:rsid w:val="00951F28"/>
    <w:rsid w:val="0098084D"/>
    <w:rsid w:val="0098160B"/>
    <w:rsid w:val="0099094B"/>
    <w:rsid w:val="00990E1A"/>
    <w:rsid w:val="009A0E70"/>
    <w:rsid w:val="009A43FC"/>
    <w:rsid w:val="009C4B20"/>
    <w:rsid w:val="009C4D9E"/>
    <w:rsid w:val="009C56B5"/>
    <w:rsid w:val="009D3D0C"/>
    <w:rsid w:val="009D6CAD"/>
    <w:rsid w:val="009F4D40"/>
    <w:rsid w:val="009F5D65"/>
    <w:rsid w:val="00A01A4B"/>
    <w:rsid w:val="00A11521"/>
    <w:rsid w:val="00A1288E"/>
    <w:rsid w:val="00A229E3"/>
    <w:rsid w:val="00A231CF"/>
    <w:rsid w:val="00A410D6"/>
    <w:rsid w:val="00A44E29"/>
    <w:rsid w:val="00A4511D"/>
    <w:rsid w:val="00A45131"/>
    <w:rsid w:val="00A67A3B"/>
    <w:rsid w:val="00A72F1C"/>
    <w:rsid w:val="00A805A2"/>
    <w:rsid w:val="00A8318B"/>
    <w:rsid w:val="00A91D82"/>
    <w:rsid w:val="00AB6B73"/>
    <w:rsid w:val="00AD34AB"/>
    <w:rsid w:val="00AD7D37"/>
    <w:rsid w:val="00AE32C7"/>
    <w:rsid w:val="00AE62D7"/>
    <w:rsid w:val="00AE6B00"/>
    <w:rsid w:val="00AF3408"/>
    <w:rsid w:val="00B17ABA"/>
    <w:rsid w:val="00B255F1"/>
    <w:rsid w:val="00B258B1"/>
    <w:rsid w:val="00B2625B"/>
    <w:rsid w:val="00B30E2F"/>
    <w:rsid w:val="00B46A15"/>
    <w:rsid w:val="00B47AE9"/>
    <w:rsid w:val="00B47D23"/>
    <w:rsid w:val="00B56937"/>
    <w:rsid w:val="00B577E3"/>
    <w:rsid w:val="00B60862"/>
    <w:rsid w:val="00B63A0F"/>
    <w:rsid w:val="00B66B99"/>
    <w:rsid w:val="00B7646C"/>
    <w:rsid w:val="00B835A9"/>
    <w:rsid w:val="00B916ED"/>
    <w:rsid w:val="00BA1DD8"/>
    <w:rsid w:val="00BC58B0"/>
    <w:rsid w:val="00BD1D26"/>
    <w:rsid w:val="00BD35EA"/>
    <w:rsid w:val="00BD6C0D"/>
    <w:rsid w:val="00BE2DC9"/>
    <w:rsid w:val="00C042A0"/>
    <w:rsid w:val="00C05362"/>
    <w:rsid w:val="00C17099"/>
    <w:rsid w:val="00C3020A"/>
    <w:rsid w:val="00C36B2D"/>
    <w:rsid w:val="00C40BBB"/>
    <w:rsid w:val="00C4605D"/>
    <w:rsid w:val="00C5320B"/>
    <w:rsid w:val="00C542DB"/>
    <w:rsid w:val="00C86CCE"/>
    <w:rsid w:val="00C91823"/>
    <w:rsid w:val="00CA1DE5"/>
    <w:rsid w:val="00CA2509"/>
    <w:rsid w:val="00CA4256"/>
    <w:rsid w:val="00CA6371"/>
    <w:rsid w:val="00CC0723"/>
    <w:rsid w:val="00CD0B7E"/>
    <w:rsid w:val="00CD5096"/>
    <w:rsid w:val="00CD7BB2"/>
    <w:rsid w:val="00CF15CC"/>
    <w:rsid w:val="00D031AF"/>
    <w:rsid w:val="00D123AC"/>
    <w:rsid w:val="00D136AF"/>
    <w:rsid w:val="00D140F2"/>
    <w:rsid w:val="00D163B5"/>
    <w:rsid w:val="00D253BF"/>
    <w:rsid w:val="00D3437E"/>
    <w:rsid w:val="00D358C5"/>
    <w:rsid w:val="00D375A6"/>
    <w:rsid w:val="00D402B4"/>
    <w:rsid w:val="00D45DE6"/>
    <w:rsid w:val="00D60EDC"/>
    <w:rsid w:val="00D70BBE"/>
    <w:rsid w:val="00D71326"/>
    <w:rsid w:val="00D72B8F"/>
    <w:rsid w:val="00D811EB"/>
    <w:rsid w:val="00D865F0"/>
    <w:rsid w:val="00D96A2D"/>
    <w:rsid w:val="00D96D75"/>
    <w:rsid w:val="00DA62A2"/>
    <w:rsid w:val="00DB24DA"/>
    <w:rsid w:val="00DB28CD"/>
    <w:rsid w:val="00DB682A"/>
    <w:rsid w:val="00DC3772"/>
    <w:rsid w:val="00DC5F57"/>
    <w:rsid w:val="00DC6363"/>
    <w:rsid w:val="00DF62C3"/>
    <w:rsid w:val="00E0116E"/>
    <w:rsid w:val="00E035AD"/>
    <w:rsid w:val="00E043F4"/>
    <w:rsid w:val="00E1537C"/>
    <w:rsid w:val="00E17282"/>
    <w:rsid w:val="00E17F11"/>
    <w:rsid w:val="00E17FA4"/>
    <w:rsid w:val="00E45A70"/>
    <w:rsid w:val="00E50A5C"/>
    <w:rsid w:val="00E52E3C"/>
    <w:rsid w:val="00E56E6F"/>
    <w:rsid w:val="00E638CC"/>
    <w:rsid w:val="00E74754"/>
    <w:rsid w:val="00E80AF6"/>
    <w:rsid w:val="00E847C6"/>
    <w:rsid w:val="00E9153E"/>
    <w:rsid w:val="00E9657D"/>
    <w:rsid w:val="00EA0E39"/>
    <w:rsid w:val="00EA389D"/>
    <w:rsid w:val="00EB1059"/>
    <w:rsid w:val="00EB6E7E"/>
    <w:rsid w:val="00EC2210"/>
    <w:rsid w:val="00EC69EB"/>
    <w:rsid w:val="00ED35BA"/>
    <w:rsid w:val="00ED7E2F"/>
    <w:rsid w:val="00EF011C"/>
    <w:rsid w:val="00F006F3"/>
    <w:rsid w:val="00F06DF3"/>
    <w:rsid w:val="00F17339"/>
    <w:rsid w:val="00F23986"/>
    <w:rsid w:val="00F269A7"/>
    <w:rsid w:val="00F26DC3"/>
    <w:rsid w:val="00F34D71"/>
    <w:rsid w:val="00F52ECD"/>
    <w:rsid w:val="00F662DF"/>
    <w:rsid w:val="00F67938"/>
    <w:rsid w:val="00F71116"/>
    <w:rsid w:val="00F71C64"/>
    <w:rsid w:val="00F72539"/>
    <w:rsid w:val="00F733C5"/>
    <w:rsid w:val="00F774BF"/>
    <w:rsid w:val="00F827BC"/>
    <w:rsid w:val="00FA255A"/>
    <w:rsid w:val="00FB31CF"/>
    <w:rsid w:val="00FB510D"/>
    <w:rsid w:val="00FD6E0B"/>
    <w:rsid w:val="00FD7C35"/>
    <w:rsid w:val="00FE4F77"/>
    <w:rsid w:val="00FE6518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6640E3E2"/>
  <w15:chartTrackingRefBased/>
  <w15:docId w15:val="{08A2FEC0-5D4D-4C90-91C3-FC8587A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302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EA38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389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A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rsid w:val="001F4751"/>
    <w:rPr>
      <w:color w:val="0000FF"/>
      <w:u w:val="single"/>
    </w:rPr>
  </w:style>
  <w:style w:type="character" w:customStyle="1" w:styleId="mjonski">
    <w:name w:val="mjonski"/>
    <w:semiHidden/>
    <w:rsid w:val="009C4D9E"/>
    <w:rPr>
      <w:rFonts w:ascii="Arial" w:hAnsi="Arial" w:cs="Arial"/>
      <w:color w:val="auto"/>
      <w:sz w:val="20"/>
      <w:szCs w:val="20"/>
    </w:rPr>
  </w:style>
  <w:style w:type="paragraph" w:customStyle="1" w:styleId="Styl">
    <w:name w:val="Styl"/>
    <w:basedOn w:val="Normalny"/>
    <w:rsid w:val="00B2625B"/>
  </w:style>
  <w:style w:type="paragraph" w:styleId="Tekstpodstawowy">
    <w:name w:val="Body Text"/>
    <w:basedOn w:val="Normalny"/>
    <w:link w:val="TekstpodstawowyZnak"/>
    <w:rsid w:val="004B04F3"/>
    <w:pPr>
      <w:jc w:val="both"/>
    </w:pPr>
    <w:rPr>
      <w:b/>
      <w:bCs/>
      <w:sz w:val="28"/>
    </w:rPr>
  </w:style>
  <w:style w:type="character" w:customStyle="1" w:styleId="TekstpodstawowyZnak">
    <w:name w:val="Tekst podstawowy Znak"/>
    <w:link w:val="Tekstpodstawowy"/>
    <w:rsid w:val="004B04F3"/>
    <w:rPr>
      <w:b/>
      <w:bCs/>
      <w:sz w:val="28"/>
      <w:szCs w:val="24"/>
    </w:rPr>
  </w:style>
  <w:style w:type="paragraph" w:styleId="Bezodstpw">
    <w:name w:val="No Spacing"/>
    <w:qFormat/>
    <w:rsid w:val="001B0957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8318B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23510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3510C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0C39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39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C397E"/>
  </w:style>
  <w:style w:type="paragraph" w:styleId="Tematkomentarza">
    <w:name w:val="annotation subject"/>
    <w:basedOn w:val="Tekstkomentarza"/>
    <w:next w:val="Tekstkomentarza"/>
    <w:link w:val="TematkomentarzaZnak"/>
    <w:rsid w:val="000C397E"/>
    <w:rPr>
      <w:b/>
      <w:bCs/>
    </w:rPr>
  </w:style>
  <w:style w:type="character" w:customStyle="1" w:styleId="TematkomentarzaZnak">
    <w:name w:val="Temat komentarza Znak"/>
    <w:link w:val="Tematkomentarza"/>
    <w:rsid w:val="000C397E"/>
    <w:rPr>
      <w:b/>
      <w:bCs/>
    </w:rPr>
  </w:style>
  <w:style w:type="paragraph" w:styleId="Tekstdymka">
    <w:name w:val="Balloon Text"/>
    <w:basedOn w:val="Normalny"/>
    <w:link w:val="TekstdymkaZnak"/>
    <w:rsid w:val="000C3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C39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7C73CB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34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34AB"/>
    <w:rPr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042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42A0"/>
  </w:style>
  <w:style w:type="character" w:styleId="Odwoanieprzypisukocowego">
    <w:name w:val="endnote reference"/>
    <w:rsid w:val="00C042A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A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150A86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3020A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rnobrzeg.eobip.pl/bip_tarnobrzeg/redir.jsp?place=galleryStats&amp;id=5686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AEA59B0A3214DBDD76717647BC76A" ma:contentTypeVersion="1" ma:contentTypeDescription="Utwórz nowy dokument." ma:contentTypeScope="" ma:versionID="f263ebf95cf955407e0aa90015dd655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26032D-244A-498E-A55F-2005824D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BFDC45-D066-4AB2-94EC-B67A0CC3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8C4B0-F0BC-4E8E-A4BE-99CD4E4F3D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358DD6-04DE-42DC-8957-6AAF1A6D7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217D0B-37A5-46D9-8FB5-E9FBF5AD20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3015</CharactersWithSpaces>
  <SharedDoc>false</SharedDoc>
  <HLinks>
    <vt:vector size="6" baseType="variant"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http://www.pekao.com.pl/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</dc:creator>
  <cp:keywords/>
  <cp:lastModifiedBy>a</cp:lastModifiedBy>
  <cp:revision>2</cp:revision>
  <cp:lastPrinted>2019-02-22T13:14:00Z</cp:lastPrinted>
  <dcterms:created xsi:type="dcterms:W3CDTF">2020-11-04T07:25:00Z</dcterms:created>
  <dcterms:modified xsi:type="dcterms:W3CDTF">2020-11-04T07:25:00Z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