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vertAnchor="page" w:horzAnchor="margin" w:tblpXSpec="center" w:tblpY="3097"/>
        <w:tblW w:w="7083" w:type="dxa"/>
        <w:tblLook w:val="04A0" w:firstRow="1" w:lastRow="0" w:firstColumn="1" w:lastColumn="0" w:noHBand="0" w:noVBand="1"/>
      </w:tblPr>
      <w:tblGrid>
        <w:gridCol w:w="777"/>
        <w:gridCol w:w="2241"/>
        <w:gridCol w:w="2222"/>
        <w:gridCol w:w="1843"/>
      </w:tblGrid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Osiedle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Ilość oddanych głosów (18.09, 25.09, 02.10.)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Ilość oddanych głosów procentowo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Sobów</w:t>
            </w:r>
          </w:p>
        </w:tc>
        <w:tc>
          <w:tcPr>
            <w:tcW w:w="2222" w:type="dxa"/>
          </w:tcPr>
          <w:p w:rsidR="00866DA8" w:rsidRPr="00576F4A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A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843" w:type="dxa"/>
          </w:tcPr>
          <w:p w:rsidR="00866DA8" w:rsidRPr="00576F4A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A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Ocice</w:t>
            </w:r>
          </w:p>
        </w:tc>
        <w:tc>
          <w:tcPr>
            <w:tcW w:w="2222" w:type="dxa"/>
          </w:tcPr>
          <w:p w:rsidR="00866DA8" w:rsidRPr="00576F4A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A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866DA8" w:rsidRPr="00576F4A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A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Wielowieś</w:t>
            </w:r>
          </w:p>
        </w:tc>
        <w:tc>
          <w:tcPr>
            <w:tcW w:w="2222" w:type="dxa"/>
          </w:tcPr>
          <w:p w:rsidR="00866DA8" w:rsidRPr="00576F4A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A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1843" w:type="dxa"/>
          </w:tcPr>
          <w:p w:rsidR="00866DA8" w:rsidRPr="00576F4A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A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Zakrzów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Sielec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Nagnajów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Miechocin</w:t>
            </w:r>
            <w:proofErr w:type="spellEnd"/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Podłęże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Mokrzyszów</w:t>
            </w:r>
            <w:proofErr w:type="spellEnd"/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Piastów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Siarkowiec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Dzików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Wielopole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Stare Miasto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Serbinów</w:t>
            </w:r>
          </w:p>
        </w:tc>
        <w:tc>
          <w:tcPr>
            <w:tcW w:w="2222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43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A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66DA8" w:rsidRPr="00866DA8" w:rsidTr="00576F4A">
        <w:tc>
          <w:tcPr>
            <w:tcW w:w="777" w:type="dxa"/>
          </w:tcPr>
          <w:p w:rsidR="00866DA8" w:rsidRPr="00866DA8" w:rsidRDefault="00866DA8" w:rsidP="00576F4A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66DA8" w:rsidRPr="00866DA8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DA8">
              <w:rPr>
                <w:rFonts w:ascii="Times New Roman" w:hAnsi="Times New Roman" w:cs="Times New Roman"/>
                <w:b/>
                <w:sz w:val="24"/>
                <w:szCs w:val="24"/>
              </w:rPr>
              <w:t>Przywiśle</w:t>
            </w:r>
            <w:proofErr w:type="spellEnd"/>
          </w:p>
        </w:tc>
        <w:tc>
          <w:tcPr>
            <w:tcW w:w="2222" w:type="dxa"/>
          </w:tcPr>
          <w:p w:rsidR="00866DA8" w:rsidRPr="00576F4A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A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866DA8" w:rsidRPr="00576F4A" w:rsidRDefault="00866DA8" w:rsidP="00576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A">
              <w:rPr>
                <w:rFonts w:ascii="Times New Roman" w:hAnsi="Times New Roman" w:cs="Times New Roman"/>
                <w:b/>
                <w:sz w:val="24"/>
                <w:szCs w:val="24"/>
              </w:rPr>
              <w:t>2,91%</w:t>
            </w:r>
          </w:p>
        </w:tc>
      </w:tr>
    </w:tbl>
    <w:p w:rsidR="00866DA8" w:rsidRPr="00576F4A" w:rsidRDefault="00866DA8" w:rsidP="00576F4A">
      <w:pPr>
        <w:jc w:val="center"/>
        <w:rPr>
          <w:sz w:val="28"/>
          <w:szCs w:val="28"/>
        </w:rPr>
      </w:pPr>
      <w:r w:rsidRPr="00866DA8">
        <w:rPr>
          <w:sz w:val="28"/>
          <w:szCs w:val="28"/>
        </w:rPr>
        <w:t xml:space="preserve">Ilość głosów </w:t>
      </w:r>
      <w:r w:rsidR="00576F4A" w:rsidRPr="00866DA8">
        <w:rPr>
          <w:sz w:val="28"/>
          <w:szCs w:val="28"/>
        </w:rPr>
        <w:t>oddanych</w:t>
      </w:r>
      <w:r w:rsidR="00576F4A">
        <w:rPr>
          <w:sz w:val="28"/>
          <w:szCs w:val="28"/>
        </w:rPr>
        <w:t xml:space="preserve"> przez mieszkańców Tarnobrzega </w:t>
      </w:r>
      <w:r w:rsidRPr="00866DA8">
        <w:rPr>
          <w:sz w:val="28"/>
          <w:szCs w:val="28"/>
        </w:rPr>
        <w:t xml:space="preserve">podczas konsultacji społecznych </w:t>
      </w:r>
      <w:r w:rsidR="00576F4A">
        <w:rPr>
          <w:sz w:val="28"/>
          <w:szCs w:val="28"/>
        </w:rPr>
        <w:t>w ramach  Budżetu Obywatelskiego 2017</w:t>
      </w:r>
    </w:p>
    <w:sectPr w:rsidR="00866DA8" w:rsidRPr="0057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CB0"/>
    <w:multiLevelType w:val="hybridMultilevel"/>
    <w:tmpl w:val="27B2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10033"/>
    <w:multiLevelType w:val="hybridMultilevel"/>
    <w:tmpl w:val="27B2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9A"/>
    <w:rsid w:val="001705F7"/>
    <w:rsid w:val="00263C41"/>
    <w:rsid w:val="002F0291"/>
    <w:rsid w:val="0038569A"/>
    <w:rsid w:val="00493569"/>
    <w:rsid w:val="00576F4A"/>
    <w:rsid w:val="00671FF8"/>
    <w:rsid w:val="007E587D"/>
    <w:rsid w:val="00866DA8"/>
    <w:rsid w:val="00C53506"/>
    <w:rsid w:val="00E97166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46903-7538-4EA3-92A3-FF6DC5F0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8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5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R.Chrząstek</cp:lastModifiedBy>
  <cp:revision>2</cp:revision>
  <cp:lastPrinted>2016-10-04T07:28:00Z</cp:lastPrinted>
  <dcterms:created xsi:type="dcterms:W3CDTF">2017-10-31T09:19:00Z</dcterms:created>
  <dcterms:modified xsi:type="dcterms:W3CDTF">2017-10-31T09:19:00Z</dcterms:modified>
</cp:coreProperties>
</file>