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2D" w:rsidRPr="00CD452D" w:rsidRDefault="00CD452D" w:rsidP="00CD452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04BAA">
        <w:rPr>
          <w:rFonts w:ascii="Times New Roman" w:hAnsi="Times New Roman" w:cs="Times New Roman"/>
          <w:sz w:val="24"/>
          <w:szCs w:val="24"/>
        </w:rPr>
        <w:t>Załącznik Nr 2</w:t>
      </w:r>
      <w:r w:rsidRPr="00CD452D">
        <w:rPr>
          <w:rFonts w:ascii="Times New Roman" w:hAnsi="Times New Roman" w:cs="Times New Roman"/>
          <w:sz w:val="24"/>
          <w:szCs w:val="24"/>
        </w:rPr>
        <w:t xml:space="preserve"> do SIWZ – wzór umów </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 xml:space="preserve"> </w:t>
      </w:r>
    </w:p>
    <w:p w:rsidR="00CD452D" w:rsidRPr="00C22123" w:rsidRDefault="00CD452D" w:rsidP="00CD452D">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9D67B2">
        <w:rPr>
          <w:rFonts w:ascii="Times New Roman" w:hAnsi="Times New Roman" w:cs="Times New Roman"/>
          <w:b/>
          <w:sz w:val="24"/>
          <w:szCs w:val="24"/>
        </w:rPr>
        <w:t>UMOWA Nr ……..……/2020</w:t>
      </w:r>
      <w:r w:rsidRPr="00C22123">
        <w:rPr>
          <w:rFonts w:ascii="Times New Roman" w:hAnsi="Times New Roman" w:cs="Times New Roman"/>
          <w:b/>
          <w:sz w:val="24"/>
          <w:szCs w:val="24"/>
        </w:rPr>
        <w:t xml:space="preserve">/ </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 xml:space="preserve"> </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 xml:space="preserve">zawarta w </w:t>
      </w:r>
      <w:r>
        <w:rPr>
          <w:rFonts w:ascii="Times New Roman" w:hAnsi="Times New Roman" w:cs="Times New Roman"/>
          <w:sz w:val="24"/>
          <w:szCs w:val="24"/>
        </w:rPr>
        <w:t xml:space="preserve">Tarnobrzegu </w:t>
      </w:r>
      <w:r w:rsidRPr="00CD452D">
        <w:rPr>
          <w:rFonts w:ascii="Times New Roman" w:hAnsi="Times New Roman" w:cs="Times New Roman"/>
          <w:sz w:val="24"/>
          <w:szCs w:val="24"/>
        </w:rPr>
        <w:t xml:space="preserve"> w dniu …..………. pomiędzy:  </w:t>
      </w:r>
    </w:p>
    <w:p w:rsidR="00CD452D" w:rsidRPr="00CD452D" w:rsidRDefault="000329F9" w:rsidP="00CD452D">
      <w:pPr>
        <w:spacing w:line="360" w:lineRule="auto"/>
        <w:rPr>
          <w:rFonts w:ascii="Times New Roman" w:hAnsi="Times New Roman" w:cs="Times New Roman"/>
          <w:sz w:val="24"/>
          <w:szCs w:val="24"/>
        </w:rPr>
      </w:pPr>
      <w:r>
        <w:rPr>
          <w:rFonts w:ascii="Times New Roman" w:hAnsi="Times New Roman" w:cs="Times New Roman"/>
          <w:sz w:val="24"/>
          <w:szCs w:val="24"/>
        </w:rPr>
        <w:t>Gminą</w:t>
      </w:r>
      <w:r w:rsidR="00CD452D">
        <w:rPr>
          <w:rFonts w:ascii="Times New Roman" w:hAnsi="Times New Roman" w:cs="Times New Roman"/>
          <w:sz w:val="24"/>
          <w:szCs w:val="24"/>
        </w:rPr>
        <w:t xml:space="preserve"> Tarnobrzeg</w:t>
      </w:r>
      <w:r w:rsidR="00CD452D" w:rsidRPr="00CD452D">
        <w:rPr>
          <w:rFonts w:ascii="Times New Roman" w:hAnsi="Times New Roman" w:cs="Times New Roman"/>
          <w:sz w:val="24"/>
          <w:szCs w:val="24"/>
        </w:rPr>
        <w:t xml:space="preserve"> z siedzibą w </w:t>
      </w:r>
      <w:r w:rsidR="00CD452D">
        <w:rPr>
          <w:rFonts w:ascii="Times New Roman" w:hAnsi="Times New Roman" w:cs="Times New Roman"/>
          <w:sz w:val="24"/>
          <w:szCs w:val="24"/>
        </w:rPr>
        <w:t>Tarnobrzegu</w:t>
      </w:r>
      <w:r w:rsidR="00CD452D" w:rsidRPr="00CD452D">
        <w:rPr>
          <w:rFonts w:ascii="Times New Roman" w:hAnsi="Times New Roman" w:cs="Times New Roman"/>
          <w:sz w:val="24"/>
          <w:szCs w:val="24"/>
        </w:rPr>
        <w:t xml:space="preserve">, ul. </w:t>
      </w:r>
      <w:r w:rsidR="00CD452D">
        <w:rPr>
          <w:rFonts w:ascii="Times New Roman" w:hAnsi="Times New Roman" w:cs="Times New Roman"/>
          <w:sz w:val="24"/>
          <w:szCs w:val="24"/>
        </w:rPr>
        <w:t>Kościuszki 32</w:t>
      </w:r>
      <w:r w:rsidR="00CD452D" w:rsidRPr="00CD452D">
        <w:rPr>
          <w:rFonts w:ascii="Times New Roman" w:hAnsi="Times New Roman" w:cs="Times New Roman"/>
          <w:sz w:val="24"/>
          <w:szCs w:val="24"/>
        </w:rPr>
        <w:t xml:space="preserve">, </w:t>
      </w:r>
    </w:p>
    <w:p w:rsidR="00CD452D" w:rsidRPr="00CD452D" w:rsidRDefault="000329F9" w:rsidP="00CD452D">
      <w:pPr>
        <w:spacing w:line="360" w:lineRule="auto"/>
        <w:rPr>
          <w:rFonts w:ascii="Times New Roman" w:hAnsi="Times New Roman" w:cs="Times New Roman"/>
          <w:sz w:val="24"/>
          <w:szCs w:val="24"/>
        </w:rPr>
      </w:pPr>
      <w:r>
        <w:rPr>
          <w:rFonts w:ascii="Times New Roman" w:hAnsi="Times New Roman" w:cs="Times New Roman"/>
          <w:sz w:val="24"/>
          <w:szCs w:val="24"/>
        </w:rPr>
        <w:t xml:space="preserve">reprezentowaną </w:t>
      </w:r>
      <w:r w:rsidR="00CD452D" w:rsidRPr="00CD452D">
        <w:rPr>
          <w:rFonts w:ascii="Times New Roman" w:hAnsi="Times New Roman" w:cs="Times New Roman"/>
          <w:sz w:val="24"/>
          <w:szCs w:val="24"/>
        </w:rPr>
        <w:t xml:space="preserve"> przez </w:t>
      </w:r>
      <w:r w:rsidR="00CD452D">
        <w:rPr>
          <w:rFonts w:ascii="Times New Roman" w:hAnsi="Times New Roman" w:cs="Times New Roman"/>
          <w:sz w:val="24"/>
          <w:szCs w:val="24"/>
        </w:rPr>
        <w:t xml:space="preserve">Prezydenta Miasta Tarnobrzega </w:t>
      </w:r>
      <w:r w:rsidR="00104BAA">
        <w:rPr>
          <w:rFonts w:ascii="Times New Roman" w:hAnsi="Times New Roman" w:cs="Times New Roman"/>
          <w:sz w:val="24"/>
          <w:szCs w:val="24"/>
        </w:rPr>
        <w:t xml:space="preserve"> Dariusza Bożka</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 xml:space="preserve"> przy </w:t>
      </w:r>
      <w:r>
        <w:rPr>
          <w:rFonts w:ascii="Times New Roman" w:hAnsi="Times New Roman" w:cs="Times New Roman"/>
          <w:sz w:val="24"/>
          <w:szCs w:val="24"/>
        </w:rPr>
        <w:t>kontrasygnacie Skarbnika</w:t>
      </w:r>
      <w:r w:rsidRPr="00CD452D">
        <w:rPr>
          <w:rFonts w:ascii="Times New Roman" w:hAnsi="Times New Roman" w:cs="Times New Roman"/>
          <w:sz w:val="24"/>
          <w:szCs w:val="24"/>
        </w:rPr>
        <w:t xml:space="preserve"> Mi</w:t>
      </w:r>
      <w:r>
        <w:rPr>
          <w:rFonts w:ascii="Times New Roman" w:hAnsi="Times New Roman" w:cs="Times New Roman"/>
          <w:sz w:val="24"/>
          <w:szCs w:val="24"/>
        </w:rPr>
        <w:t xml:space="preserve">asta </w:t>
      </w:r>
      <w:r w:rsidRPr="00CD452D">
        <w:rPr>
          <w:rFonts w:ascii="Times New Roman" w:hAnsi="Times New Roman" w:cs="Times New Roman"/>
          <w:sz w:val="24"/>
          <w:szCs w:val="24"/>
        </w:rPr>
        <w:t xml:space="preserve"> – Pani </w:t>
      </w:r>
      <w:r>
        <w:rPr>
          <w:rFonts w:ascii="Times New Roman" w:hAnsi="Times New Roman" w:cs="Times New Roman"/>
          <w:sz w:val="24"/>
          <w:szCs w:val="24"/>
        </w:rPr>
        <w:t xml:space="preserve">Urszuli </w:t>
      </w:r>
      <w:proofErr w:type="spellStart"/>
      <w:r>
        <w:rPr>
          <w:rFonts w:ascii="Times New Roman" w:hAnsi="Times New Roman" w:cs="Times New Roman"/>
          <w:sz w:val="24"/>
          <w:szCs w:val="24"/>
        </w:rPr>
        <w:t>Rz</w:t>
      </w:r>
      <w:r w:rsidRPr="00CD452D">
        <w:rPr>
          <w:rFonts w:ascii="Times New Roman" w:hAnsi="Times New Roman" w:cs="Times New Roman"/>
          <w:sz w:val="24"/>
          <w:szCs w:val="24"/>
        </w:rPr>
        <w:t>e</w:t>
      </w:r>
      <w:r>
        <w:rPr>
          <w:rFonts w:ascii="Times New Roman" w:hAnsi="Times New Roman" w:cs="Times New Roman"/>
          <w:sz w:val="24"/>
          <w:szCs w:val="24"/>
        </w:rPr>
        <w:t>szut</w:t>
      </w:r>
      <w:proofErr w:type="spellEnd"/>
      <w:r>
        <w:rPr>
          <w:rFonts w:ascii="Times New Roman" w:hAnsi="Times New Roman" w:cs="Times New Roman"/>
          <w:sz w:val="24"/>
          <w:szCs w:val="24"/>
        </w:rPr>
        <w:t xml:space="preserve"> </w:t>
      </w:r>
      <w:r w:rsidRPr="00CD452D">
        <w:rPr>
          <w:rFonts w:ascii="Times New Roman" w:hAnsi="Times New Roman" w:cs="Times New Roman"/>
          <w:sz w:val="24"/>
          <w:szCs w:val="24"/>
        </w:rPr>
        <w:t xml:space="preserve"> </w:t>
      </w:r>
    </w:p>
    <w:p w:rsidR="00CD452D" w:rsidRPr="00CD452D" w:rsidRDefault="000329F9" w:rsidP="00CD452D">
      <w:pPr>
        <w:spacing w:line="360" w:lineRule="auto"/>
        <w:rPr>
          <w:rFonts w:ascii="Times New Roman" w:hAnsi="Times New Roman" w:cs="Times New Roman"/>
          <w:sz w:val="24"/>
          <w:szCs w:val="24"/>
        </w:rPr>
      </w:pPr>
      <w:r>
        <w:rPr>
          <w:rFonts w:ascii="Times New Roman" w:hAnsi="Times New Roman" w:cs="Times New Roman"/>
          <w:sz w:val="24"/>
          <w:szCs w:val="24"/>
        </w:rPr>
        <w:t>zwaną</w:t>
      </w:r>
      <w:r w:rsidR="00CD452D" w:rsidRPr="00CD452D">
        <w:rPr>
          <w:rFonts w:ascii="Times New Roman" w:hAnsi="Times New Roman" w:cs="Times New Roman"/>
          <w:sz w:val="24"/>
          <w:szCs w:val="24"/>
        </w:rPr>
        <w:t xml:space="preserve"> dalej „Zamawiającym”</w:t>
      </w:r>
      <w:r w:rsidR="00CD452D">
        <w:rPr>
          <w:rFonts w:ascii="Times New Roman" w:hAnsi="Times New Roman" w:cs="Times New Roman"/>
          <w:sz w:val="24"/>
          <w:szCs w:val="24"/>
        </w:rPr>
        <w:t xml:space="preserve"> , a :</w:t>
      </w:r>
      <w:r w:rsidR="00CD452D" w:rsidRPr="00CD452D">
        <w:rPr>
          <w:rFonts w:ascii="Times New Roman" w:hAnsi="Times New Roman" w:cs="Times New Roman"/>
          <w:sz w:val="24"/>
          <w:szCs w:val="24"/>
        </w:rPr>
        <w:t xml:space="preserve">  </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 xml:space="preserve"> </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w:t>
      </w:r>
      <w:r w:rsidR="00104BAA">
        <w:rPr>
          <w:rFonts w:ascii="Times New Roman" w:hAnsi="Times New Roman" w:cs="Times New Roman"/>
          <w:sz w:val="24"/>
          <w:szCs w:val="24"/>
        </w:rPr>
        <w:t>………………………………………</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 xml:space="preserve">reprezentowanym/reprezentowaną przez: </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 xml:space="preserve">1) ...................................................................................................................................................... 2) ...................................................................................................................................................... zwanym/zwaną dalej „Wykonawcą”, </w:t>
      </w:r>
    </w:p>
    <w:p w:rsidR="00CD452D" w:rsidRPr="00CD452D" w:rsidRDefault="00CD452D" w:rsidP="00CD452D">
      <w:pPr>
        <w:spacing w:line="360" w:lineRule="auto"/>
        <w:rPr>
          <w:rFonts w:ascii="Times New Roman" w:hAnsi="Times New Roman" w:cs="Times New Roman"/>
          <w:sz w:val="24"/>
          <w:szCs w:val="24"/>
        </w:rPr>
      </w:pPr>
      <w:r w:rsidRPr="00CD452D">
        <w:rPr>
          <w:rFonts w:ascii="Times New Roman" w:hAnsi="Times New Roman" w:cs="Times New Roman"/>
          <w:sz w:val="24"/>
          <w:szCs w:val="24"/>
        </w:rPr>
        <w:t xml:space="preserve">łącznie zwanymi „Stronami”, a odrębnie „Stroną”. </w:t>
      </w:r>
    </w:p>
    <w:p w:rsidR="00457321" w:rsidRDefault="00CD452D" w:rsidP="009D67B2">
      <w:pPr>
        <w:pStyle w:val="Tekstpodstawowywcity22"/>
        <w:ind w:left="0"/>
        <w:jc w:val="both"/>
        <w:rPr>
          <w:sz w:val="24"/>
        </w:rPr>
      </w:pPr>
      <w:r w:rsidRPr="00CD452D">
        <w:rPr>
          <w:sz w:val="24"/>
        </w:rPr>
        <w:t>Zważywszy, że Zamawiający, w wyniku przeprowadzonego postępowania o udzielenie zamówienia publicznego, na podstawie ustawy z dnia 29 stycznia 2004 r. – Prawo zam</w:t>
      </w:r>
      <w:r w:rsidR="00553608">
        <w:rPr>
          <w:sz w:val="24"/>
        </w:rPr>
        <w:t>ówień publicznych (Dz. U. z 2019</w:t>
      </w:r>
      <w:r>
        <w:rPr>
          <w:sz w:val="24"/>
        </w:rPr>
        <w:t xml:space="preserve"> r. poz. </w:t>
      </w:r>
      <w:r w:rsidRPr="00CD452D">
        <w:rPr>
          <w:sz w:val="24"/>
        </w:rPr>
        <w:t>1</w:t>
      </w:r>
      <w:r w:rsidR="00553608">
        <w:rPr>
          <w:sz w:val="24"/>
        </w:rPr>
        <w:t>843</w:t>
      </w:r>
      <w:r w:rsidRPr="00CD452D">
        <w:rPr>
          <w:sz w:val="24"/>
        </w:rPr>
        <w:t>), zwanej dalej „</w:t>
      </w:r>
      <w:proofErr w:type="spellStart"/>
      <w:r w:rsidRPr="00CD452D">
        <w:rPr>
          <w:sz w:val="24"/>
        </w:rPr>
        <w:t>Pz</w:t>
      </w:r>
      <w:r w:rsidR="009D67B2">
        <w:rPr>
          <w:sz w:val="24"/>
        </w:rPr>
        <w:t>p</w:t>
      </w:r>
      <w:proofErr w:type="spellEnd"/>
      <w:r w:rsidR="009D67B2">
        <w:rPr>
          <w:sz w:val="24"/>
        </w:rPr>
        <w:t xml:space="preserve">”, w przedmiocie: </w:t>
      </w:r>
      <w:r w:rsidR="009D67B2" w:rsidRPr="006F0A21">
        <w:rPr>
          <w:sz w:val="24"/>
        </w:rPr>
        <w:t xml:space="preserve"> ,,</w:t>
      </w:r>
      <w:r w:rsidR="00367029">
        <w:rPr>
          <w:sz w:val="24"/>
        </w:rPr>
        <w:t>Założenie powiatowej bazy danych geodezyjnej ewidencji uzbrojenia terenu (GESUT) dla powiatu m. Tarnobrzeg</w:t>
      </w:r>
      <w:r w:rsidR="009D67B2" w:rsidRPr="006F0A21">
        <w:rPr>
          <w:b/>
          <w:sz w:val="24"/>
        </w:rPr>
        <w:t>”</w:t>
      </w:r>
      <w:r w:rsidR="00C22123">
        <w:rPr>
          <w:sz w:val="24"/>
        </w:rPr>
        <w:t xml:space="preserve"> dokonał wyboru oferty Wykonawcy, </w:t>
      </w:r>
      <w:r w:rsidRPr="00CD452D">
        <w:rPr>
          <w:sz w:val="24"/>
        </w:rPr>
        <w:t xml:space="preserve"> </w:t>
      </w:r>
      <w:r w:rsidR="00C22123">
        <w:rPr>
          <w:sz w:val="24"/>
        </w:rPr>
        <w:t xml:space="preserve"> Strony uzgadniają co następuje : </w:t>
      </w:r>
    </w:p>
    <w:p w:rsidR="00E00DEF" w:rsidRPr="009D67B2" w:rsidRDefault="00E00DEF" w:rsidP="009D67B2">
      <w:pPr>
        <w:pStyle w:val="Tekstpodstawowywcity22"/>
        <w:ind w:left="0"/>
        <w:jc w:val="both"/>
        <w:rPr>
          <w:b/>
          <w:sz w:val="24"/>
        </w:rPr>
      </w:pPr>
    </w:p>
    <w:p w:rsidR="00DA7209" w:rsidRPr="00E00DEF" w:rsidRDefault="006F78D4" w:rsidP="00C91C41">
      <w:pPr>
        <w:tabs>
          <w:tab w:val="left" w:pos="0"/>
        </w:tabs>
        <w:kinsoku w:val="0"/>
        <w:overflowPunct w:val="0"/>
        <w:jc w:val="both"/>
        <w:rPr>
          <w:rFonts w:ascii="Times New Roman" w:hAnsi="Times New Roman" w:cs="Times New Roman"/>
          <w:b/>
          <w:sz w:val="24"/>
          <w:szCs w:val="24"/>
          <w:lang w:eastAsia="ar-SA"/>
        </w:rPr>
      </w:pPr>
      <w:r w:rsidRPr="00E00DEF">
        <w:rPr>
          <w:rFonts w:ascii="Times New Roman" w:hAnsi="Times New Roman" w:cs="Times New Roman"/>
          <w:b/>
          <w:sz w:val="24"/>
          <w:szCs w:val="24"/>
          <w:lang w:eastAsia="ar-SA"/>
        </w:rPr>
        <w:t>§</w:t>
      </w:r>
      <w:r w:rsidR="00C91C41" w:rsidRPr="00E00DEF">
        <w:rPr>
          <w:rFonts w:ascii="Times New Roman" w:hAnsi="Times New Roman" w:cs="Times New Roman"/>
          <w:b/>
          <w:sz w:val="24"/>
          <w:szCs w:val="24"/>
          <w:lang w:eastAsia="ar-SA"/>
        </w:rPr>
        <w:t xml:space="preserve">1 </w:t>
      </w:r>
      <w:r w:rsidR="00DA7209" w:rsidRPr="00E00DEF">
        <w:rPr>
          <w:rFonts w:ascii="Times New Roman" w:hAnsi="Times New Roman" w:cs="Times New Roman"/>
          <w:b/>
          <w:sz w:val="24"/>
          <w:szCs w:val="24"/>
          <w:lang w:eastAsia="ar-SA"/>
        </w:rPr>
        <w:t>Przedmiot umowy</w:t>
      </w:r>
    </w:p>
    <w:p w:rsidR="009D67B2" w:rsidRDefault="009D67B2" w:rsidP="00C91C41">
      <w:pPr>
        <w:tabs>
          <w:tab w:val="left" w:pos="0"/>
        </w:tabs>
        <w:kinsoku w:val="0"/>
        <w:overflowPunct w:val="0"/>
        <w:jc w:val="both"/>
        <w:rPr>
          <w:rFonts w:ascii="Times New Roman" w:hAnsi="Times New Roman" w:cs="Times New Roman"/>
          <w:sz w:val="24"/>
          <w:szCs w:val="24"/>
          <w:lang w:eastAsia="ar-SA"/>
        </w:rPr>
      </w:pPr>
    </w:p>
    <w:p w:rsidR="009D67B2" w:rsidRDefault="00E00DEF" w:rsidP="009D67B2">
      <w:pPr>
        <w:pStyle w:val="Akapitzlist"/>
        <w:widowControl w:val="0"/>
        <w:numPr>
          <w:ilvl w:val="1"/>
          <w:numId w:val="36"/>
        </w:numPr>
        <w:adjustRightInd w:val="0"/>
        <w:jc w:val="both"/>
        <w:textAlignment w:val="baseline"/>
        <w:rPr>
          <w:rFonts w:ascii="Times New Roman" w:hAnsi="Times New Roman" w:cs="Times New Roman"/>
          <w:sz w:val="24"/>
          <w:szCs w:val="24"/>
        </w:rPr>
      </w:pPr>
      <w:r w:rsidRPr="00E00DEF">
        <w:rPr>
          <w:rFonts w:ascii="Times New Roman" w:hAnsi="Times New Roman" w:cs="Times New Roman"/>
          <w:sz w:val="24"/>
          <w:szCs w:val="24"/>
        </w:rPr>
        <w:t xml:space="preserve">Przedmiotem umowy jest : </w:t>
      </w:r>
    </w:p>
    <w:p w:rsidR="00E00DEF" w:rsidRPr="00E00DEF" w:rsidRDefault="00E00DEF" w:rsidP="00E00DEF">
      <w:pPr>
        <w:pStyle w:val="Akapitzlist"/>
        <w:widowControl w:val="0"/>
        <w:adjustRightInd w:val="0"/>
        <w:ind w:left="720"/>
        <w:jc w:val="both"/>
        <w:textAlignment w:val="baseline"/>
        <w:rPr>
          <w:rFonts w:ascii="Times New Roman" w:hAnsi="Times New Roman" w:cs="Times New Roman"/>
          <w:sz w:val="24"/>
          <w:szCs w:val="24"/>
        </w:rPr>
      </w:pPr>
    </w:p>
    <w:p w:rsidR="00F64FF5" w:rsidRDefault="009D67B2" w:rsidP="000329F9">
      <w:pPr>
        <w:ind w:left="720" w:hanging="360"/>
        <w:rPr>
          <w:rFonts w:ascii="Times New Roman" w:hAnsi="Times New Roman" w:cs="Times New Roman"/>
          <w:sz w:val="24"/>
          <w:szCs w:val="24"/>
        </w:rPr>
      </w:pPr>
      <w:r>
        <w:rPr>
          <w:rFonts w:ascii="Times New Roman" w:hAnsi="Times New Roman" w:cs="Times New Roman"/>
          <w:sz w:val="24"/>
          <w:szCs w:val="24"/>
        </w:rPr>
        <w:t>1)</w:t>
      </w:r>
      <w:r w:rsidR="00FC2E68">
        <w:rPr>
          <w:rFonts w:ascii="Times New Roman" w:hAnsi="Times New Roman" w:cs="Times New Roman"/>
          <w:sz w:val="24"/>
          <w:szCs w:val="24"/>
        </w:rPr>
        <w:t xml:space="preserve">  </w:t>
      </w:r>
      <w:r w:rsidRPr="000604B0">
        <w:rPr>
          <w:rFonts w:ascii="Times New Roman" w:hAnsi="Times New Roman" w:cs="Times New Roman"/>
          <w:sz w:val="24"/>
          <w:szCs w:val="24"/>
        </w:rPr>
        <w:t xml:space="preserve"> </w:t>
      </w:r>
      <w:r w:rsidR="00367029">
        <w:rPr>
          <w:rFonts w:ascii="Times New Roman" w:hAnsi="Times New Roman" w:cs="Times New Roman"/>
          <w:sz w:val="24"/>
          <w:szCs w:val="24"/>
        </w:rPr>
        <w:t xml:space="preserve">założenie </w:t>
      </w:r>
      <w:r w:rsidRPr="000604B0">
        <w:rPr>
          <w:rFonts w:ascii="Times New Roman" w:hAnsi="Times New Roman" w:cs="Times New Roman"/>
          <w:sz w:val="24"/>
          <w:szCs w:val="24"/>
        </w:rPr>
        <w:t xml:space="preserve"> </w:t>
      </w:r>
      <w:r w:rsidR="00367029">
        <w:rPr>
          <w:rFonts w:ascii="Times New Roman" w:hAnsi="Times New Roman" w:cs="Times New Roman"/>
          <w:sz w:val="24"/>
          <w:szCs w:val="24"/>
        </w:rPr>
        <w:t>powiatowej bazy danych GESUT w oparciu o inicjalną bazę GESUT założoną w latach 2013</w:t>
      </w:r>
      <w:r w:rsidR="00FC2E68">
        <w:rPr>
          <w:rFonts w:ascii="Times New Roman" w:hAnsi="Times New Roman" w:cs="Times New Roman"/>
          <w:sz w:val="24"/>
          <w:szCs w:val="24"/>
        </w:rPr>
        <w:t xml:space="preserve"> -</w:t>
      </w:r>
      <w:r w:rsidR="00367029">
        <w:rPr>
          <w:rFonts w:ascii="Times New Roman" w:hAnsi="Times New Roman" w:cs="Times New Roman"/>
          <w:sz w:val="24"/>
          <w:szCs w:val="24"/>
        </w:rPr>
        <w:t xml:space="preserve"> 2016 dla obszaru powiatu m. Tarnobrzeg oraz dane zawarte w zasobie</w:t>
      </w:r>
      <w:r w:rsidRPr="000604B0">
        <w:rPr>
          <w:rFonts w:ascii="Times New Roman" w:hAnsi="Times New Roman" w:cs="Times New Roman"/>
          <w:sz w:val="24"/>
          <w:szCs w:val="24"/>
        </w:rPr>
        <w:t>;</w:t>
      </w:r>
    </w:p>
    <w:p w:rsidR="000329F9" w:rsidRDefault="000329F9" w:rsidP="000329F9">
      <w:pPr>
        <w:jc w:val="both"/>
        <w:rPr>
          <w:rFonts w:ascii="Times New Roman" w:hAnsi="Times New Roman" w:cs="Times New Roman"/>
          <w:sz w:val="24"/>
          <w:szCs w:val="24"/>
          <w:lang w:eastAsia="ar-SA"/>
        </w:rPr>
      </w:pPr>
      <w:r>
        <w:rPr>
          <w:rFonts w:ascii="Times New Roman" w:hAnsi="Times New Roman" w:cs="Times New Roman"/>
          <w:sz w:val="24"/>
          <w:szCs w:val="24"/>
        </w:rPr>
        <w:t xml:space="preserve">      2)</w:t>
      </w:r>
      <w:r>
        <w:rPr>
          <w:rFonts w:ascii="Times New Roman" w:hAnsi="Times New Roman" w:cs="Times New Roman"/>
          <w:sz w:val="24"/>
          <w:szCs w:val="24"/>
          <w:lang w:eastAsia="ar-SA"/>
        </w:rPr>
        <w:t xml:space="preserve">  s</w:t>
      </w:r>
      <w:r w:rsidR="00DA7209" w:rsidRPr="00DA7209">
        <w:rPr>
          <w:rFonts w:ascii="Times New Roman" w:hAnsi="Times New Roman" w:cs="Times New Roman"/>
          <w:sz w:val="24"/>
          <w:szCs w:val="24"/>
          <w:lang w:eastAsia="ar-SA"/>
        </w:rPr>
        <w:t xml:space="preserve">zczegółowy zakres i wymagania techniczne wykonania ww. prac określają niniejsza </w:t>
      </w:r>
      <w:r>
        <w:rPr>
          <w:rFonts w:ascii="Times New Roman" w:hAnsi="Times New Roman" w:cs="Times New Roman"/>
          <w:sz w:val="24"/>
          <w:szCs w:val="24"/>
          <w:lang w:eastAsia="ar-SA"/>
        </w:rPr>
        <w:t xml:space="preserve"> </w:t>
      </w:r>
    </w:p>
    <w:p w:rsidR="00FC79C6" w:rsidRDefault="000329F9" w:rsidP="000329F9">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Umowa, Specyfikacja Istotnych Warunków Zamówienia, w szczególności </w:t>
      </w:r>
      <w:r w:rsidR="00FC79C6">
        <w:rPr>
          <w:rFonts w:ascii="Times New Roman" w:hAnsi="Times New Roman" w:cs="Times New Roman"/>
          <w:sz w:val="24"/>
          <w:szCs w:val="24"/>
          <w:lang w:eastAsia="ar-SA"/>
        </w:rPr>
        <w:t xml:space="preserve">Opis </w:t>
      </w:r>
    </w:p>
    <w:p w:rsidR="00FC79C6" w:rsidRDefault="00FC79C6" w:rsidP="000329F9">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przedmiotu</w:t>
      </w:r>
      <w:r w:rsidR="00FC2E6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zamówienia, stanowiący</w:t>
      </w:r>
      <w:r w:rsidR="00DA7209" w:rsidRPr="00DA7209">
        <w:rPr>
          <w:rFonts w:ascii="Times New Roman" w:hAnsi="Times New Roman" w:cs="Times New Roman"/>
          <w:sz w:val="24"/>
          <w:szCs w:val="24"/>
          <w:lang w:eastAsia="ar-SA"/>
        </w:rPr>
        <w:t xml:space="preserve"> załącznik nr</w:t>
      </w:r>
      <w:r>
        <w:rPr>
          <w:rFonts w:ascii="Times New Roman" w:hAnsi="Times New Roman" w:cs="Times New Roman"/>
          <w:color w:val="0D0D0D" w:themeColor="text1" w:themeTint="F2"/>
          <w:sz w:val="24"/>
          <w:szCs w:val="24"/>
          <w:lang w:eastAsia="ar-SA"/>
        </w:rPr>
        <w:t xml:space="preserve"> 9</w:t>
      </w:r>
      <w:r w:rsidR="00DA7209" w:rsidRPr="00DA7209">
        <w:rPr>
          <w:rFonts w:ascii="Times New Roman" w:hAnsi="Times New Roman" w:cs="Times New Roman"/>
          <w:sz w:val="24"/>
          <w:szCs w:val="24"/>
          <w:lang w:eastAsia="ar-SA"/>
        </w:rPr>
        <w:t xml:space="preserve"> do </w:t>
      </w:r>
      <w:r w:rsidR="00B10D13">
        <w:rPr>
          <w:rFonts w:ascii="Times New Roman" w:hAnsi="Times New Roman" w:cs="Times New Roman"/>
          <w:sz w:val="24"/>
          <w:szCs w:val="24"/>
          <w:lang w:eastAsia="ar-SA"/>
        </w:rPr>
        <w:t>SIWZ</w:t>
      </w:r>
      <w:r w:rsidR="00DA7209" w:rsidRPr="00DA7209">
        <w:rPr>
          <w:rFonts w:ascii="Times New Roman" w:hAnsi="Times New Roman" w:cs="Times New Roman"/>
          <w:sz w:val="24"/>
          <w:szCs w:val="24"/>
          <w:lang w:eastAsia="ar-SA"/>
        </w:rPr>
        <w:t>, oraz Oferta Wykonawcy,</w:t>
      </w:r>
    </w:p>
    <w:p w:rsidR="00226F3A" w:rsidRDefault="00FC79C6" w:rsidP="000329F9">
      <w:pPr>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stanowiąca załącznik nr </w:t>
      </w:r>
      <w:r w:rsidR="00FC2E68">
        <w:rPr>
          <w:rFonts w:ascii="Times New Roman" w:hAnsi="Times New Roman" w:cs="Times New Roman"/>
          <w:sz w:val="24"/>
          <w:szCs w:val="24"/>
          <w:lang w:eastAsia="ar-SA"/>
        </w:rPr>
        <w:t>…..</w:t>
      </w:r>
      <w:r w:rsidR="00B10D13">
        <w:rPr>
          <w:rFonts w:ascii="Times New Roman" w:hAnsi="Times New Roman" w:cs="Times New Roman"/>
          <w:color w:val="FF0000"/>
          <w:sz w:val="24"/>
          <w:szCs w:val="24"/>
          <w:lang w:eastAsia="ar-SA"/>
        </w:rPr>
        <w:t xml:space="preserve"> </w:t>
      </w:r>
      <w:r w:rsidR="00B10D13">
        <w:rPr>
          <w:rFonts w:ascii="Times New Roman" w:hAnsi="Times New Roman" w:cs="Times New Roman"/>
          <w:sz w:val="24"/>
          <w:szCs w:val="24"/>
          <w:lang w:eastAsia="ar-SA"/>
        </w:rPr>
        <w:t>do SIWZ</w:t>
      </w:r>
      <w:r w:rsidR="00DA7209" w:rsidRPr="00DA7209">
        <w:rPr>
          <w:rFonts w:ascii="Times New Roman" w:hAnsi="Times New Roman" w:cs="Times New Roman"/>
          <w:sz w:val="24"/>
          <w:szCs w:val="24"/>
          <w:lang w:eastAsia="ar-SA"/>
        </w:rPr>
        <w:t>.</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2. Obowiązki Wykonawcy </w:t>
      </w:r>
    </w:p>
    <w:p w:rsidR="00226F3A" w:rsidRDefault="00226F3A" w:rsidP="00DA7209">
      <w:pPr>
        <w:tabs>
          <w:tab w:val="left" w:pos="0"/>
        </w:tabs>
        <w:kinsoku w:val="0"/>
        <w:overflowPunct w:val="0"/>
        <w:jc w:val="both"/>
        <w:rPr>
          <w:rFonts w:ascii="Times New Roman" w:hAnsi="Times New Roman" w:cs="Times New Roman"/>
          <w:sz w:val="24"/>
          <w:szCs w:val="24"/>
          <w:lang w:eastAsia="ar-SA"/>
        </w:rPr>
      </w:pP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2.1. Do obowiązków Wykonawcy w ramach Przedmiotu umowy należy: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2.1.1. zachowanie należytej staranności rozumianej jako staranność profesjonalisty przy realizacji zobowiązań wynikających z Umowy, mając na względzie interes ekonomiczny </w:t>
      </w:r>
      <w:r w:rsidRPr="00DA7209">
        <w:rPr>
          <w:rFonts w:ascii="Times New Roman" w:hAnsi="Times New Roman" w:cs="Times New Roman"/>
          <w:sz w:val="24"/>
          <w:szCs w:val="24"/>
          <w:lang w:eastAsia="ar-SA"/>
        </w:rPr>
        <w:lastRenderedPageBreak/>
        <w:t>Zamawiającego i obowiązujące przepisy, powszechnie przyjęte standardy, zasady wiedzy technicznej, inżynierskiej;</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2.1.2. popieranie i ochrona interesów Zamawiającego, w szczególności w kontaktach </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z osobami trzecimi we wszystkich sprawach związanych z realizacją Przedmiotu umowy;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2.1.3. stosowanie się do wszelkich poleceń i wskazówek Zamawiającego mających związek </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z Przedmiotem umowy;</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2.1.4. współpraca z Zamawiającym, w szczególności niezwłoczne informowanie Zamawiającego o wszelkich okolicznościach mogących mieć wpływ na prawidłowość lub terminowość</w:t>
      </w:r>
      <w:r>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wykonania Przedmiotu umowy, w tym udzielania wyjaśnień dotyczących sposobu realizacji Przedmiotu umowy oraz informacji dotyczących postępu prac i wyników tych prac; </w:t>
      </w:r>
    </w:p>
    <w:p w:rsidR="00DA7209" w:rsidRDefault="00C12F26"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2.1.5</w:t>
      </w:r>
      <w:r w:rsidR="00DA7209" w:rsidRPr="00DA7209">
        <w:rPr>
          <w:rFonts w:ascii="Times New Roman" w:hAnsi="Times New Roman" w:cs="Times New Roman"/>
          <w:sz w:val="24"/>
          <w:szCs w:val="24"/>
          <w:lang w:eastAsia="ar-SA"/>
        </w:rPr>
        <w:t xml:space="preserve">. niezwłoczne udzielanie odpowiedzi w zakresie uwag i zarzutów zgłaszanych co do sposobu realizacji Przedmiotu umowy przez Zamawiającego oraz inne podmioty i osoby zainteresowane; </w:t>
      </w:r>
    </w:p>
    <w:p w:rsidR="00DA7209" w:rsidRDefault="00C12F26"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2.1.6</w:t>
      </w:r>
      <w:r w:rsidR="00DA7209" w:rsidRPr="00DA7209">
        <w:rPr>
          <w:rFonts w:ascii="Times New Roman" w:hAnsi="Times New Roman" w:cs="Times New Roman"/>
          <w:sz w:val="24"/>
          <w:szCs w:val="24"/>
          <w:lang w:eastAsia="ar-SA"/>
        </w:rPr>
        <w:t xml:space="preserve">. udział w spotkaniach roboczych dotyczących problematyki związanej z realizacją Przedmiotu umowy, organizowanych w siedzibie Zamawiającego z inicjatywy Zamawiającego lub Wykonawcy; </w:t>
      </w:r>
    </w:p>
    <w:p w:rsidR="00226F3A" w:rsidRDefault="00C12F26"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2.1.7</w:t>
      </w:r>
      <w:r w:rsidR="00DA7209" w:rsidRPr="00DA7209">
        <w:rPr>
          <w:rFonts w:ascii="Times New Roman" w:hAnsi="Times New Roman" w:cs="Times New Roman"/>
          <w:sz w:val="24"/>
          <w:szCs w:val="24"/>
          <w:lang w:eastAsia="ar-SA"/>
        </w:rPr>
        <w:t>. zapewnienie warunków niezbędnych do bezpiecznego przechowywania udostępnionych Wykonawcy materiałów, w celu ich ochrony przed dostępem osób trzecich. 2.2. Wykonawca odpowiada za działania i zaniechania osób, z których pomocą wykonuje Umowę, jak również podwykonawców, którym powierza wykonanie części Umowy, jak za własne działanie lub zaniechanie. Niewykonanie lub ni</w:t>
      </w:r>
      <w:r w:rsidR="00FC79C6">
        <w:rPr>
          <w:rFonts w:ascii="Times New Roman" w:hAnsi="Times New Roman" w:cs="Times New Roman"/>
          <w:sz w:val="24"/>
          <w:szCs w:val="24"/>
          <w:lang w:eastAsia="ar-SA"/>
        </w:rPr>
        <w:t>enależyte wykonanie przez osoby</w:t>
      </w:r>
      <w:r w:rsidR="00DA7209" w:rsidRPr="00DA7209">
        <w:rPr>
          <w:rFonts w:ascii="Times New Roman" w:hAnsi="Times New Roman" w:cs="Times New Roman"/>
          <w:sz w:val="24"/>
          <w:szCs w:val="24"/>
          <w:lang w:eastAsia="ar-SA"/>
        </w:rPr>
        <w:t xml:space="preserve"> za pomocą</w:t>
      </w:r>
      <w:r w:rsidR="00FC79C6">
        <w:rPr>
          <w:rFonts w:ascii="Times New Roman" w:hAnsi="Times New Roman" w:cs="Times New Roman"/>
          <w:sz w:val="24"/>
          <w:szCs w:val="24"/>
          <w:lang w:eastAsia="ar-SA"/>
        </w:rPr>
        <w:t>,</w:t>
      </w:r>
      <w:r w:rsidR="00DA7209" w:rsidRPr="00DA7209">
        <w:rPr>
          <w:rFonts w:ascii="Times New Roman" w:hAnsi="Times New Roman" w:cs="Times New Roman"/>
          <w:sz w:val="24"/>
          <w:szCs w:val="24"/>
          <w:lang w:eastAsia="ar-SA"/>
        </w:rPr>
        <w:t xml:space="preserve"> których Wykonawca wykonuje Umowę, oraz podwykonawców zobowiązań związanych z realizacją Przedmiotu umowy będzie traktowane jako niewykonanie lub nienależyte wykonanie zobowiązań związanych z realizacją Przedmiotu umowy z przyczyn leżących po stronie Wykonawcy.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3. Obowiązki Zamawiającego </w:t>
      </w:r>
    </w:p>
    <w:p w:rsidR="00FC79C6" w:rsidRDefault="00FC79C6" w:rsidP="00DA7209">
      <w:pPr>
        <w:tabs>
          <w:tab w:val="left" w:pos="0"/>
        </w:tabs>
        <w:kinsoku w:val="0"/>
        <w:overflowPunct w:val="0"/>
        <w:jc w:val="both"/>
        <w:rPr>
          <w:rFonts w:ascii="Times New Roman" w:hAnsi="Times New Roman" w:cs="Times New Roman"/>
          <w:sz w:val="24"/>
          <w:szCs w:val="24"/>
          <w:lang w:eastAsia="ar-SA"/>
        </w:rPr>
      </w:pP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3.1. Zamawiający zobowiązuje się do współpracy z Wykonawcą, w celu umożliwienia realizacji Przedmiotu umowy, a w szczególności do: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3.1.1. udostępnienia niezbędnych do realizacji Przedmiotu umowy danych, dokumentów</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i informacji znajdujących się w posiadaniu Zmawiającego;</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3.1.2. udzielenia niezbędnego dostępu do systemów informatycznych Zamawiającego w celu wykonania Przedmiotu umowy;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3.1.3. utrzymywania roboczych kontaktów w formie spotkań, rozmów telefonicznych, e-mail, fax.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4. Personel Wykonawcy </w:t>
      </w:r>
    </w:p>
    <w:p w:rsidR="00226F3A" w:rsidRDefault="00226F3A" w:rsidP="00DA7209">
      <w:pPr>
        <w:tabs>
          <w:tab w:val="left" w:pos="0"/>
        </w:tabs>
        <w:kinsoku w:val="0"/>
        <w:overflowPunct w:val="0"/>
        <w:jc w:val="both"/>
        <w:rPr>
          <w:rFonts w:ascii="Times New Roman" w:hAnsi="Times New Roman" w:cs="Times New Roman"/>
          <w:sz w:val="24"/>
          <w:szCs w:val="24"/>
          <w:lang w:eastAsia="ar-SA"/>
        </w:rPr>
      </w:pP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4.1. 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4.2. 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4.3. W sytuacji, gdy osoby dotychczas wykonujące w ramach Umowy prace nie będą mogły wykonywać Przedmiotu umowy, Wykonawca jest zobowiązany niezwłocznie zapewnić </w:t>
      </w:r>
      <w:r w:rsidR="00FC79C6">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lastRenderedPageBreak/>
        <w:t xml:space="preserve">w realizacji zamówienia udział innych osób, o wiedzy i kwalifikacjach nie niższych niż wymagane przez Zamawiającego.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5. Klauzula społeczna</w:t>
      </w:r>
    </w:p>
    <w:p w:rsidR="00226F3A" w:rsidRDefault="00226F3A" w:rsidP="00DA7209">
      <w:pPr>
        <w:tabs>
          <w:tab w:val="left" w:pos="0"/>
        </w:tabs>
        <w:kinsoku w:val="0"/>
        <w:overflowPunct w:val="0"/>
        <w:jc w:val="both"/>
        <w:rPr>
          <w:rFonts w:ascii="Times New Roman" w:hAnsi="Times New Roman" w:cs="Times New Roman"/>
          <w:sz w:val="24"/>
          <w:szCs w:val="24"/>
          <w:lang w:eastAsia="ar-SA"/>
        </w:rPr>
      </w:pP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5.1. Zamawiający, zgodnie art. 29 ust. 3a ustawy </w:t>
      </w:r>
      <w:proofErr w:type="spellStart"/>
      <w:r w:rsidRPr="00DA7209">
        <w:rPr>
          <w:rFonts w:ascii="Times New Roman" w:hAnsi="Times New Roman" w:cs="Times New Roman"/>
          <w:sz w:val="24"/>
          <w:szCs w:val="24"/>
          <w:lang w:eastAsia="ar-SA"/>
        </w:rPr>
        <w:t>Pzp</w:t>
      </w:r>
      <w:proofErr w:type="spellEnd"/>
      <w:r w:rsidRPr="00DA7209">
        <w:rPr>
          <w:rFonts w:ascii="Times New Roman" w:hAnsi="Times New Roman" w:cs="Times New Roman"/>
          <w:sz w:val="24"/>
          <w:szCs w:val="24"/>
          <w:lang w:eastAsia="ar-SA"/>
        </w:rPr>
        <w:t xml:space="preserve">, wymaga zatrudnienia przez Wykonawcę lub Podwykonawcę na podstawie umowy o pracę </w:t>
      </w:r>
      <w:r w:rsidRPr="0019112F">
        <w:rPr>
          <w:rFonts w:ascii="Times New Roman" w:hAnsi="Times New Roman" w:cs="Times New Roman"/>
          <w:color w:val="0D0D0D" w:themeColor="text1" w:themeTint="F2"/>
          <w:sz w:val="24"/>
          <w:szCs w:val="24"/>
          <w:lang w:eastAsia="ar-SA"/>
        </w:rPr>
        <w:t>w pełnym wymiarze czasu pracy osób, zwanych dalej Pracownikami, którzy w trakcie realizacji przedmiotowego</w:t>
      </w:r>
      <w:r w:rsidRPr="00DA7209">
        <w:rPr>
          <w:rFonts w:ascii="Times New Roman" w:hAnsi="Times New Roman" w:cs="Times New Roman"/>
          <w:sz w:val="24"/>
          <w:szCs w:val="24"/>
          <w:lang w:eastAsia="ar-SA"/>
        </w:rPr>
        <w:t xml:space="preserve"> za</w:t>
      </w:r>
      <w:r w:rsidR="00C12F26">
        <w:rPr>
          <w:rFonts w:ascii="Times New Roman" w:hAnsi="Times New Roman" w:cs="Times New Roman"/>
          <w:sz w:val="24"/>
          <w:szCs w:val="24"/>
          <w:lang w:eastAsia="ar-SA"/>
        </w:rPr>
        <w:t>mówienia będą wykonywać funkcję</w:t>
      </w:r>
      <w:r w:rsidRPr="00DA7209">
        <w:rPr>
          <w:rFonts w:ascii="Times New Roman" w:hAnsi="Times New Roman" w:cs="Times New Roman"/>
          <w:sz w:val="24"/>
          <w:szCs w:val="24"/>
          <w:lang w:eastAsia="ar-SA"/>
        </w:rPr>
        <w:t>:</w:t>
      </w: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5.1</w:t>
      </w:r>
      <w:r w:rsidR="00C12F26">
        <w:rPr>
          <w:rFonts w:ascii="Times New Roman" w:hAnsi="Times New Roman" w:cs="Times New Roman"/>
          <w:sz w:val="24"/>
          <w:szCs w:val="24"/>
          <w:lang w:eastAsia="ar-SA"/>
        </w:rPr>
        <w:t xml:space="preserve">.1. kierownika prac </w:t>
      </w:r>
      <w:r w:rsidRPr="00DA7209">
        <w:rPr>
          <w:rFonts w:ascii="Times New Roman" w:hAnsi="Times New Roman" w:cs="Times New Roman"/>
          <w:sz w:val="24"/>
          <w:szCs w:val="24"/>
          <w:lang w:eastAsia="ar-SA"/>
        </w:rPr>
        <w:t xml:space="preserve"> – jedna</w:t>
      </w:r>
      <w:r w:rsidR="00226F3A">
        <w:rPr>
          <w:rFonts w:ascii="Times New Roman" w:hAnsi="Times New Roman" w:cs="Times New Roman"/>
          <w:sz w:val="24"/>
          <w:szCs w:val="24"/>
          <w:lang w:eastAsia="ar-SA"/>
        </w:rPr>
        <w:t xml:space="preserve"> osoba</w:t>
      </w:r>
      <w:r w:rsidR="00C12F26">
        <w:rPr>
          <w:rFonts w:ascii="Times New Roman" w:hAnsi="Times New Roman" w:cs="Times New Roman"/>
          <w:sz w:val="24"/>
          <w:szCs w:val="24"/>
          <w:lang w:eastAsia="ar-SA"/>
        </w:rPr>
        <w:t xml:space="preserve"> (kierownik odpowiedzialny będzie za kontrolę realizacji zamówienia, terminowość i jakość prac</w:t>
      </w:r>
      <w:r w:rsidR="00911BD9">
        <w:rPr>
          <w:rFonts w:ascii="Times New Roman" w:hAnsi="Times New Roman" w:cs="Times New Roman"/>
          <w:sz w:val="24"/>
          <w:szCs w:val="24"/>
          <w:lang w:eastAsia="ar-SA"/>
        </w:rPr>
        <w:t>, koordynację i monitoring prac, dokonywanie uzgodnień z Zamawiającym, informowanie  Zamawiającego o postępie prac zgodnie z ustaleniami umowy, udział w czynnościach odbioru i kontroli prac) posiadająca uprawnienia zawodowe, o których mowa w art.</w:t>
      </w:r>
      <w:r w:rsidR="00FC79C6">
        <w:rPr>
          <w:rFonts w:ascii="Times New Roman" w:hAnsi="Times New Roman" w:cs="Times New Roman"/>
          <w:sz w:val="24"/>
          <w:szCs w:val="24"/>
          <w:lang w:eastAsia="ar-SA"/>
        </w:rPr>
        <w:t xml:space="preserve"> 43 pkt.1</w:t>
      </w:r>
      <w:r w:rsidR="00911BD9">
        <w:rPr>
          <w:rFonts w:ascii="Times New Roman" w:hAnsi="Times New Roman" w:cs="Times New Roman"/>
          <w:sz w:val="24"/>
          <w:szCs w:val="24"/>
          <w:lang w:eastAsia="ar-SA"/>
        </w:rPr>
        <w:t xml:space="preserve"> ustawy z dnia 17 maja 1989r.- Prawo geodezyjne i kartograficzne</w:t>
      </w:r>
      <w:r w:rsidR="00104BAA">
        <w:rPr>
          <w:rFonts w:ascii="Times New Roman" w:hAnsi="Times New Roman" w:cs="Times New Roman"/>
          <w:sz w:val="24"/>
          <w:szCs w:val="24"/>
          <w:lang w:eastAsia="ar-SA"/>
        </w:rPr>
        <w:t xml:space="preserve">  (Dz. U. z 2020r. poz. 276 z </w:t>
      </w:r>
      <w:proofErr w:type="spellStart"/>
      <w:r w:rsidR="00104BAA">
        <w:rPr>
          <w:rFonts w:ascii="Times New Roman" w:hAnsi="Times New Roman" w:cs="Times New Roman"/>
          <w:sz w:val="24"/>
          <w:szCs w:val="24"/>
          <w:lang w:eastAsia="ar-SA"/>
        </w:rPr>
        <w:t>póź</w:t>
      </w:r>
      <w:proofErr w:type="spellEnd"/>
      <w:r w:rsidR="00104BAA">
        <w:rPr>
          <w:rFonts w:ascii="Times New Roman" w:hAnsi="Times New Roman" w:cs="Times New Roman"/>
          <w:sz w:val="24"/>
          <w:szCs w:val="24"/>
          <w:lang w:eastAsia="ar-SA"/>
        </w:rPr>
        <w:t>.</w:t>
      </w:r>
      <w:r w:rsidR="00FC79C6">
        <w:rPr>
          <w:rFonts w:ascii="Times New Roman" w:hAnsi="Times New Roman" w:cs="Times New Roman"/>
          <w:sz w:val="24"/>
          <w:szCs w:val="24"/>
          <w:lang w:eastAsia="ar-SA"/>
        </w:rPr>
        <w:t xml:space="preserve"> </w:t>
      </w:r>
      <w:r w:rsidR="00104BAA">
        <w:rPr>
          <w:rFonts w:ascii="Times New Roman" w:hAnsi="Times New Roman" w:cs="Times New Roman"/>
          <w:sz w:val="24"/>
          <w:szCs w:val="24"/>
          <w:lang w:eastAsia="ar-SA"/>
        </w:rPr>
        <w:t>zm.)</w:t>
      </w:r>
      <w:r w:rsidR="00226F3A">
        <w:rPr>
          <w:rFonts w:ascii="Times New Roman" w:hAnsi="Times New Roman" w:cs="Times New Roman"/>
          <w:sz w:val="24"/>
          <w:szCs w:val="24"/>
          <w:lang w:eastAsia="ar-SA"/>
        </w:rPr>
        <w:t xml:space="preserve">; </w:t>
      </w:r>
    </w:p>
    <w:p w:rsidR="0052624A" w:rsidRDefault="00226F3A" w:rsidP="0052624A">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5.1.2</w:t>
      </w:r>
      <w:r w:rsidR="00FC79C6">
        <w:rPr>
          <w:rFonts w:ascii="Times New Roman" w:hAnsi="Times New Roman" w:cs="Times New Roman"/>
          <w:sz w:val="24"/>
          <w:szCs w:val="24"/>
          <w:lang w:eastAsia="ar-SA"/>
        </w:rPr>
        <w:t>.</w:t>
      </w:r>
      <w:r w:rsidR="00DA7209" w:rsidRPr="00DA7209">
        <w:rPr>
          <w:rFonts w:ascii="Times New Roman" w:hAnsi="Times New Roman" w:cs="Times New Roman"/>
          <w:sz w:val="24"/>
          <w:szCs w:val="24"/>
          <w:lang w:eastAsia="ar-SA"/>
        </w:rPr>
        <w:t xml:space="preserve"> co najmnie</w:t>
      </w:r>
      <w:r>
        <w:rPr>
          <w:rFonts w:ascii="Times New Roman" w:hAnsi="Times New Roman" w:cs="Times New Roman"/>
          <w:sz w:val="24"/>
          <w:szCs w:val="24"/>
          <w:lang w:eastAsia="ar-SA"/>
        </w:rPr>
        <w:t xml:space="preserve">j 3 </w:t>
      </w:r>
      <w:r w:rsidR="00FC79C6">
        <w:rPr>
          <w:rFonts w:ascii="Times New Roman" w:hAnsi="Times New Roman" w:cs="Times New Roman"/>
          <w:sz w:val="24"/>
          <w:szCs w:val="24"/>
          <w:lang w:eastAsia="ar-SA"/>
        </w:rPr>
        <w:t xml:space="preserve">geodetów wykonawców </w:t>
      </w:r>
      <w:r w:rsidR="0052624A">
        <w:rPr>
          <w:rFonts w:ascii="Times New Roman" w:hAnsi="Times New Roman" w:cs="Times New Roman"/>
          <w:sz w:val="24"/>
          <w:szCs w:val="24"/>
          <w:lang w:eastAsia="ar-SA"/>
        </w:rPr>
        <w:t xml:space="preserve">posiadających uprawnienia zawodowe,                          o których mowa w art. 43 pkt.1 ustawy z dnia 17 maja 1989r. - Prawo geodezyjne                                 i kartograficzne  (Dz. U. z 2020r. poz. 276 z </w:t>
      </w:r>
      <w:proofErr w:type="spellStart"/>
      <w:r w:rsidR="0052624A">
        <w:rPr>
          <w:rFonts w:ascii="Times New Roman" w:hAnsi="Times New Roman" w:cs="Times New Roman"/>
          <w:sz w:val="24"/>
          <w:szCs w:val="24"/>
          <w:lang w:eastAsia="ar-SA"/>
        </w:rPr>
        <w:t>póź</w:t>
      </w:r>
      <w:proofErr w:type="spellEnd"/>
      <w:r w:rsidR="0052624A">
        <w:rPr>
          <w:rFonts w:ascii="Times New Roman" w:hAnsi="Times New Roman" w:cs="Times New Roman"/>
          <w:sz w:val="24"/>
          <w:szCs w:val="24"/>
          <w:lang w:eastAsia="ar-SA"/>
        </w:rPr>
        <w:t xml:space="preserve">. zm.);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p>
    <w:p w:rsidR="00324B54" w:rsidRDefault="00324B54"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Jeżeli wykonywane przez te osoby czynności polegać będą na wykonywaniu pracy w sposób określony w art.22 § 1 ustawy z dnia 26 cze</w:t>
      </w:r>
      <w:r w:rsidR="00B10D13">
        <w:rPr>
          <w:rFonts w:ascii="Times New Roman" w:hAnsi="Times New Roman" w:cs="Times New Roman"/>
          <w:sz w:val="24"/>
          <w:szCs w:val="24"/>
          <w:lang w:eastAsia="ar-SA"/>
        </w:rPr>
        <w:t>rwca 1974r. – Kodeks pracy (</w:t>
      </w:r>
      <w:r>
        <w:rPr>
          <w:rFonts w:ascii="Times New Roman" w:hAnsi="Times New Roman" w:cs="Times New Roman"/>
          <w:sz w:val="24"/>
          <w:szCs w:val="24"/>
          <w:lang w:eastAsia="ar-SA"/>
        </w:rPr>
        <w:t xml:space="preserve"> Dz.</w:t>
      </w:r>
      <w:r w:rsidR="00917861">
        <w:rPr>
          <w:rFonts w:ascii="Times New Roman" w:hAnsi="Times New Roman" w:cs="Times New Roman"/>
          <w:sz w:val="24"/>
          <w:szCs w:val="24"/>
          <w:lang w:eastAsia="ar-SA"/>
        </w:rPr>
        <w:t xml:space="preserve"> </w:t>
      </w:r>
      <w:r w:rsidR="00B10D13">
        <w:rPr>
          <w:rFonts w:ascii="Times New Roman" w:hAnsi="Times New Roman" w:cs="Times New Roman"/>
          <w:sz w:val="24"/>
          <w:szCs w:val="24"/>
          <w:lang w:eastAsia="ar-SA"/>
        </w:rPr>
        <w:t>U. z 2019r. poz.1040</w:t>
      </w:r>
      <w:r>
        <w:rPr>
          <w:rFonts w:ascii="Times New Roman" w:hAnsi="Times New Roman" w:cs="Times New Roman"/>
          <w:sz w:val="24"/>
          <w:szCs w:val="24"/>
          <w:lang w:eastAsia="ar-SA"/>
        </w:rPr>
        <w:t>, ze zm.)</w:t>
      </w:r>
    </w:p>
    <w:p w:rsidR="0052624A" w:rsidRPr="00DA7209" w:rsidRDefault="0052624A" w:rsidP="00DA7209">
      <w:pPr>
        <w:tabs>
          <w:tab w:val="left" w:pos="0"/>
        </w:tabs>
        <w:kinsoku w:val="0"/>
        <w:overflowPunct w:val="0"/>
        <w:jc w:val="both"/>
        <w:rPr>
          <w:rFonts w:ascii="Times New Roman" w:hAnsi="Times New Roman" w:cs="Times New Roman"/>
          <w:sz w:val="24"/>
          <w:szCs w:val="24"/>
          <w:lang w:eastAsia="ar-SA"/>
        </w:rPr>
      </w:pP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5.2. Wykonawca jest zobowiązany zatrudniać Pracowników na okres wykonywania odpowiednich funkcji, o których mowa w § 5.1</w:t>
      </w:r>
      <w:r w:rsidR="00324B54">
        <w:rPr>
          <w:rFonts w:ascii="Times New Roman" w:hAnsi="Times New Roman" w:cs="Times New Roman"/>
          <w:sz w:val="24"/>
          <w:szCs w:val="24"/>
          <w:lang w:eastAsia="ar-SA"/>
        </w:rPr>
        <w:t xml:space="preserve"> Umowy</w:t>
      </w:r>
      <w:r w:rsidRPr="00DA7209">
        <w:rPr>
          <w:rFonts w:ascii="Times New Roman" w:hAnsi="Times New Roman" w:cs="Times New Roman"/>
          <w:sz w:val="24"/>
          <w:szCs w:val="24"/>
          <w:lang w:eastAsia="ar-SA"/>
        </w:rPr>
        <w:t xml:space="preserve">. </w:t>
      </w: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5.3. Każdorazowo na żądanie Zamawiającego, w terminie przez niego wskazanym, nie krótszym niż 7 dni, Wykonawca jest zobowiązany udokumentować fakt zatrudniania Pracowników w formie: </w:t>
      </w:r>
    </w:p>
    <w:p w:rsidR="00226F3A" w:rsidRDefault="00B10D13"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5.3.1. wykazu</w:t>
      </w:r>
      <w:r w:rsidR="00DA7209" w:rsidRPr="00DA7209">
        <w:rPr>
          <w:rFonts w:ascii="Times New Roman" w:hAnsi="Times New Roman" w:cs="Times New Roman"/>
          <w:sz w:val="24"/>
          <w:szCs w:val="24"/>
          <w:lang w:eastAsia="ar-SA"/>
        </w:rPr>
        <w:t xml:space="preserve"> Wykonawcy lub Podwykonawcy, które będzie zawierać: dokładne określenie podmiotu składającego oświadczenie, datę złożenia oświadczenia, wskazanie, że wszystkie osoby wykonujące funkcje wskazane w §5.1 są zatrudnione na podstawie umowy</w:t>
      </w:r>
      <w:r w:rsidR="006F78D4">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o pracę, rodzaj umowy o pracę i wymiaru czasu pracy oraz podpis osoby uprawnionej do złożenia oświadczenia w imieniu Wykonawcy lub Podwykonawcy;</w:t>
      </w: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5.3.2. poświadczoną za zgodność z oryginałem odpowiednio przez Wykonawcę lub Podwykonawcę kopię umowy o pracę osób wykonujących w trakcie realizacji zamówienia czynności, których dotyczy ww. oświadczenie Wykonawcy lub Podwykonawcy (wraz </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z dokumentem regulującym zakres obowiązków, jeżeli został sporządzony). Kopia umowy powinna zostać </w:t>
      </w:r>
      <w:proofErr w:type="spellStart"/>
      <w:r w:rsidRPr="00DA7209">
        <w:rPr>
          <w:rFonts w:ascii="Times New Roman" w:hAnsi="Times New Roman" w:cs="Times New Roman"/>
          <w:sz w:val="24"/>
          <w:szCs w:val="24"/>
          <w:lang w:eastAsia="ar-SA"/>
        </w:rPr>
        <w:t>zanonimizowana</w:t>
      </w:r>
      <w:proofErr w:type="spellEnd"/>
      <w:r w:rsidRPr="00DA7209">
        <w:rPr>
          <w:rFonts w:ascii="Times New Roman" w:hAnsi="Times New Roman" w:cs="Times New Roman"/>
          <w:sz w:val="24"/>
          <w:szCs w:val="24"/>
          <w:lang w:eastAsia="ar-SA"/>
        </w:rPr>
        <w:t xml:space="preserve"> w sposób zapewniający ochronę danych osobowych pracowników, zgodnie z przep</w:t>
      </w:r>
      <w:r w:rsidR="00B10D13">
        <w:rPr>
          <w:rFonts w:ascii="Times New Roman" w:hAnsi="Times New Roman" w:cs="Times New Roman"/>
          <w:sz w:val="24"/>
          <w:szCs w:val="24"/>
          <w:lang w:eastAsia="ar-SA"/>
        </w:rPr>
        <w:t>isami ustawy z dnia 10 maja 2018r. (Dz. U. z 20</w:t>
      </w:r>
      <w:r w:rsidRPr="00DA7209">
        <w:rPr>
          <w:rFonts w:ascii="Times New Roman" w:hAnsi="Times New Roman" w:cs="Times New Roman"/>
          <w:sz w:val="24"/>
          <w:szCs w:val="24"/>
          <w:lang w:eastAsia="ar-SA"/>
        </w:rPr>
        <w:t>19r.</w:t>
      </w:r>
      <w:r w:rsidR="00B10D13">
        <w:rPr>
          <w:rFonts w:ascii="Times New Roman" w:hAnsi="Times New Roman" w:cs="Times New Roman"/>
          <w:sz w:val="24"/>
          <w:szCs w:val="24"/>
          <w:lang w:eastAsia="ar-SA"/>
        </w:rPr>
        <w:t xml:space="preserve"> poz.1781)</w:t>
      </w:r>
      <w:r w:rsidRPr="00DA7209">
        <w:rPr>
          <w:rFonts w:ascii="Times New Roman" w:hAnsi="Times New Roman" w:cs="Times New Roman"/>
          <w:sz w:val="24"/>
          <w:szCs w:val="24"/>
          <w:lang w:eastAsia="ar-SA"/>
        </w:rPr>
        <w:t xml:space="preserve"> o ochronie danych osobowych (tj. w szczególności </w:t>
      </w:r>
      <w:r w:rsidRPr="007B454C">
        <w:rPr>
          <w:rFonts w:ascii="Times New Roman" w:hAnsi="Times New Roman" w:cs="Times New Roman"/>
          <w:color w:val="0D0D0D" w:themeColor="text1" w:themeTint="F2"/>
          <w:sz w:val="24"/>
          <w:szCs w:val="24"/>
          <w:lang w:eastAsia="ar-SA"/>
        </w:rPr>
        <w:t>bez</w:t>
      </w:r>
      <w:r w:rsidRPr="00DA7209">
        <w:rPr>
          <w:rFonts w:ascii="Times New Roman" w:hAnsi="Times New Roman" w:cs="Times New Roman"/>
          <w:sz w:val="24"/>
          <w:szCs w:val="24"/>
          <w:lang w:eastAsia="ar-SA"/>
        </w:rPr>
        <w:t xml:space="preserve"> adres</w:t>
      </w:r>
      <w:r w:rsidR="007B454C">
        <w:rPr>
          <w:rFonts w:ascii="Times New Roman" w:hAnsi="Times New Roman" w:cs="Times New Roman"/>
          <w:sz w:val="24"/>
          <w:szCs w:val="24"/>
          <w:lang w:eastAsia="ar-SA"/>
        </w:rPr>
        <w:t>ów, nr PESEL pracowników). I</w:t>
      </w:r>
      <w:r w:rsidRPr="00DA7209">
        <w:rPr>
          <w:rFonts w:ascii="Times New Roman" w:hAnsi="Times New Roman" w:cs="Times New Roman"/>
          <w:sz w:val="24"/>
          <w:szCs w:val="24"/>
          <w:lang w:eastAsia="ar-SA"/>
        </w:rPr>
        <w:t>m</w:t>
      </w:r>
      <w:r w:rsidR="007B454C">
        <w:rPr>
          <w:rFonts w:ascii="Times New Roman" w:hAnsi="Times New Roman" w:cs="Times New Roman"/>
          <w:sz w:val="24"/>
          <w:szCs w:val="24"/>
          <w:lang w:eastAsia="ar-SA"/>
        </w:rPr>
        <w:t>ię i nazwisko pr</w:t>
      </w:r>
      <w:r w:rsidRPr="00DA7209">
        <w:rPr>
          <w:rFonts w:ascii="Times New Roman" w:hAnsi="Times New Roman" w:cs="Times New Roman"/>
          <w:sz w:val="24"/>
          <w:szCs w:val="24"/>
          <w:lang w:eastAsia="ar-SA"/>
        </w:rPr>
        <w:t>ac</w:t>
      </w:r>
      <w:r w:rsidR="007B454C">
        <w:rPr>
          <w:rFonts w:ascii="Times New Roman" w:hAnsi="Times New Roman" w:cs="Times New Roman"/>
          <w:sz w:val="24"/>
          <w:szCs w:val="24"/>
          <w:lang w:eastAsia="ar-SA"/>
        </w:rPr>
        <w:t xml:space="preserve">ownika nie podlega </w:t>
      </w:r>
      <w:proofErr w:type="spellStart"/>
      <w:r w:rsidR="007B454C">
        <w:rPr>
          <w:rFonts w:ascii="Times New Roman" w:hAnsi="Times New Roman" w:cs="Times New Roman"/>
          <w:sz w:val="24"/>
          <w:szCs w:val="24"/>
          <w:lang w:eastAsia="ar-SA"/>
        </w:rPr>
        <w:t>anonimizacji</w:t>
      </w:r>
      <w:proofErr w:type="spellEnd"/>
      <w:r w:rsidR="007B454C">
        <w:rPr>
          <w:rFonts w:ascii="Times New Roman" w:hAnsi="Times New Roman" w:cs="Times New Roman"/>
          <w:sz w:val="24"/>
          <w:szCs w:val="24"/>
          <w:lang w:eastAsia="ar-SA"/>
        </w:rPr>
        <w:t xml:space="preserve"> . Informacje </w:t>
      </w:r>
      <w:r w:rsidRPr="00DA7209">
        <w:rPr>
          <w:rFonts w:ascii="Times New Roman" w:hAnsi="Times New Roman" w:cs="Times New Roman"/>
          <w:sz w:val="24"/>
          <w:szCs w:val="24"/>
          <w:lang w:eastAsia="ar-SA"/>
        </w:rPr>
        <w:t xml:space="preserve"> takie jak: data zawarcia umowy, rodzaj umowy o pracę i wymiar etatu powinny być możliwe do zidentyfikowania.</w:t>
      </w:r>
    </w:p>
    <w:p w:rsidR="00F64FF5"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5.4. Naruszenie przez Wykonawcę zobowiązań dotyczących zatrudniania Pracowników lub wykazania faktu zatrudniania Pracowników uprawnia Zamawiającego do naliczenia Wykonawcy kary umownej w wysokości określonej w § 17. </w:t>
      </w:r>
    </w:p>
    <w:p w:rsidR="00226F3A" w:rsidRPr="00DA7209" w:rsidRDefault="00226F3A" w:rsidP="00DA7209">
      <w:pPr>
        <w:tabs>
          <w:tab w:val="left" w:pos="0"/>
        </w:tabs>
        <w:kinsoku w:val="0"/>
        <w:overflowPunct w:val="0"/>
        <w:jc w:val="both"/>
        <w:rPr>
          <w:rFonts w:ascii="Times New Roman" w:hAnsi="Times New Roman" w:cs="Times New Roman"/>
          <w:sz w:val="24"/>
          <w:szCs w:val="24"/>
          <w:lang w:eastAsia="ar-SA"/>
        </w:rPr>
      </w:pP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6. Podwykonawcy</w:t>
      </w:r>
    </w:p>
    <w:p w:rsidR="00226F3A" w:rsidRDefault="00226F3A" w:rsidP="00DA7209">
      <w:pPr>
        <w:tabs>
          <w:tab w:val="left" w:pos="0"/>
        </w:tabs>
        <w:kinsoku w:val="0"/>
        <w:overflowPunct w:val="0"/>
        <w:jc w:val="both"/>
        <w:rPr>
          <w:rFonts w:ascii="Times New Roman" w:hAnsi="Times New Roman" w:cs="Times New Roman"/>
          <w:sz w:val="24"/>
          <w:szCs w:val="24"/>
          <w:lang w:eastAsia="ar-SA"/>
        </w:rPr>
      </w:pP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6.1. Wykonawca zobowiązuje się do samodzielnego wykonania całego Przedmiotu umowy, bez korzystania z udziału podwykonawców.</w:t>
      </w: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lastRenderedPageBreak/>
        <w:t xml:space="preserve"> *lub zapis: Wykonawca wykona własnymi siłami następujące usługi stanowiące Przedmiot umowy: …</w:t>
      </w:r>
      <w:r w:rsidR="00242F57">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a Podwykonawcom powierzy wykonanie następujących usług stanowiących Przedmiot umowy: …</w:t>
      </w:r>
      <w:r w:rsidR="00242F57">
        <w:rPr>
          <w:rFonts w:ascii="Times New Roman" w:hAnsi="Times New Roman" w:cs="Times New Roman"/>
          <w:sz w:val="24"/>
          <w:szCs w:val="24"/>
          <w:lang w:eastAsia="ar-SA"/>
        </w:rPr>
        <w:t>……………………………………………………..</w:t>
      </w: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*Uwaga: zapisy dotyczące podwykonawców zostaną doprecyzowane w zależności od oświadczenia Wykonawcy złożonego w ofercie. </w:t>
      </w:r>
    </w:p>
    <w:p w:rsidR="00226F3A"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6.2. Wykonawca jest uprawniony, w trakcie obowiązywania Umowy, do powierzenia wykonania części Przedmiotu umowy Podwykonawcy, zmiany albo rezygnacji </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z Podwykonawcy.</w:t>
      </w:r>
    </w:p>
    <w:p w:rsidR="00226F3A" w:rsidRDefault="00D91B6B"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w:t>
      </w:r>
      <w:r w:rsidR="00DA7209" w:rsidRPr="00DA7209">
        <w:rPr>
          <w:rFonts w:ascii="Times New Roman" w:hAnsi="Times New Roman" w:cs="Times New Roman"/>
          <w:sz w:val="24"/>
          <w:szCs w:val="24"/>
          <w:lang w:eastAsia="ar-SA"/>
        </w:rPr>
        <w:t xml:space="preserve">. Przez Umowę o podwykonawstwo należy rozumieć umowę w formie pisemnej  </w:t>
      </w:r>
      <w:r w:rsidR="006F78D4">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o charakterze odpłatnym, której przedmiotem są usługi, stanowiące część zamówienia</w:t>
      </w:r>
      <w:r w:rsidR="00226F3A">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publicznego, zawartą między wybranym przez Zamawiającego Wykonawcą a innym podmiotem, zwanym dalej Podwykonawcą.</w:t>
      </w:r>
    </w:p>
    <w:p w:rsidR="00131575" w:rsidRDefault="00D91B6B"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w:t>
      </w:r>
      <w:r w:rsidR="00DA7209" w:rsidRPr="00DA7209">
        <w:rPr>
          <w:rFonts w:ascii="Times New Roman" w:hAnsi="Times New Roman" w:cs="Times New Roman"/>
          <w:sz w:val="24"/>
          <w:szCs w:val="24"/>
          <w:lang w:eastAsia="ar-SA"/>
        </w:rPr>
        <w:t>. Do powierzenia wykonania części Przedmiotu umowy Podwykonawcy, zmiany albo rezygnacji z Podwykonawcy st</w:t>
      </w:r>
      <w:r>
        <w:rPr>
          <w:rFonts w:ascii="Times New Roman" w:hAnsi="Times New Roman" w:cs="Times New Roman"/>
          <w:sz w:val="24"/>
          <w:szCs w:val="24"/>
          <w:lang w:eastAsia="ar-SA"/>
        </w:rPr>
        <w:t>osuje się postanowienia § 18.1.7</w:t>
      </w:r>
      <w:r w:rsidR="00DA7209" w:rsidRPr="00DA7209">
        <w:rPr>
          <w:rFonts w:ascii="Times New Roman" w:hAnsi="Times New Roman" w:cs="Times New Roman"/>
          <w:sz w:val="24"/>
          <w:szCs w:val="24"/>
          <w:lang w:eastAsia="ar-SA"/>
        </w:rPr>
        <w:t xml:space="preserve">. </w:t>
      </w:r>
    </w:p>
    <w:p w:rsidR="00E16593" w:rsidRDefault="00E16593"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6.3 </w:t>
      </w:r>
      <w:r w:rsidRPr="00DA7209">
        <w:rPr>
          <w:rFonts w:ascii="Times New Roman" w:hAnsi="Times New Roman" w:cs="Times New Roman"/>
          <w:sz w:val="24"/>
          <w:szCs w:val="24"/>
          <w:lang w:eastAsia="ar-SA"/>
        </w:rPr>
        <w:t xml:space="preserve">W przypadku </w:t>
      </w:r>
      <w:r>
        <w:rPr>
          <w:rFonts w:ascii="Times New Roman" w:hAnsi="Times New Roman" w:cs="Times New Roman"/>
          <w:sz w:val="24"/>
          <w:szCs w:val="24"/>
          <w:lang w:eastAsia="ar-SA"/>
        </w:rPr>
        <w:t xml:space="preserve">zgłoszenia przez Wykonawcę zamiaru </w:t>
      </w:r>
      <w:r w:rsidRPr="00DA7209">
        <w:rPr>
          <w:rFonts w:ascii="Times New Roman" w:hAnsi="Times New Roman" w:cs="Times New Roman"/>
          <w:sz w:val="24"/>
          <w:szCs w:val="24"/>
          <w:lang w:eastAsia="ar-SA"/>
        </w:rPr>
        <w:t xml:space="preserve">powierzenia </w:t>
      </w:r>
      <w:r>
        <w:rPr>
          <w:rFonts w:ascii="Times New Roman" w:hAnsi="Times New Roman" w:cs="Times New Roman"/>
          <w:sz w:val="24"/>
          <w:szCs w:val="24"/>
          <w:lang w:eastAsia="ar-SA"/>
        </w:rPr>
        <w:t xml:space="preserve">Podwykonawcy </w:t>
      </w:r>
      <w:r w:rsidRPr="00DA7209">
        <w:rPr>
          <w:rFonts w:ascii="Times New Roman" w:hAnsi="Times New Roman" w:cs="Times New Roman"/>
          <w:sz w:val="24"/>
          <w:szCs w:val="24"/>
          <w:lang w:eastAsia="ar-SA"/>
        </w:rPr>
        <w:t xml:space="preserve">wykonania </w:t>
      </w:r>
      <w:r>
        <w:rPr>
          <w:rFonts w:ascii="Times New Roman" w:hAnsi="Times New Roman" w:cs="Times New Roman"/>
          <w:sz w:val="24"/>
          <w:szCs w:val="24"/>
          <w:lang w:eastAsia="ar-SA"/>
        </w:rPr>
        <w:t xml:space="preserve">usług stanowiących </w:t>
      </w:r>
      <w:r w:rsidRPr="00DA7209">
        <w:rPr>
          <w:rFonts w:ascii="Times New Roman" w:hAnsi="Times New Roman" w:cs="Times New Roman"/>
          <w:sz w:val="24"/>
          <w:szCs w:val="24"/>
          <w:lang w:eastAsia="ar-SA"/>
        </w:rPr>
        <w:t xml:space="preserve">części Przedmiotu umowy </w:t>
      </w:r>
      <w:r>
        <w:rPr>
          <w:rFonts w:ascii="Times New Roman" w:hAnsi="Times New Roman" w:cs="Times New Roman"/>
          <w:sz w:val="24"/>
          <w:szCs w:val="24"/>
          <w:lang w:eastAsia="ar-SA"/>
        </w:rPr>
        <w:t>w trakcie realizacji zamówienia, Zamawiający może żądać przedłożenia przez wykonawcę oświadczenia</w:t>
      </w:r>
      <w:r w:rsidR="00917861">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o którym mowa </w:t>
      </w:r>
      <w:r w:rsidR="00917861">
        <w:rPr>
          <w:rFonts w:ascii="Times New Roman" w:hAnsi="Times New Roman" w:cs="Times New Roman"/>
          <w:sz w:val="24"/>
          <w:szCs w:val="24"/>
          <w:lang w:eastAsia="ar-SA"/>
        </w:rPr>
        <w:t xml:space="preserve">              w art.25a ust.1 </w:t>
      </w:r>
      <w:proofErr w:type="spellStart"/>
      <w:r w:rsidR="00917861">
        <w:rPr>
          <w:rFonts w:ascii="Times New Roman" w:hAnsi="Times New Roman" w:cs="Times New Roman"/>
          <w:sz w:val="24"/>
          <w:szCs w:val="24"/>
          <w:lang w:eastAsia="ar-SA"/>
        </w:rPr>
        <w:t>Pzp</w:t>
      </w:r>
      <w:proofErr w:type="spellEnd"/>
      <w:r w:rsidR="00917861">
        <w:rPr>
          <w:rFonts w:ascii="Times New Roman" w:hAnsi="Times New Roman" w:cs="Times New Roman"/>
          <w:sz w:val="24"/>
          <w:szCs w:val="24"/>
          <w:lang w:eastAsia="ar-SA"/>
        </w:rPr>
        <w:t>. l</w:t>
      </w:r>
      <w:r>
        <w:rPr>
          <w:rFonts w:ascii="Times New Roman" w:hAnsi="Times New Roman" w:cs="Times New Roman"/>
          <w:sz w:val="24"/>
          <w:szCs w:val="24"/>
          <w:lang w:eastAsia="ar-SA"/>
        </w:rPr>
        <w:t>ub oświadczeń i dokumentów potwierdzających brak podstaw wykluczenia wobec tego Podwykonawcy. Zamawiający może odmówić dopuszczenia do realizacji zamówienia wskazanego Podwykonawcy.</w:t>
      </w:r>
      <w:r w:rsidRPr="00DA7209">
        <w:rPr>
          <w:rFonts w:ascii="Times New Roman" w:hAnsi="Times New Roman" w:cs="Times New Roman"/>
          <w:sz w:val="24"/>
          <w:szCs w:val="24"/>
          <w:lang w:eastAsia="ar-SA"/>
        </w:rPr>
        <w:t xml:space="preserve"> </w:t>
      </w:r>
    </w:p>
    <w:p w:rsidR="00131575" w:rsidRDefault="00E16593"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6.4</w:t>
      </w:r>
      <w:r w:rsidR="00DA7209" w:rsidRPr="00DA7209">
        <w:rPr>
          <w:rFonts w:ascii="Times New Roman" w:hAnsi="Times New Roman" w:cs="Times New Roman"/>
          <w:sz w:val="24"/>
          <w:szCs w:val="24"/>
          <w:lang w:eastAsia="ar-SA"/>
        </w:rPr>
        <w:t xml:space="preserve"> W przypadku powierzenia wykonania części Przedmiotu umowy Podwykonawcy, Wykonawca jest obowiąz</w:t>
      </w:r>
      <w:r>
        <w:rPr>
          <w:rFonts w:ascii="Times New Roman" w:hAnsi="Times New Roman" w:cs="Times New Roman"/>
          <w:sz w:val="24"/>
          <w:szCs w:val="24"/>
          <w:lang w:eastAsia="ar-SA"/>
        </w:rPr>
        <w:t>any przedstawić Zamawiającemu p</w:t>
      </w:r>
      <w:r w:rsidR="00DA7209" w:rsidRPr="00DA7209">
        <w:rPr>
          <w:rFonts w:ascii="Times New Roman" w:hAnsi="Times New Roman" w:cs="Times New Roman"/>
          <w:sz w:val="24"/>
          <w:szCs w:val="24"/>
          <w:lang w:eastAsia="ar-SA"/>
        </w:rPr>
        <w:t>o</w:t>
      </w:r>
      <w:r>
        <w:rPr>
          <w:rFonts w:ascii="Times New Roman" w:hAnsi="Times New Roman" w:cs="Times New Roman"/>
          <w:sz w:val="24"/>
          <w:szCs w:val="24"/>
          <w:lang w:eastAsia="ar-SA"/>
        </w:rPr>
        <w:t xml:space="preserve">świadczoną za zgodność </w:t>
      </w:r>
      <w:r w:rsidR="0091786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z oryginałem</w:t>
      </w:r>
      <w:r w:rsidR="00BF4A57">
        <w:rPr>
          <w:rFonts w:ascii="Times New Roman" w:hAnsi="Times New Roman" w:cs="Times New Roman"/>
          <w:sz w:val="24"/>
          <w:szCs w:val="24"/>
          <w:lang w:eastAsia="ar-SA"/>
        </w:rPr>
        <w:t xml:space="preserve"> kopię umowy </w:t>
      </w:r>
      <w:r w:rsidR="00DA7209" w:rsidRPr="00DA7209">
        <w:rPr>
          <w:rFonts w:ascii="Times New Roman" w:hAnsi="Times New Roman" w:cs="Times New Roman"/>
          <w:sz w:val="24"/>
          <w:szCs w:val="24"/>
          <w:lang w:eastAsia="ar-SA"/>
        </w:rPr>
        <w:t xml:space="preserve"> o podwykonawstwo.</w:t>
      </w:r>
      <w:r w:rsidR="00131575">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W razie zgłoszenia przez Zam</w:t>
      </w:r>
      <w:r w:rsidR="00BF4A57">
        <w:rPr>
          <w:rFonts w:ascii="Times New Roman" w:hAnsi="Times New Roman" w:cs="Times New Roman"/>
          <w:sz w:val="24"/>
          <w:szCs w:val="24"/>
          <w:lang w:eastAsia="ar-SA"/>
        </w:rPr>
        <w:t xml:space="preserve">awiającego sprzeciwu do </w:t>
      </w:r>
      <w:r w:rsidR="00DA7209" w:rsidRPr="00DA7209">
        <w:rPr>
          <w:rFonts w:ascii="Times New Roman" w:hAnsi="Times New Roman" w:cs="Times New Roman"/>
          <w:sz w:val="24"/>
          <w:szCs w:val="24"/>
          <w:lang w:eastAsia="ar-SA"/>
        </w:rPr>
        <w:t xml:space="preserve"> umowy, Wykonawca jest zobowiązany do zmiany jego treści.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6.5</w:t>
      </w:r>
      <w:r w:rsidR="00DA7209" w:rsidRPr="00DA7209">
        <w:rPr>
          <w:rFonts w:ascii="Times New Roman" w:hAnsi="Times New Roman" w:cs="Times New Roman"/>
          <w:sz w:val="24"/>
          <w:szCs w:val="24"/>
          <w:lang w:eastAsia="ar-SA"/>
        </w:rPr>
        <w:t xml:space="preserve">. Umowa o podwykonawstwo nie może zawierać postanowień: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6.5</w:t>
      </w:r>
      <w:r w:rsidR="00DA7209" w:rsidRPr="00DA7209">
        <w:rPr>
          <w:rFonts w:ascii="Times New Roman" w:hAnsi="Times New Roman" w:cs="Times New Roman"/>
          <w:sz w:val="24"/>
          <w:szCs w:val="24"/>
          <w:lang w:eastAsia="ar-SA"/>
        </w:rPr>
        <w:t xml:space="preserve">.1. uzależniających uzyskanie przez Podwykonawcę płatności od Wykonawcy od zapłaty przez Zamawiającego Wykonawcy wynagrodzenia obejmującego zakres usług wykonanych przez Podwykonawcę;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6.5</w:t>
      </w:r>
      <w:r w:rsidR="00DA7209" w:rsidRPr="00DA7209">
        <w:rPr>
          <w:rFonts w:ascii="Times New Roman" w:hAnsi="Times New Roman" w:cs="Times New Roman"/>
          <w:sz w:val="24"/>
          <w:szCs w:val="24"/>
          <w:lang w:eastAsia="ar-SA"/>
        </w:rPr>
        <w:t xml:space="preserve">.2. </w:t>
      </w:r>
      <w:r w:rsidR="00DA7209" w:rsidRPr="00242F57">
        <w:rPr>
          <w:rFonts w:ascii="Times New Roman" w:hAnsi="Times New Roman" w:cs="Times New Roman"/>
          <w:color w:val="0D0D0D" w:themeColor="text1" w:themeTint="F2"/>
          <w:sz w:val="24"/>
          <w:szCs w:val="24"/>
          <w:lang w:eastAsia="ar-SA"/>
        </w:rPr>
        <w:t>uzależniających zwrot Podwykonawcy kwot zabezpieczenia przez Wykonawcę, od zwrotu zabezpieczenia wykonania umowy przez Zamawiającego Wykonawcy</w:t>
      </w:r>
      <w:r w:rsidR="00DA7209" w:rsidRPr="00DA7209">
        <w:rPr>
          <w:rFonts w:ascii="Times New Roman" w:hAnsi="Times New Roman" w:cs="Times New Roman"/>
          <w:sz w:val="24"/>
          <w:szCs w:val="24"/>
          <w:lang w:eastAsia="ar-SA"/>
        </w:rPr>
        <w:t xml:space="preserve">.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6.6</w:t>
      </w:r>
      <w:r w:rsidR="00DA7209" w:rsidRPr="00DA7209">
        <w:rPr>
          <w:rFonts w:ascii="Times New Roman" w:hAnsi="Times New Roman" w:cs="Times New Roman"/>
          <w:sz w:val="24"/>
          <w:szCs w:val="24"/>
          <w:lang w:eastAsia="ar-SA"/>
        </w:rPr>
        <w:t xml:space="preserve">. 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6.7</w:t>
      </w:r>
      <w:r w:rsidR="00DA7209" w:rsidRPr="00DA7209">
        <w:rPr>
          <w:rFonts w:ascii="Times New Roman" w:hAnsi="Times New Roman" w:cs="Times New Roman"/>
          <w:sz w:val="24"/>
          <w:szCs w:val="24"/>
          <w:lang w:eastAsia="ar-SA"/>
        </w:rPr>
        <w:t xml:space="preserve">. Z zastrzeżeniem przypadku, w którym Zamawiający nałożył obowiązek osobistego wykonania przez Wykonawcę kluczowych części zamówienia, Wykonawca może: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6.7</w:t>
      </w:r>
      <w:r w:rsidR="00DA7209" w:rsidRPr="00DA7209">
        <w:rPr>
          <w:rFonts w:ascii="Times New Roman" w:hAnsi="Times New Roman" w:cs="Times New Roman"/>
          <w:sz w:val="24"/>
          <w:szCs w:val="24"/>
          <w:lang w:eastAsia="ar-SA"/>
        </w:rPr>
        <w:t xml:space="preserve">.1. powierzyć realizację części zamówienia Podwykonawcom, mimo nie wskazania  </w:t>
      </w:r>
      <w:r w:rsidR="006F78D4">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w ofercie takiej części do powierzenia Podwykonawcom;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6.7</w:t>
      </w:r>
      <w:r w:rsidR="00DA7209" w:rsidRPr="00DA7209">
        <w:rPr>
          <w:rFonts w:ascii="Times New Roman" w:hAnsi="Times New Roman" w:cs="Times New Roman"/>
          <w:sz w:val="24"/>
          <w:szCs w:val="24"/>
          <w:lang w:eastAsia="ar-SA"/>
        </w:rPr>
        <w:t xml:space="preserve">.2. wskazać inny zakres Podwykonawstwa, niż przedstawiony w Ofercie;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6.7</w:t>
      </w:r>
      <w:r w:rsidR="00DA7209" w:rsidRPr="00DA7209">
        <w:rPr>
          <w:rFonts w:ascii="Times New Roman" w:hAnsi="Times New Roman" w:cs="Times New Roman"/>
          <w:sz w:val="24"/>
          <w:szCs w:val="24"/>
          <w:lang w:eastAsia="ar-SA"/>
        </w:rPr>
        <w:t xml:space="preserve">.3. wskazać innych Podwykonawców niż przedstawieni w Ofercie;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6.7</w:t>
      </w:r>
      <w:r w:rsidR="00DA7209" w:rsidRPr="00DA7209">
        <w:rPr>
          <w:rFonts w:ascii="Times New Roman" w:hAnsi="Times New Roman" w:cs="Times New Roman"/>
          <w:sz w:val="24"/>
          <w:szCs w:val="24"/>
          <w:lang w:eastAsia="ar-SA"/>
        </w:rPr>
        <w:t xml:space="preserve">.4. zrezygnować z Podwykonawstwa. </w:t>
      </w:r>
    </w:p>
    <w:p w:rsidR="00131575" w:rsidRDefault="00BF4A57"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6.8</w:t>
      </w:r>
      <w:r w:rsidR="00DA7209" w:rsidRPr="00DA7209">
        <w:rPr>
          <w:rFonts w:ascii="Times New Roman" w:hAnsi="Times New Roman" w:cs="Times New Roman"/>
          <w:sz w:val="24"/>
          <w:szCs w:val="24"/>
          <w:lang w:eastAsia="ar-SA"/>
        </w:rPr>
        <w:t xml:space="preserve">. Zamawiający ma prawo żądać od Wykonawcy zmiany Podwykonawcy, jeżeli ten nie wypełnia warunków umowy z Wykonawcą. W takim przypadku Wykonawca jest zobowiązany do zmiany Podwykonawcy w terminie 14 dni od daty zgłoszenia żądania przez Zamawiającego. </w:t>
      </w:r>
    </w:p>
    <w:p w:rsidR="00131575" w:rsidRDefault="00C3475E"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6.9</w:t>
      </w:r>
      <w:r w:rsidR="00DA7209" w:rsidRPr="00DA7209">
        <w:rPr>
          <w:rFonts w:ascii="Times New Roman" w:hAnsi="Times New Roman" w:cs="Times New Roman"/>
          <w:sz w:val="24"/>
          <w:szCs w:val="24"/>
          <w:lang w:eastAsia="ar-SA"/>
        </w:rPr>
        <w:t xml:space="preserve">. Jeżeli zmiana albo rezygnacja z Podwykonawcy dotyczy podmiotu, na którego zasoby Wykonawca powoływał się, na zasadach określonych w art. 22a ust. 1 </w:t>
      </w:r>
      <w:proofErr w:type="spellStart"/>
      <w:r w:rsidR="00DA7209" w:rsidRPr="00DA7209">
        <w:rPr>
          <w:rFonts w:ascii="Times New Roman" w:hAnsi="Times New Roman" w:cs="Times New Roman"/>
          <w:sz w:val="24"/>
          <w:szCs w:val="24"/>
          <w:lang w:eastAsia="ar-SA"/>
        </w:rPr>
        <w:t>Pzp</w:t>
      </w:r>
      <w:proofErr w:type="spellEnd"/>
      <w:r w:rsidR="00DA7209" w:rsidRPr="00DA7209">
        <w:rPr>
          <w:rFonts w:ascii="Times New Roman" w:hAnsi="Times New Roman" w:cs="Times New Roman"/>
          <w:sz w:val="24"/>
          <w:szCs w:val="24"/>
          <w:lang w:eastAsia="ar-SA"/>
        </w:rPr>
        <w:t xml:space="preserve">, w celu wykazania spełniania warunków udziału w postępowaniu, Wykonawca jest zobowiązany wykazać Zamawiającemu, że proponowany inny podwykonawca lub wykonawca samodzielnie spełnia </w:t>
      </w:r>
      <w:r>
        <w:rPr>
          <w:rFonts w:ascii="Times New Roman" w:hAnsi="Times New Roman" w:cs="Times New Roman"/>
          <w:sz w:val="24"/>
          <w:szCs w:val="24"/>
          <w:lang w:eastAsia="ar-SA"/>
        </w:rPr>
        <w:t>je w stopniu nie mniejszym niż P</w:t>
      </w:r>
      <w:r w:rsidR="00DA7209" w:rsidRPr="00DA7209">
        <w:rPr>
          <w:rFonts w:ascii="Times New Roman" w:hAnsi="Times New Roman" w:cs="Times New Roman"/>
          <w:sz w:val="24"/>
          <w:szCs w:val="24"/>
          <w:lang w:eastAsia="ar-SA"/>
        </w:rPr>
        <w:t xml:space="preserve">odwykonawca, na którego zasoby wykonawca powoływał się w trakcie postępowania o udzielenie zamówienia. </w:t>
      </w:r>
    </w:p>
    <w:p w:rsidR="00131575" w:rsidRDefault="00C3475E"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6.10</w:t>
      </w:r>
      <w:r w:rsidR="00DA7209" w:rsidRPr="00DA7209">
        <w:rPr>
          <w:rFonts w:ascii="Times New Roman" w:hAnsi="Times New Roman" w:cs="Times New Roman"/>
          <w:sz w:val="24"/>
          <w:szCs w:val="24"/>
          <w:lang w:eastAsia="ar-SA"/>
        </w:rPr>
        <w:t xml:space="preserve">. 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 </w:t>
      </w:r>
    </w:p>
    <w:p w:rsidR="00DA7209" w:rsidRDefault="00C3475E"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6.11</w:t>
      </w:r>
      <w:r w:rsidR="00DA7209" w:rsidRPr="00DA7209">
        <w:rPr>
          <w:rFonts w:ascii="Times New Roman" w:hAnsi="Times New Roman" w:cs="Times New Roman"/>
          <w:sz w:val="24"/>
          <w:szCs w:val="24"/>
          <w:lang w:eastAsia="ar-SA"/>
        </w:rPr>
        <w:t xml:space="preserve">. 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w:t>
      </w:r>
      <w:r w:rsidR="006F78D4">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w:t>
      </w:r>
      <w:r w:rsidR="00131575">
        <w:rPr>
          <w:rFonts w:ascii="Times New Roman" w:hAnsi="Times New Roman" w:cs="Times New Roman"/>
          <w:sz w:val="24"/>
          <w:szCs w:val="24"/>
          <w:lang w:eastAsia="ar-SA"/>
        </w:rPr>
        <w:t>a</w:t>
      </w:r>
      <w:r w:rsidR="00DA7209" w:rsidRPr="00DA7209">
        <w:rPr>
          <w:rFonts w:ascii="Times New Roman" w:hAnsi="Times New Roman" w:cs="Times New Roman"/>
          <w:sz w:val="24"/>
          <w:szCs w:val="24"/>
          <w:lang w:eastAsia="ar-SA"/>
        </w:rPr>
        <w:t xml:space="preserve"> potwierdzającą brak zaległości Wykonawcy w uregulowaniu wszystkich wymagalnych wynagrodzeń Podwykonawców wynikających </w:t>
      </w:r>
      <w:r w:rsidR="006F78D4">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z Umów o podwykonawstwo. </w:t>
      </w:r>
    </w:p>
    <w:p w:rsidR="00131575" w:rsidRPr="00DA7209" w:rsidRDefault="00131575" w:rsidP="00DA7209">
      <w:pPr>
        <w:tabs>
          <w:tab w:val="left" w:pos="0"/>
        </w:tabs>
        <w:kinsoku w:val="0"/>
        <w:overflowPunct w:val="0"/>
        <w:jc w:val="both"/>
        <w:rPr>
          <w:rFonts w:ascii="Times New Roman" w:hAnsi="Times New Roman" w:cs="Times New Roman"/>
          <w:sz w:val="24"/>
          <w:szCs w:val="24"/>
          <w:lang w:eastAsia="ar-SA"/>
        </w:rPr>
      </w:pPr>
    </w:p>
    <w:p w:rsidR="00131575"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7. Wynagrodzenie </w:t>
      </w:r>
    </w:p>
    <w:p w:rsidR="00131575" w:rsidRDefault="00131575" w:rsidP="00DA7209">
      <w:pPr>
        <w:tabs>
          <w:tab w:val="left" w:pos="0"/>
        </w:tabs>
        <w:kinsoku w:val="0"/>
        <w:overflowPunct w:val="0"/>
        <w:jc w:val="both"/>
        <w:rPr>
          <w:rFonts w:ascii="Times New Roman" w:hAnsi="Times New Roman" w:cs="Times New Roman"/>
          <w:sz w:val="24"/>
          <w:szCs w:val="24"/>
          <w:lang w:eastAsia="ar-SA"/>
        </w:rPr>
      </w:pPr>
    </w:p>
    <w:p w:rsidR="005C4E9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7.1. Strony ustalają wysokość całkowitego wynagrodzenia Wykonawcy za wykonanie Przedmiotu umowy, zgodnie z Ofertą Wykonawcy, na kwotę w wysokości netto …</w:t>
      </w:r>
      <w:r w:rsidR="00242F57">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xml:space="preserve"> zł (słownie: …</w:t>
      </w:r>
      <w:r w:rsidR="00242F57">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xml:space="preserve"> złotych) wraz z podatkiem …</w:t>
      </w:r>
      <w:r w:rsidR="00075118">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xml:space="preserve"> % VAT w wysokości …</w:t>
      </w:r>
      <w:r w:rsidR="00075118">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xml:space="preserve"> zł (słownie: </w:t>
      </w:r>
      <w:r w:rsidR="00075118">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złotych), co łącznie stanowi kwotę brutto w wysokości …</w:t>
      </w:r>
      <w:r w:rsidR="00075118">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xml:space="preserve"> zł (słownie: </w:t>
      </w:r>
      <w:r w:rsidR="00075118">
        <w:rPr>
          <w:rFonts w:ascii="Times New Roman" w:hAnsi="Times New Roman" w:cs="Times New Roman"/>
          <w:sz w:val="24"/>
          <w:szCs w:val="24"/>
          <w:lang w:eastAsia="ar-SA"/>
        </w:rPr>
        <w:t>…………………..</w:t>
      </w:r>
      <w:r w:rsidR="009447CB">
        <w:rPr>
          <w:rFonts w:ascii="Times New Roman" w:hAnsi="Times New Roman" w:cs="Times New Roman"/>
          <w:sz w:val="24"/>
          <w:szCs w:val="24"/>
          <w:lang w:eastAsia="ar-SA"/>
        </w:rPr>
        <w:t>….... złotych)</w:t>
      </w:r>
      <w:r w:rsidRPr="00DA7209">
        <w:rPr>
          <w:rFonts w:ascii="Times New Roman" w:hAnsi="Times New Roman" w:cs="Times New Roman"/>
          <w:sz w:val="24"/>
          <w:szCs w:val="24"/>
          <w:lang w:eastAsia="ar-SA"/>
        </w:rPr>
        <w:t xml:space="preserve"> </w:t>
      </w:r>
    </w:p>
    <w:p w:rsidR="00746A94" w:rsidRDefault="009447CB"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r w:rsidR="00DA7209" w:rsidRPr="00DA7209">
        <w:rPr>
          <w:rFonts w:ascii="Times New Roman" w:hAnsi="Times New Roman" w:cs="Times New Roman"/>
          <w:sz w:val="24"/>
          <w:szCs w:val="24"/>
          <w:lang w:eastAsia="ar-SA"/>
        </w:rPr>
        <w:t xml:space="preserve">. Wynagrodzenie za wykonanie Przedmiotu umowy ma charakter ryczałtowy. Wysokość wynagrodzenia całkowitego nie podlega zmianie i obejmuje wszelkie koszty, w tym </w:t>
      </w:r>
      <w:r w:rsidR="006F78D4">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w szczególności koszty personelu, środki techniczne i materiały niezbędne do wykonania </w:t>
      </w:r>
    </w:p>
    <w:p w:rsidR="00C91C41" w:rsidRDefault="009447CB"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7.3</w:t>
      </w:r>
      <w:r w:rsidR="00DA7209" w:rsidRPr="00DA7209">
        <w:rPr>
          <w:rFonts w:ascii="Times New Roman" w:hAnsi="Times New Roman" w:cs="Times New Roman"/>
          <w:sz w:val="24"/>
          <w:szCs w:val="24"/>
          <w:lang w:eastAsia="ar-SA"/>
        </w:rPr>
        <w:t xml:space="preserve">. Wynagrodzenie będzie płatne w terminie 30 dni od dnia doręczenia Zamawiającemu prawidłowo wystawionej faktury VAT, której podstawą będzie: </w:t>
      </w:r>
    </w:p>
    <w:p w:rsidR="00C91C41" w:rsidRDefault="009447CB"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7.3</w:t>
      </w:r>
      <w:r w:rsidR="00746A94">
        <w:rPr>
          <w:rFonts w:ascii="Times New Roman" w:hAnsi="Times New Roman" w:cs="Times New Roman"/>
          <w:sz w:val="24"/>
          <w:szCs w:val="24"/>
          <w:lang w:eastAsia="ar-SA"/>
        </w:rPr>
        <w:t>.1</w:t>
      </w:r>
      <w:r w:rsidR="00DA7209" w:rsidRPr="00DA7209">
        <w:rPr>
          <w:rFonts w:ascii="Times New Roman" w:hAnsi="Times New Roman" w:cs="Times New Roman"/>
          <w:sz w:val="24"/>
          <w:szCs w:val="24"/>
          <w:lang w:eastAsia="ar-SA"/>
        </w:rPr>
        <w:t xml:space="preserve">. w sytuacji realizowania Przedmiotu umowy przez Wykonawcę przy udziale Podwykonawcy, oświadczenie Podwykonawcy, lub dalszego Podwykonawcy o uregulowaniu względem nich wszystkich należności przez Wykonawcę lub dowody dotyczące zapłaty wynagrodzenia za wykonane usługi przez Podwykonawcę lub dalszego Podwykonawcę.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t>
      </w:r>
      <w:r w:rsidR="006F78D4">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w tym okresie wynagrodzeń Podwykonawców lub dalszych Podwykonawców wynikających </w:t>
      </w:r>
      <w:r w:rsidR="006F78D4">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z umów o podwykonawstwo. </w:t>
      </w:r>
    </w:p>
    <w:p w:rsidR="00C91C41" w:rsidRDefault="009447CB"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7.4</w:t>
      </w:r>
      <w:r w:rsidR="00DA7209" w:rsidRPr="00DA7209">
        <w:rPr>
          <w:rFonts w:ascii="Times New Roman" w:hAnsi="Times New Roman" w:cs="Times New Roman"/>
          <w:sz w:val="24"/>
          <w:szCs w:val="24"/>
          <w:lang w:eastAsia="ar-SA"/>
        </w:rPr>
        <w:t>. Datą zapłaty wynagrodzenia jest dzień wydania polecenia przelewu bankowego.</w:t>
      </w:r>
    </w:p>
    <w:p w:rsidR="00C91C41" w:rsidRDefault="000C17D1"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7.5</w:t>
      </w:r>
      <w:r w:rsidR="00DA7209" w:rsidRPr="00DA7209">
        <w:rPr>
          <w:rFonts w:ascii="Times New Roman" w:hAnsi="Times New Roman" w:cs="Times New Roman"/>
          <w:sz w:val="24"/>
          <w:szCs w:val="24"/>
          <w:lang w:eastAsia="ar-SA"/>
        </w:rPr>
        <w:t xml:space="preserve">. Wynagrodzenie będzie płatne na rachunek bankowy Wykonawcy wskazany na fakturze VAT. </w:t>
      </w:r>
    </w:p>
    <w:p w:rsidR="00DA7209" w:rsidRPr="00DA7209" w:rsidRDefault="000C17D1"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7.6</w:t>
      </w:r>
      <w:r w:rsidR="00DA7209" w:rsidRPr="00DA7209">
        <w:rPr>
          <w:rFonts w:ascii="Times New Roman" w:hAnsi="Times New Roman" w:cs="Times New Roman"/>
          <w:sz w:val="24"/>
          <w:szCs w:val="24"/>
          <w:lang w:eastAsia="ar-SA"/>
        </w:rPr>
        <w:t xml:space="preserve">. Zamawiający ma prawo do dokonywana potrąceń wszelkich wierzytelności, jakie przysługują mu wobec Wykonawcy z należnego mu wynagrodzenia, o ile nie sprzeciwia się temu obowiązujące prawo.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5C4E9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8. Termin i miejsce wykonania</w:t>
      </w:r>
    </w:p>
    <w:p w:rsidR="0052624A" w:rsidRDefault="0052624A" w:rsidP="00DA7209">
      <w:pPr>
        <w:tabs>
          <w:tab w:val="left" w:pos="0"/>
        </w:tabs>
        <w:kinsoku w:val="0"/>
        <w:overflowPunct w:val="0"/>
        <w:jc w:val="both"/>
        <w:rPr>
          <w:rFonts w:ascii="Times New Roman" w:hAnsi="Times New Roman" w:cs="Times New Roman"/>
          <w:sz w:val="24"/>
          <w:szCs w:val="24"/>
          <w:lang w:eastAsia="ar-SA"/>
        </w:rPr>
      </w:pPr>
    </w:p>
    <w:p w:rsidR="000D10F1" w:rsidRDefault="00DA7209" w:rsidP="00DA7209">
      <w:pPr>
        <w:tabs>
          <w:tab w:val="left" w:pos="0"/>
        </w:tabs>
        <w:kinsoku w:val="0"/>
        <w:overflowPunct w:val="0"/>
        <w:jc w:val="both"/>
        <w:rPr>
          <w:rFonts w:ascii="Times New Roman" w:hAnsi="Times New Roman" w:cs="Times New Roman"/>
          <w:sz w:val="24"/>
          <w:szCs w:val="24"/>
          <w:lang w:eastAsia="ar-SA"/>
        </w:rPr>
      </w:pPr>
      <w:r w:rsidRPr="0052624A">
        <w:rPr>
          <w:rFonts w:ascii="Times New Roman" w:hAnsi="Times New Roman" w:cs="Times New Roman"/>
          <w:sz w:val="24"/>
          <w:szCs w:val="24"/>
          <w:lang w:eastAsia="ar-SA"/>
        </w:rPr>
        <w:t xml:space="preserve"> 8</w:t>
      </w:r>
      <w:r w:rsidRPr="000D10F1">
        <w:rPr>
          <w:rFonts w:ascii="Times New Roman" w:hAnsi="Times New Roman" w:cs="Times New Roman"/>
          <w:sz w:val="24"/>
          <w:szCs w:val="24"/>
          <w:lang w:eastAsia="ar-SA"/>
        </w:rPr>
        <w:t>.1. Umowa obowiązuje od dnia jej zawarcia do dnia</w:t>
      </w:r>
      <w:r w:rsidR="006650BE" w:rsidRPr="000D10F1">
        <w:rPr>
          <w:rFonts w:ascii="Times New Roman" w:hAnsi="Times New Roman" w:cs="Times New Roman"/>
          <w:sz w:val="24"/>
          <w:szCs w:val="24"/>
          <w:lang w:eastAsia="ar-SA"/>
        </w:rPr>
        <w:t xml:space="preserve"> </w:t>
      </w:r>
      <w:r w:rsidR="000D10F1">
        <w:rPr>
          <w:rFonts w:ascii="Times New Roman" w:hAnsi="Times New Roman" w:cs="Times New Roman"/>
          <w:sz w:val="24"/>
          <w:szCs w:val="24"/>
          <w:lang w:eastAsia="ar-SA"/>
        </w:rPr>
        <w:t>………………..</w:t>
      </w:r>
      <w:r w:rsidR="006650BE" w:rsidRPr="000D10F1">
        <w:rPr>
          <w:rFonts w:ascii="Times New Roman" w:hAnsi="Times New Roman" w:cs="Times New Roman"/>
          <w:sz w:val="24"/>
          <w:szCs w:val="24"/>
          <w:lang w:eastAsia="ar-SA"/>
        </w:rPr>
        <w:t>.</w:t>
      </w:r>
      <w:r w:rsidR="000D10F1">
        <w:rPr>
          <w:rFonts w:ascii="Times New Roman" w:hAnsi="Times New Roman" w:cs="Times New Roman"/>
          <w:sz w:val="24"/>
          <w:szCs w:val="24"/>
          <w:lang w:eastAsia="ar-SA"/>
        </w:rPr>
        <w:t>................</w:t>
      </w:r>
      <w:r w:rsidR="006650BE" w:rsidRPr="000D10F1">
        <w:rPr>
          <w:rFonts w:ascii="Times New Roman" w:hAnsi="Times New Roman" w:cs="Times New Roman"/>
          <w:sz w:val="24"/>
          <w:szCs w:val="24"/>
          <w:lang w:eastAsia="ar-SA"/>
        </w:rPr>
        <w:t>2020</w:t>
      </w:r>
      <w:r w:rsidR="00EE544F" w:rsidRPr="000D10F1">
        <w:rPr>
          <w:rFonts w:ascii="Times New Roman" w:hAnsi="Times New Roman" w:cs="Times New Roman"/>
          <w:sz w:val="24"/>
          <w:szCs w:val="24"/>
          <w:lang w:eastAsia="ar-SA"/>
        </w:rPr>
        <w:t xml:space="preserve"> r.</w:t>
      </w:r>
      <w:r w:rsidR="000D10F1">
        <w:rPr>
          <w:rFonts w:ascii="Times New Roman" w:hAnsi="Times New Roman" w:cs="Times New Roman"/>
          <w:sz w:val="24"/>
          <w:szCs w:val="24"/>
          <w:lang w:eastAsia="ar-SA"/>
        </w:rPr>
        <w:t>*</w:t>
      </w:r>
    </w:p>
    <w:p w:rsidR="005C4E94" w:rsidRPr="006650BE" w:rsidRDefault="000D10F1" w:rsidP="00DA7209">
      <w:pPr>
        <w:tabs>
          <w:tab w:val="left" w:pos="0"/>
        </w:tabs>
        <w:kinsoku w:val="0"/>
        <w:overflowPunct w:val="0"/>
        <w:jc w:val="both"/>
        <w:rPr>
          <w:rFonts w:ascii="Times New Roman" w:hAnsi="Times New Roman" w:cs="Times New Roman"/>
          <w:color w:val="FF0000"/>
          <w:sz w:val="24"/>
          <w:szCs w:val="24"/>
          <w:lang w:eastAsia="ar-SA"/>
        </w:rPr>
      </w:pPr>
      <w:r>
        <w:rPr>
          <w:rFonts w:ascii="Times New Roman" w:hAnsi="Times New Roman" w:cs="Times New Roman"/>
          <w:sz w:val="24"/>
          <w:szCs w:val="24"/>
          <w:lang w:eastAsia="ar-SA"/>
        </w:rPr>
        <w:t>* Uwaga : zapis zostanie doprecyzowany w oparciu o złożoną ofertę przez Wykonawcę, któremu zostanie udzielone zamówienie.</w:t>
      </w:r>
      <w:r w:rsidR="00DA7209" w:rsidRPr="000D10F1">
        <w:rPr>
          <w:rFonts w:ascii="Times New Roman" w:hAnsi="Times New Roman" w:cs="Times New Roman"/>
          <w:sz w:val="24"/>
          <w:szCs w:val="24"/>
          <w:lang w:eastAsia="ar-SA"/>
        </w:rPr>
        <w:t xml:space="preserve"> </w:t>
      </w:r>
      <w:r w:rsidR="00DA7209" w:rsidRPr="006650BE">
        <w:rPr>
          <w:rFonts w:ascii="Times New Roman" w:hAnsi="Times New Roman" w:cs="Times New Roman"/>
          <w:color w:val="FF0000"/>
          <w:sz w:val="24"/>
          <w:szCs w:val="24"/>
          <w:lang w:eastAsia="ar-SA"/>
        </w:rPr>
        <w:t xml:space="preserve">  </w:t>
      </w:r>
      <w:r w:rsidR="005C4E94" w:rsidRPr="006650BE">
        <w:rPr>
          <w:rFonts w:ascii="Times New Roman" w:hAnsi="Times New Roman" w:cs="Times New Roman"/>
          <w:color w:val="FF0000"/>
          <w:sz w:val="24"/>
          <w:szCs w:val="24"/>
          <w:lang w:eastAsia="ar-SA"/>
        </w:rPr>
        <w:t xml:space="preserve">  </w:t>
      </w:r>
    </w:p>
    <w:p w:rsidR="0022459B" w:rsidRPr="006650BE" w:rsidRDefault="00EE544F" w:rsidP="00DA7209">
      <w:pPr>
        <w:tabs>
          <w:tab w:val="left" w:pos="0"/>
        </w:tabs>
        <w:kinsoku w:val="0"/>
        <w:overflowPunct w:val="0"/>
        <w:jc w:val="both"/>
        <w:rPr>
          <w:rFonts w:ascii="Times New Roman" w:hAnsi="Times New Roman" w:cs="Times New Roman"/>
          <w:color w:val="FF0000"/>
          <w:sz w:val="24"/>
          <w:szCs w:val="24"/>
          <w:lang w:eastAsia="ar-SA"/>
        </w:rPr>
      </w:pPr>
      <w:r w:rsidRPr="006650BE">
        <w:rPr>
          <w:rFonts w:ascii="Times New Roman" w:hAnsi="Times New Roman" w:cs="Times New Roman"/>
          <w:color w:val="000000" w:themeColor="text1"/>
          <w:sz w:val="24"/>
          <w:szCs w:val="24"/>
          <w:lang w:eastAsia="ar-SA"/>
        </w:rPr>
        <w:lastRenderedPageBreak/>
        <w:t>8.2. Termin wskazany</w:t>
      </w:r>
      <w:r w:rsidR="00DA7209" w:rsidRPr="006650BE">
        <w:rPr>
          <w:rFonts w:ascii="Times New Roman" w:hAnsi="Times New Roman" w:cs="Times New Roman"/>
          <w:color w:val="000000" w:themeColor="text1"/>
          <w:sz w:val="24"/>
          <w:szCs w:val="24"/>
          <w:lang w:eastAsia="ar-SA"/>
        </w:rPr>
        <w:t xml:space="preserve"> w § 8.1 obejmuj</w:t>
      </w:r>
      <w:r w:rsidRPr="006650BE">
        <w:rPr>
          <w:rFonts w:ascii="Times New Roman" w:hAnsi="Times New Roman" w:cs="Times New Roman"/>
          <w:color w:val="000000" w:themeColor="text1"/>
          <w:sz w:val="24"/>
          <w:szCs w:val="24"/>
          <w:lang w:eastAsia="ar-SA"/>
        </w:rPr>
        <w:t>e</w:t>
      </w:r>
      <w:r w:rsidR="00DA7209" w:rsidRPr="006650BE">
        <w:rPr>
          <w:rFonts w:ascii="Times New Roman" w:hAnsi="Times New Roman" w:cs="Times New Roman"/>
          <w:color w:val="000000" w:themeColor="text1"/>
          <w:sz w:val="24"/>
          <w:szCs w:val="24"/>
          <w:lang w:eastAsia="ar-SA"/>
        </w:rPr>
        <w:t xml:space="preserve"> także okres usunięcia ewentualnych wad Przedmiotu umowy przez Wykonawcę, tj. do pisemnego potwierdzenia przez Zamawiającego kompletności i prawidłowości wykonanego Przedmiotu umowy protokołem odbioru prac</w:t>
      </w:r>
      <w:r w:rsidRPr="006650BE">
        <w:rPr>
          <w:rFonts w:ascii="Times New Roman" w:hAnsi="Times New Roman" w:cs="Times New Roman"/>
          <w:color w:val="FF0000"/>
          <w:sz w:val="24"/>
          <w:szCs w:val="24"/>
          <w:lang w:eastAsia="ar-SA"/>
        </w:rPr>
        <w:t>.</w:t>
      </w:r>
      <w:r w:rsidR="00DA7209" w:rsidRPr="006650BE">
        <w:rPr>
          <w:rFonts w:ascii="Times New Roman" w:hAnsi="Times New Roman" w:cs="Times New Roman"/>
          <w:color w:val="FF0000"/>
          <w:sz w:val="24"/>
          <w:szCs w:val="24"/>
          <w:lang w:eastAsia="ar-SA"/>
        </w:rPr>
        <w:t xml:space="preserve">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8.3. Miejscem odbioru Przedmiotu umowy jest siedziba Zamawiającego – </w:t>
      </w:r>
      <w:r w:rsidR="0022459B">
        <w:rPr>
          <w:rFonts w:ascii="Times New Roman" w:hAnsi="Times New Roman" w:cs="Times New Roman"/>
          <w:sz w:val="24"/>
          <w:szCs w:val="24"/>
          <w:lang w:eastAsia="ar-SA"/>
        </w:rPr>
        <w:t>Urząd Miasta Tarnobrzega</w:t>
      </w:r>
      <w:r w:rsidRPr="00DA7209">
        <w:rPr>
          <w:rFonts w:ascii="Times New Roman" w:hAnsi="Times New Roman" w:cs="Times New Roman"/>
          <w:sz w:val="24"/>
          <w:szCs w:val="24"/>
          <w:lang w:eastAsia="ar-SA"/>
        </w:rPr>
        <w:t xml:space="preserve"> w </w:t>
      </w:r>
      <w:r w:rsidR="0022459B">
        <w:rPr>
          <w:rFonts w:ascii="Times New Roman" w:hAnsi="Times New Roman" w:cs="Times New Roman"/>
          <w:sz w:val="24"/>
          <w:szCs w:val="24"/>
          <w:lang w:eastAsia="ar-SA"/>
        </w:rPr>
        <w:t>Tarnobrzegu</w:t>
      </w:r>
      <w:r w:rsidRPr="00DA7209">
        <w:rPr>
          <w:rFonts w:ascii="Times New Roman" w:hAnsi="Times New Roman" w:cs="Times New Roman"/>
          <w:sz w:val="24"/>
          <w:szCs w:val="24"/>
          <w:lang w:eastAsia="ar-SA"/>
        </w:rPr>
        <w:t xml:space="preserve">, ul. </w:t>
      </w:r>
      <w:r w:rsidR="0022459B">
        <w:rPr>
          <w:rFonts w:ascii="Times New Roman" w:hAnsi="Times New Roman" w:cs="Times New Roman"/>
          <w:sz w:val="24"/>
          <w:szCs w:val="24"/>
          <w:lang w:eastAsia="ar-SA"/>
        </w:rPr>
        <w:t>Mickiewicza 7, 39-4</w:t>
      </w:r>
      <w:r w:rsidRPr="00DA7209">
        <w:rPr>
          <w:rFonts w:ascii="Times New Roman" w:hAnsi="Times New Roman" w:cs="Times New Roman"/>
          <w:sz w:val="24"/>
          <w:szCs w:val="24"/>
          <w:lang w:eastAsia="ar-SA"/>
        </w:rPr>
        <w:t xml:space="preserve">00 </w:t>
      </w:r>
      <w:r w:rsidR="0022459B">
        <w:rPr>
          <w:rFonts w:ascii="Times New Roman" w:hAnsi="Times New Roman" w:cs="Times New Roman"/>
          <w:sz w:val="24"/>
          <w:szCs w:val="24"/>
          <w:lang w:eastAsia="ar-SA"/>
        </w:rPr>
        <w:t>Tarnobrzeg</w:t>
      </w:r>
      <w:r w:rsidRPr="00DA7209">
        <w:rPr>
          <w:rFonts w:ascii="Times New Roman" w:hAnsi="Times New Roman" w:cs="Times New Roman"/>
          <w:sz w:val="24"/>
          <w:szCs w:val="24"/>
          <w:lang w:eastAsia="ar-SA"/>
        </w:rPr>
        <w:t xml:space="preserve">. </w:t>
      </w:r>
    </w:p>
    <w:p w:rsidR="0022459B" w:rsidRPr="00DA7209" w:rsidRDefault="0022459B" w:rsidP="00DA7209">
      <w:pPr>
        <w:tabs>
          <w:tab w:val="left" w:pos="0"/>
        </w:tabs>
        <w:kinsoku w:val="0"/>
        <w:overflowPunct w:val="0"/>
        <w:jc w:val="both"/>
        <w:rPr>
          <w:rFonts w:ascii="Times New Roman" w:hAnsi="Times New Roman" w:cs="Times New Roman"/>
          <w:sz w:val="24"/>
          <w:szCs w:val="24"/>
          <w:lang w:eastAsia="ar-SA"/>
        </w:rPr>
      </w:pP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9. Osoby do kontaktu </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9.1. Wykonawca i Zamawiający zobowiązują się do niezwłocznego, wzajemnego pisemnego powiadamiania się o zmianach dotyczących danych kontaktowych, w tym adresów, bez konieczności sporządzenia aneksu do Umowy.</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9.2. Ze strony Zamawiającego osobą odpowiedzialną za nadzór </w:t>
      </w:r>
      <w:r w:rsidR="0022459B">
        <w:rPr>
          <w:rFonts w:ascii="Times New Roman" w:hAnsi="Times New Roman" w:cs="Times New Roman"/>
          <w:sz w:val="24"/>
          <w:szCs w:val="24"/>
          <w:lang w:eastAsia="ar-SA"/>
        </w:rPr>
        <w:t xml:space="preserve">nad realizacją niniejszej Umowy </w:t>
      </w:r>
      <w:r w:rsidRPr="00DA7209">
        <w:rPr>
          <w:rFonts w:ascii="Times New Roman" w:hAnsi="Times New Roman" w:cs="Times New Roman"/>
          <w:sz w:val="24"/>
          <w:szCs w:val="24"/>
          <w:lang w:eastAsia="ar-SA"/>
        </w:rPr>
        <w:t>jest ……………</w:t>
      </w:r>
      <w:r w:rsidR="0022459B">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xml:space="preserve"> 9.3. Ze strony Wykonawcy osobą odpowiedzialną za prawidłową realizację niniejszej Umowy jest  ……………………</w:t>
      </w:r>
      <w:r w:rsidR="0022459B">
        <w:rPr>
          <w:rFonts w:ascii="Times New Roman" w:hAnsi="Times New Roman" w:cs="Times New Roman"/>
          <w:sz w:val="24"/>
          <w:szCs w:val="24"/>
          <w:lang w:eastAsia="ar-SA"/>
        </w:rPr>
        <w:t>………………………………………………………………………</w:t>
      </w:r>
    </w:p>
    <w:p w:rsidR="0022459B" w:rsidRPr="00DA7209" w:rsidRDefault="0022459B" w:rsidP="00DA7209">
      <w:pPr>
        <w:tabs>
          <w:tab w:val="left" w:pos="0"/>
        </w:tabs>
        <w:kinsoku w:val="0"/>
        <w:overflowPunct w:val="0"/>
        <w:jc w:val="both"/>
        <w:rPr>
          <w:rFonts w:ascii="Times New Roman" w:hAnsi="Times New Roman" w:cs="Times New Roman"/>
          <w:sz w:val="24"/>
          <w:szCs w:val="24"/>
          <w:lang w:eastAsia="ar-SA"/>
        </w:rPr>
      </w:pP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10. Rękojmia i gwarancja</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10.1. Wykonawca ponosi wobec Zamawiającego odpowiedzialność z tytułu rękojmi za wady i gwarancji Przedmiotu umowy od daty podpisania bez zastrzeżeń protokołu odbioru końcowego, na zasadach określonych w niniejszym paragrafie oraz Kodeksie cywilnym.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10.2. Za wady Przedmiotu umowy rozumie się: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10.2.1. niezgodność Przedmiotu umowy z Umową, polegającą w szczególności na braku właściwości, którą Przedmiot umowy powinien mieć ze względu na jego przeznaczenie, niespełnianiu celu określonego w Umowie, wydaniu Przedmiotu umowy w stanie niezupełnym,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10.2.2. 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10.3. Za wadę uznaje się również sytuację, w której Przedmiot umowy w chwili wydania Zamawiającemu nie stanowi własności Wykonawcy albo jeżeli jest obciążony prawem osoby trzeciej.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10.4. W przypadku dostrzeżenia wady w procesie korzystania z Przedmiotu umowy, Zamawiający notyfikuje Wykonawcy wadę niezwłocznie po jej wykryciu, nie później niż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w terminie 21 dni. W przypadku zgłoszenia zawiadomienia o wystąpieniu wady przez podmioty trzecie, które</w:t>
      </w:r>
      <w:r w:rsidR="0022459B">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uzyskają dostęp do Przedmiotu umowy w ramach ich obowiązków, Zamawiający jest zobowiązany do niezwłocznej notyfikacji wady Wykonawcy, nie później niż w terminie 21 dni. Przez notyfikację Strony rozumieją pierwszą informację o wystąpieniu niezgodności, także potencjalnej, Przedmiotu umowy z Umową. Niezwłocznie po notyfikacji wady, Zamawiający będzie zobowiązany do złożenia pisemnej reklamacji uwzględniającej m.in. rodzaj wady, moment uzyskania wiedzy o wadzie i źródło pozyskania takiej wiedzy</w:t>
      </w:r>
      <w:r w:rsidR="00656518">
        <w:rPr>
          <w:rFonts w:ascii="Times New Roman" w:hAnsi="Times New Roman" w:cs="Times New Roman"/>
          <w:sz w:val="24"/>
          <w:szCs w:val="24"/>
          <w:lang w:eastAsia="ar-SA"/>
        </w:rPr>
        <w:t xml:space="preserve">.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10.5. Wady Przedmiotu umowy muszą zostać usunięte przez Wykonawcę najpóźniej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w terminie 30 dni od daty złożenia przez Zmawiającego Wykonawcy pisemnej reklamacji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o wadzie.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10.6. W przypadku, gdy Wykonawca nie przystępuje do usuwania Wad, nie usunie wady </w:t>
      </w:r>
      <w:r w:rsidR="0022459B">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w terminie określonym w § 10.5 lub usunie Wady w sposób nienależyty, Zamawiający, poza uprawnieniami przysługującymi mu na podstawie Kodeksu cywilnego, może powierzyć usunięcie Wad podmiotowi trzeciemu na koszt i ryzyko Wykonawcy (wykonanie zastępcze), </w:t>
      </w:r>
      <w:r w:rsidRPr="00DA7209">
        <w:rPr>
          <w:rFonts w:ascii="Times New Roman" w:hAnsi="Times New Roman" w:cs="Times New Roman"/>
          <w:sz w:val="24"/>
          <w:szCs w:val="24"/>
          <w:lang w:eastAsia="ar-SA"/>
        </w:rPr>
        <w:lastRenderedPageBreak/>
        <w:t xml:space="preserve">po uprzednim wezwaniu Wykonawcy i wyznaczeniu dodatkowego terminu nie krótszego niż 7 dni.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10.7. Usunięcie Wad następuje na koszt i ryzyko Wykonawcy.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10.8. Wykonawca, zgodnie ze złożoną Ofertą udziela Zamawiającemu na Przedmiot umowy gwarancji jakości na okres ……………</w:t>
      </w:r>
      <w:r w:rsidR="000D10F1">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xml:space="preserve"> miesięcy, licząc od daty podpisania protokołu odbioru końcowego. </w:t>
      </w:r>
    </w:p>
    <w:p w:rsidR="0022459B"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10.9. Udzielając gwarancji Wykonawca oświadcza, że Przedmiot umowy został wykonany należycie oraz posiada właściwości ustalone w Umowie. </w:t>
      </w:r>
    </w:p>
    <w:p w:rsidR="0022459B" w:rsidRDefault="00656518"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10.10</w:t>
      </w:r>
      <w:r w:rsidR="00DA7209" w:rsidRPr="00DA7209">
        <w:rPr>
          <w:rFonts w:ascii="Times New Roman" w:hAnsi="Times New Roman" w:cs="Times New Roman"/>
          <w:sz w:val="24"/>
          <w:szCs w:val="24"/>
          <w:lang w:eastAsia="ar-SA"/>
        </w:rPr>
        <w:t xml:space="preserve">. Zamawiający ma prawo wykonać uprawnienia z tytułu gwarancji także po upływie jej okresu, jeśli Wada została ujawniona w okresie gwarancji.  </w:t>
      </w:r>
    </w:p>
    <w:p w:rsidR="0022459B" w:rsidRDefault="00656518"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10.11</w:t>
      </w:r>
      <w:r w:rsidR="00DA7209" w:rsidRPr="00DA7209">
        <w:rPr>
          <w:rFonts w:ascii="Times New Roman" w:hAnsi="Times New Roman" w:cs="Times New Roman"/>
          <w:sz w:val="24"/>
          <w:szCs w:val="24"/>
          <w:lang w:eastAsia="ar-SA"/>
        </w:rPr>
        <w:t>. Udzielona gwarancja nie wyłącza, nie ogranicza ani nie zawiesza uprawnień Zamawiającego wynikających z przepisów o rękojmi za wady Przedmiotu umowy.</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6650BE" w:rsidRDefault="00DA7209" w:rsidP="00DA7209">
      <w:pPr>
        <w:tabs>
          <w:tab w:val="left" w:pos="0"/>
        </w:tabs>
        <w:kinsoku w:val="0"/>
        <w:overflowPunct w:val="0"/>
        <w:jc w:val="both"/>
        <w:rPr>
          <w:rFonts w:ascii="Times New Roman" w:hAnsi="Times New Roman" w:cs="Times New Roman"/>
          <w:color w:val="0D0D0D" w:themeColor="text1" w:themeTint="F2"/>
          <w:sz w:val="24"/>
          <w:szCs w:val="24"/>
          <w:lang w:eastAsia="ar-SA"/>
        </w:rPr>
      </w:pPr>
      <w:r w:rsidRPr="005C4E94">
        <w:rPr>
          <w:rFonts w:ascii="Times New Roman" w:hAnsi="Times New Roman" w:cs="Times New Roman"/>
          <w:color w:val="0D0D0D" w:themeColor="text1" w:themeTint="F2"/>
          <w:sz w:val="24"/>
          <w:szCs w:val="24"/>
          <w:lang w:eastAsia="ar-SA"/>
        </w:rPr>
        <w:t>§ 11. Zabezpieczenie należytego wykonania Umowy</w:t>
      </w:r>
    </w:p>
    <w:p w:rsidR="0022459B" w:rsidRPr="005C4E94" w:rsidRDefault="00DA7209" w:rsidP="00DA7209">
      <w:pPr>
        <w:tabs>
          <w:tab w:val="left" w:pos="0"/>
        </w:tabs>
        <w:kinsoku w:val="0"/>
        <w:overflowPunct w:val="0"/>
        <w:jc w:val="both"/>
        <w:rPr>
          <w:rFonts w:ascii="Times New Roman" w:hAnsi="Times New Roman" w:cs="Times New Roman"/>
          <w:color w:val="0D0D0D" w:themeColor="text1" w:themeTint="F2"/>
          <w:sz w:val="24"/>
          <w:szCs w:val="24"/>
          <w:lang w:eastAsia="ar-SA"/>
        </w:rPr>
      </w:pPr>
      <w:r w:rsidRPr="005C4E94">
        <w:rPr>
          <w:rFonts w:ascii="Times New Roman" w:hAnsi="Times New Roman" w:cs="Times New Roman"/>
          <w:color w:val="0D0D0D" w:themeColor="text1" w:themeTint="F2"/>
          <w:sz w:val="24"/>
          <w:szCs w:val="24"/>
          <w:lang w:eastAsia="ar-SA"/>
        </w:rPr>
        <w:t xml:space="preserve">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11.1. Zamawiający oświadcza, że Wykonawca przed zawarciem Umowy ustanowił na jego rzecz Zabezpieczenie należytego wykonania Umowy na zasadach określonych w przepi</w:t>
      </w:r>
      <w:r w:rsidR="00075118">
        <w:rPr>
          <w:rFonts w:ascii="Times New Roman" w:hAnsi="Times New Roman" w:cs="Times New Roman"/>
          <w:sz w:val="24"/>
          <w:szCs w:val="24"/>
          <w:lang w:eastAsia="ar-SA"/>
        </w:rPr>
        <w:t xml:space="preserve">sach ustawy </w:t>
      </w:r>
      <w:proofErr w:type="spellStart"/>
      <w:r w:rsidRPr="00DA7209">
        <w:rPr>
          <w:rFonts w:ascii="Times New Roman" w:hAnsi="Times New Roman" w:cs="Times New Roman"/>
          <w:sz w:val="24"/>
          <w:szCs w:val="24"/>
          <w:lang w:eastAsia="ar-SA"/>
        </w:rPr>
        <w:t>Pzp</w:t>
      </w:r>
      <w:proofErr w:type="spellEnd"/>
      <w:r w:rsidRPr="00DA7209">
        <w:rPr>
          <w:rFonts w:ascii="Times New Roman" w:hAnsi="Times New Roman" w:cs="Times New Roman"/>
          <w:sz w:val="24"/>
          <w:szCs w:val="24"/>
          <w:lang w:eastAsia="ar-SA"/>
        </w:rPr>
        <w:t xml:space="preserve"> na kwotę równą 10 % Ceny ofertowej brutto, </w:t>
      </w:r>
      <w:r w:rsidR="006F78D4">
        <w:rPr>
          <w:rFonts w:ascii="Times New Roman" w:hAnsi="Times New Roman" w:cs="Times New Roman"/>
          <w:sz w:val="24"/>
          <w:szCs w:val="24"/>
          <w:lang w:eastAsia="ar-SA"/>
        </w:rPr>
        <w:t xml:space="preserve">                                                                     tj.……………………………………………</w:t>
      </w:r>
      <w:r w:rsidRPr="00DA7209">
        <w:rPr>
          <w:rFonts w:ascii="Times New Roman" w:hAnsi="Times New Roman" w:cs="Times New Roman"/>
          <w:sz w:val="24"/>
          <w:szCs w:val="24"/>
          <w:lang w:eastAsia="ar-SA"/>
        </w:rPr>
        <w:t xml:space="preserve"> (słownie:………………………………). </w:t>
      </w:r>
    </w:p>
    <w:p w:rsidR="006650BE"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11.2.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11.3. </w:t>
      </w:r>
      <w:proofErr w:type="spellStart"/>
      <w:r w:rsidRPr="00DA7209">
        <w:rPr>
          <w:rFonts w:ascii="Times New Roman" w:hAnsi="Times New Roman" w:cs="Times New Roman"/>
          <w:sz w:val="24"/>
          <w:szCs w:val="24"/>
          <w:lang w:eastAsia="ar-SA"/>
        </w:rPr>
        <w:t>Beneficjariuszem</w:t>
      </w:r>
      <w:proofErr w:type="spellEnd"/>
      <w:r w:rsidRPr="00DA7209">
        <w:rPr>
          <w:rFonts w:ascii="Times New Roman" w:hAnsi="Times New Roman" w:cs="Times New Roman"/>
          <w:sz w:val="24"/>
          <w:szCs w:val="24"/>
          <w:lang w:eastAsia="ar-SA"/>
        </w:rPr>
        <w:t xml:space="preserve"> Zabezpieczenia należytego wykonania Umowy jest Zamawiający.  </w:t>
      </w:r>
      <w:r w:rsidR="004A39E4">
        <w:rPr>
          <w:rFonts w:ascii="Times New Roman" w:hAnsi="Times New Roman" w:cs="Times New Roman"/>
          <w:sz w:val="24"/>
          <w:szCs w:val="24"/>
          <w:lang w:eastAsia="ar-SA"/>
        </w:rPr>
        <w:t xml:space="preserve">     </w:t>
      </w:r>
      <w:r w:rsidR="006650BE">
        <w:rPr>
          <w:rFonts w:ascii="Times New Roman" w:hAnsi="Times New Roman" w:cs="Times New Roman"/>
          <w:sz w:val="24"/>
          <w:szCs w:val="24"/>
          <w:lang w:eastAsia="ar-SA"/>
        </w:rPr>
        <w:t xml:space="preserve">  11.4. </w:t>
      </w:r>
      <w:r w:rsidRPr="00DA7209">
        <w:rPr>
          <w:rFonts w:ascii="Times New Roman" w:hAnsi="Times New Roman" w:cs="Times New Roman"/>
          <w:sz w:val="24"/>
          <w:szCs w:val="24"/>
          <w:lang w:eastAsia="ar-SA"/>
        </w:rPr>
        <w:t>Koszty ustanowienia Zabezpieczenia należytego wykonania Umowy ponosi Wykonawca.</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11.5. Wykonawca jest zobowiązany zapewnić, aby Zabezpieczenie należytego wykonania Umowy zachowało moc wiążącą w okresie wykonywania Umowy oraz w okresie rękojmi za Wady. Wykonawca jest zobowiązany do niezwłocznego informowania Zamawiającego </w:t>
      </w:r>
      <w:r w:rsidR="004A39E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o faktycznych lub prawnych okolicznościach, które mają lub mogą mieć wpływ na moc wiążącą Zabezpieczenia należytego wykonania Umowy oraz na możliwość i zakres wykonywania przez Zamawiającego praw wynikających z Zabezpieczenia.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11.6. Kwota stanowiąca 70% Zabezpieczenia należytego wykonania Umowy, zostanie zwrócona w terminie 30 dni od dnia podpisania protokołu odbioru końcowego.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11.7. Kwota pozostawiona na Zabezpieczenie roszczeń z tytułu rękojmi za wady fizyczne, wynosząca 30% wartości Zabezpieczenia należytego wykonania Umowy zostanie zwrócona nie później niż w 15 dniu po upływie okresu rękojmi.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11.8. W trakcie realizacji Umowy Wykonawca może dokonać zmiany formy Zabezpieczenia należytego wykonania Umowy na jedną lub kilka form, o których mowa w przepisach ustawy </w:t>
      </w:r>
      <w:proofErr w:type="spellStart"/>
      <w:r w:rsidRPr="00DA7209">
        <w:rPr>
          <w:rFonts w:ascii="Times New Roman" w:hAnsi="Times New Roman" w:cs="Times New Roman"/>
          <w:sz w:val="24"/>
          <w:szCs w:val="24"/>
          <w:lang w:eastAsia="ar-SA"/>
        </w:rPr>
        <w:t>Pzp</w:t>
      </w:r>
      <w:proofErr w:type="spellEnd"/>
      <w:r w:rsidRPr="00DA7209">
        <w:rPr>
          <w:rFonts w:ascii="Times New Roman" w:hAnsi="Times New Roman" w:cs="Times New Roman"/>
          <w:sz w:val="24"/>
          <w:szCs w:val="24"/>
          <w:lang w:eastAsia="ar-SA"/>
        </w:rPr>
        <w:t>, pod warunkiem, że zmiana formy Zabezpieczenia zostanie dokonana z zachowaniem ciągłości zabezpieczenia i bez zmniejszenia jego wysokości.</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11.9. Zabezpieczenie należytego wykonania Umowy pozostaje w dyspozycji Zamawiającego i zachowuje swoją ważność na czas określony w Umowie.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11.10. Jeżeli nie zajdzie powód do realizacji zabezpieczenia w całości lub w części, podlega ono zwrotowi Wykonawcy odpowiednio w całości lub w części w terminach, o których mowa w § 11.6 i § 11.7.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11.11. Zamawiający może dochodzić zaspokojenia z Zabezpieczenia należytego wykonania Umowy, jeżeli jakakolwiek kwota należna Zamawiającemu od Wykonawcy w związku </w:t>
      </w:r>
      <w:r w:rsidR="004A39E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lastRenderedPageBreak/>
        <w:t xml:space="preserve">z niewykonaniem lub nienależytym wykonaniem Umowy nie zostanie zapłacona w terminie </w:t>
      </w:r>
      <w:r w:rsidR="004A39E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7 dni od dnia otrzymania przez Wykonawcę pisemnego wezwania do zapłaty.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11.12.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11.13. Jeżeli Wykonawca w terminie określonym w § 11.12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11.14. Zamawiający zwróci Wykonawcy środki pieniężne otrzymane z tytułu realizacji Zabezpieczenia należytego wykonania Umowy po przedstawieniu przez Wykonawcę nowego zabezpieczenia albo w terminie zwrotu danej części Zabezpieczenia. </w:t>
      </w:r>
    </w:p>
    <w:p w:rsidR="004A39E4" w:rsidRPr="00DA7209" w:rsidRDefault="004A39E4" w:rsidP="00DA7209">
      <w:pPr>
        <w:tabs>
          <w:tab w:val="left" w:pos="0"/>
        </w:tabs>
        <w:kinsoku w:val="0"/>
        <w:overflowPunct w:val="0"/>
        <w:jc w:val="both"/>
        <w:rPr>
          <w:rFonts w:ascii="Times New Roman" w:hAnsi="Times New Roman" w:cs="Times New Roman"/>
          <w:sz w:val="24"/>
          <w:szCs w:val="24"/>
          <w:lang w:eastAsia="ar-SA"/>
        </w:rPr>
      </w:pP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12. Odbiory Strony ustalają następujący sposób odbioru prac:</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12.1. Wykonawca przed upływem ter</w:t>
      </w:r>
      <w:r w:rsidR="000C17D1">
        <w:rPr>
          <w:rFonts w:ascii="Times New Roman" w:hAnsi="Times New Roman" w:cs="Times New Roman"/>
          <w:sz w:val="24"/>
          <w:szCs w:val="24"/>
          <w:lang w:eastAsia="ar-SA"/>
        </w:rPr>
        <w:t>minu określonego</w:t>
      </w:r>
      <w:r w:rsidRPr="00DA7209">
        <w:rPr>
          <w:rFonts w:ascii="Times New Roman" w:hAnsi="Times New Roman" w:cs="Times New Roman"/>
          <w:sz w:val="24"/>
          <w:szCs w:val="24"/>
          <w:lang w:eastAsia="ar-SA"/>
        </w:rPr>
        <w:t xml:space="preserve"> w § 8.1 zawiadomi Zamawiającego na piśmie o gotowości do o</w:t>
      </w:r>
      <w:r w:rsidR="004A39E4">
        <w:rPr>
          <w:rFonts w:ascii="Times New Roman" w:hAnsi="Times New Roman" w:cs="Times New Roman"/>
          <w:sz w:val="24"/>
          <w:szCs w:val="24"/>
          <w:lang w:eastAsia="ar-SA"/>
        </w:rPr>
        <w:t>d</w:t>
      </w:r>
      <w:r w:rsidR="000C17D1">
        <w:rPr>
          <w:rFonts w:ascii="Times New Roman" w:hAnsi="Times New Roman" w:cs="Times New Roman"/>
          <w:sz w:val="24"/>
          <w:szCs w:val="24"/>
          <w:lang w:eastAsia="ar-SA"/>
        </w:rPr>
        <w:t xml:space="preserve">bioru wykonanych prac </w:t>
      </w:r>
      <w:r w:rsidRPr="00DA7209">
        <w:rPr>
          <w:rFonts w:ascii="Times New Roman" w:hAnsi="Times New Roman" w:cs="Times New Roman"/>
          <w:sz w:val="24"/>
          <w:szCs w:val="24"/>
          <w:lang w:eastAsia="ar-SA"/>
        </w:rPr>
        <w:t xml:space="preserve"> i jednocześnie przekaże Zamawiającemu Przedmiot umowy, mając na uwadze, że przekazanie dotyczy Przedmiotu umowy wolnego od wad. Wykonawca ustalając termin przedłożenia Przedmiotu umowy do kontroli powinien uwzględnić czas potrzebny Wykonawcy na usunięcie ewentualnych wad Przedmiotu umowy.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12.2. Wykonawca, zgłaszając gotowość do odbioru, ma obowiązek załączyć kompletną dokumentację, opracowane przez Wykonawcę scenariusze testowe, a także protokoły </w:t>
      </w:r>
      <w:r w:rsidR="004A39E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z przeprowadzonych przez Wykonawcę testów.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12.3. </w:t>
      </w:r>
      <w:r w:rsidR="00844752">
        <w:rPr>
          <w:rFonts w:ascii="Times New Roman" w:hAnsi="Times New Roman" w:cs="Times New Roman"/>
          <w:sz w:val="24"/>
          <w:szCs w:val="24"/>
          <w:lang w:eastAsia="ar-SA"/>
        </w:rPr>
        <w:t>Zamawiający przystąpi do</w:t>
      </w:r>
      <w:r w:rsidR="00844752" w:rsidRPr="00844752">
        <w:rPr>
          <w:rFonts w:ascii="Times New Roman" w:hAnsi="Times New Roman" w:cs="Times New Roman"/>
          <w:sz w:val="24"/>
          <w:szCs w:val="24"/>
          <w:lang w:eastAsia="ar-SA"/>
        </w:rPr>
        <w:t xml:space="preserve"> </w:t>
      </w:r>
      <w:r w:rsidR="00844752">
        <w:rPr>
          <w:rFonts w:ascii="Times New Roman" w:hAnsi="Times New Roman" w:cs="Times New Roman"/>
          <w:sz w:val="24"/>
          <w:szCs w:val="24"/>
          <w:lang w:eastAsia="ar-SA"/>
        </w:rPr>
        <w:t>kontroli</w:t>
      </w:r>
      <w:r w:rsidRPr="00DA7209">
        <w:rPr>
          <w:rFonts w:ascii="Times New Roman" w:hAnsi="Times New Roman" w:cs="Times New Roman"/>
          <w:sz w:val="24"/>
          <w:szCs w:val="24"/>
          <w:lang w:eastAsia="ar-SA"/>
        </w:rPr>
        <w:t xml:space="preserve"> przekaza</w:t>
      </w:r>
      <w:r w:rsidR="00844752">
        <w:rPr>
          <w:rFonts w:ascii="Times New Roman" w:hAnsi="Times New Roman" w:cs="Times New Roman"/>
          <w:sz w:val="24"/>
          <w:szCs w:val="24"/>
          <w:lang w:eastAsia="ar-SA"/>
        </w:rPr>
        <w:t>nego Przedmiot umowy w</w:t>
      </w:r>
      <w:r w:rsidR="00104BAA">
        <w:rPr>
          <w:rFonts w:ascii="Times New Roman" w:hAnsi="Times New Roman" w:cs="Times New Roman"/>
          <w:sz w:val="24"/>
          <w:szCs w:val="24"/>
          <w:lang w:eastAsia="ar-SA"/>
        </w:rPr>
        <w:t xml:space="preserve"> terminie do 10</w:t>
      </w:r>
      <w:r w:rsidRPr="00DA7209">
        <w:rPr>
          <w:rFonts w:ascii="Times New Roman" w:hAnsi="Times New Roman" w:cs="Times New Roman"/>
          <w:sz w:val="24"/>
          <w:szCs w:val="24"/>
          <w:lang w:eastAsia="ar-SA"/>
        </w:rPr>
        <w:t xml:space="preserve"> dni od dnia zgłoszenia gotowości do odbioru i zawiadomi o tym fakcie Wyk</w:t>
      </w:r>
      <w:r w:rsidR="00844752">
        <w:rPr>
          <w:rFonts w:ascii="Times New Roman" w:hAnsi="Times New Roman" w:cs="Times New Roman"/>
          <w:sz w:val="24"/>
          <w:szCs w:val="24"/>
          <w:lang w:eastAsia="ar-SA"/>
        </w:rPr>
        <w:t>onawcę. Okresu trwania</w:t>
      </w:r>
      <w:r w:rsidRPr="00DA7209">
        <w:rPr>
          <w:rFonts w:ascii="Times New Roman" w:hAnsi="Times New Roman" w:cs="Times New Roman"/>
          <w:sz w:val="24"/>
          <w:szCs w:val="24"/>
          <w:lang w:eastAsia="ar-SA"/>
        </w:rPr>
        <w:t xml:space="preserve"> kontroli (liczonego od chwili zgłoszenia gotowości do odbioru i przekazania Przedmiotu umowy do czasu przekazania protokołu kontroli Wykonawcy) nie uwzględnia się przy obliczaniu terminu wykonania zamówienia</w:t>
      </w:r>
      <w:r w:rsidR="00844752">
        <w:rPr>
          <w:rFonts w:ascii="Times New Roman" w:hAnsi="Times New Roman" w:cs="Times New Roman"/>
          <w:sz w:val="24"/>
          <w:szCs w:val="24"/>
          <w:lang w:eastAsia="ar-SA"/>
        </w:rPr>
        <w:t>.</w:t>
      </w:r>
      <w:r w:rsidRPr="00DA7209">
        <w:rPr>
          <w:rFonts w:ascii="Times New Roman" w:hAnsi="Times New Roman" w:cs="Times New Roman"/>
          <w:sz w:val="24"/>
          <w:szCs w:val="24"/>
          <w:lang w:eastAsia="ar-SA"/>
        </w:rPr>
        <w:t xml:space="preserve">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12.4. Jeśli Wykonawca przekazał Przedmiot umowy</w:t>
      </w:r>
      <w:r w:rsidR="000C17D1">
        <w:rPr>
          <w:rFonts w:ascii="Times New Roman" w:hAnsi="Times New Roman" w:cs="Times New Roman"/>
          <w:sz w:val="24"/>
          <w:szCs w:val="24"/>
          <w:lang w:eastAsia="ar-SA"/>
        </w:rPr>
        <w:t xml:space="preserve"> do kontroli po upływie terminu wskazanego</w:t>
      </w:r>
      <w:r w:rsidRPr="00DA7209">
        <w:rPr>
          <w:rFonts w:ascii="Times New Roman" w:hAnsi="Times New Roman" w:cs="Times New Roman"/>
          <w:sz w:val="24"/>
          <w:szCs w:val="24"/>
          <w:lang w:eastAsia="ar-SA"/>
        </w:rPr>
        <w:t xml:space="preserve"> w § 8.1, Zamawiający przepr</w:t>
      </w:r>
      <w:r w:rsidR="00104BAA">
        <w:rPr>
          <w:rFonts w:ascii="Times New Roman" w:hAnsi="Times New Roman" w:cs="Times New Roman"/>
          <w:sz w:val="24"/>
          <w:szCs w:val="24"/>
          <w:lang w:eastAsia="ar-SA"/>
        </w:rPr>
        <w:t>owadzi kontrolę w terminie do 10</w:t>
      </w:r>
      <w:r w:rsidRPr="00DA7209">
        <w:rPr>
          <w:rFonts w:ascii="Times New Roman" w:hAnsi="Times New Roman" w:cs="Times New Roman"/>
          <w:sz w:val="24"/>
          <w:szCs w:val="24"/>
          <w:lang w:eastAsia="ar-SA"/>
        </w:rPr>
        <w:t xml:space="preserve"> dni od dnia przekazania Przedmiotu umowy do kontroli. Wykonawcy zostaną naliczone kary umowne za opóźnienie za cały okres opóźnienia łącznie z terminem w którym dokonano kontroli Przedmiotu umowy.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12.5. W przypadku stwierdzenia wad w przekazanym do kontroli Przedmiocie umowy, Zamawiający wskaże Wykonawcy na piśmie wady. Wykonawca jest zobowiązany usunąć wady i dostarczyć Zamawiającemu Przedmiot umowy wolny od wszelkich wad do drugiej lub kolejnej kontroli.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12.6. W przypadku ponownej kontroli dokonanej po terminie określonym w § 8.1 </w:t>
      </w:r>
      <w:r w:rsidR="004A39E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i stwierdzeniu wad, bieg terminu przeznaczonego na kontrolę i odbiór Przedmiotu umowy nie zostaje wstrzymany i Wykonawcy zostaną naliczone kary umowne za opóźnienie.</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12.7. W przypadku gdy przekazany do kontroli Przedmiot umowy jest wolny od wad, Zamawiający wyznaczy termin i miejsce odbioru. Z </w:t>
      </w:r>
      <w:r w:rsidR="004A39E4">
        <w:rPr>
          <w:rFonts w:ascii="Times New Roman" w:hAnsi="Times New Roman" w:cs="Times New Roman"/>
          <w:sz w:val="24"/>
          <w:szCs w:val="24"/>
          <w:lang w:eastAsia="ar-SA"/>
        </w:rPr>
        <w:t>c</w:t>
      </w:r>
      <w:r w:rsidR="000C17D1">
        <w:rPr>
          <w:rFonts w:ascii="Times New Roman" w:hAnsi="Times New Roman" w:cs="Times New Roman"/>
          <w:sz w:val="24"/>
          <w:szCs w:val="24"/>
          <w:lang w:eastAsia="ar-SA"/>
        </w:rPr>
        <w:t>zynności odbioru prac</w:t>
      </w:r>
      <w:r w:rsidR="004A39E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 sporządza si</w:t>
      </w:r>
      <w:r w:rsidR="000C17D1">
        <w:rPr>
          <w:rFonts w:ascii="Times New Roman" w:hAnsi="Times New Roman" w:cs="Times New Roman"/>
          <w:sz w:val="24"/>
          <w:szCs w:val="24"/>
          <w:lang w:eastAsia="ar-SA"/>
        </w:rPr>
        <w:t>ę protokół odbioru</w:t>
      </w:r>
      <w:r w:rsidRPr="00DA7209">
        <w:rPr>
          <w:rFonts w:ascii="Times New Roman" w:hAnsi="Times New Roman" w:cs="Times New Roman"/>
          <w:sz w:val="24"/>
          <w:szCs w:val="24"/>
          <w:lang w:eastAsia="ar-SA"/>
        </w:rPr>
        <w:t xml:space="preserve"> w trzech egzemplarzach, w tym jeden egzemplarz dla Wykonawcy, dwa dla Zamawiającego. Za datę wykonania prze</w:t>
      </w:r>
      <w:r w:rsidR="004A39E4">
        <w:rPr>
          <w:rFonts w:ascii="Times New Roman" w:hAnsi="Times New Roman" w:cs="Times New Roman"/>
          <w:sz w:val="24"/>
          <w:szCs w:val="24"/>
          <w:lang w:eastAsia="ar-SA"/>
        </w:rPr>
        <w:t>z</w:t>
      </w:r>
      <w:r w:rsidR="000C39FB">
        <w:rPr>
          <w:rFonts w:ascii="Times New Roman" w:hAnsi="Times New Roman" w:cs="Times New Roman"/>
          <w:sz w:val="24"/>
          <w:szCs w:val="24"/>
          <w:lang w:eastAsia="ar-SA"/>
        </w:rPr>
        <w:t xml:space="preserve"> Wykonawcę prac wynikającą</w:t>
      </w:r>
      <w:r w:rsidRPr="00DA7209">
        <w:rPr>
          <w:rFonts w:ascii="Times New Roman" w:hAnsi="Times New Roman" w:cs="Times New Roman"/>
          <w:sz w:val="24"/>
          <w:szCs w:val="24"/>
          <w:lang w:eastAsia="ar-SA"/>
        </w:rPr>
        <w:t xml:space="preserve"> z niniejszej Umowy uznaje się datę odbioru stwierdzoną w protokole odbior</w:t>
      </w:r>
      <w:r w:rsidR="000C39FB">
        <w:rPr>
          <w:rFonts w:ascii="Times New Roman" w:hAnsi="Times New Roman" w:cs="Times New Roman"/>
          <w:sz w:val="24"/>
          <w:szCs w:val="24"/>
          <w:lang w:eastAsia="ar-SA"/>
        </w:rPr>
        <w:t>u prac</w:t>
      </w:r>
      <w:r w:rsidRPr="00DA7209">
        <w:rPr>
          <w:rFonts w:ascii="Times New Roman" w:hAnsi="Times New Roman" w:cs="Times New Roman"/>
          <w:sz w:val="24"/>
          <w:szCs w:val="24"/>
          <w:lang w:eastAsia="ar-SA"/>
        </w:rPr>
        <w:t xml:space="preserve">. </w:t>
      </w:r>
    </w:p>
    <w:p w:rsidR="004A39E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12.8. Dokonanie odbioru pra</w:t>
      </w:r>
      <w:r w:rsidR="004A39E4">
        <w:rPr>
          <w:rFonts w:ascii="Times New Roman" w:hAnsi="Times New Roman" w:cs="Times New Roman"/>
          <w:sz w:val="24"/>
          <w:szCs w:val="24"/>
          <w:lang w:eastAsia="ar-SA"/>
        </w:rPr>
        <w:t xml:space="preserve">c </w:t>
      </w:r>
      <w:r w:rsidRPr="00DA7209">
        <w:rPr>
          <w:rFonts w:ascii="Times New Roman" w:hAnsi="Times New Roman" w:cs="Times New Roman"/>
          <w:sz w:val="24"/>
          <w:szCs w:val="24"/>
          <w:lang w:eastAsia="ar-SA"/>
        </w:rPr>
        <w:t xml:space="preserve"> jest rów</w:t>
      </w:r>
      <w:r w:rsidR="000C39FB">
        <w:rPr>
          <w:rFonts w:ascii="Times New Roman" w:hAnsi="Times New Roman" w:cs="Times New Roman"/>
          <w:sz w:val="24"/>
          <w:szCs w:val="24"/>
          <w:lang w:eastAsia="ar-SA"/>
        </w:rPr>
        <w:t>noznaczne</w:t>
      </w:r>
      <w:r w:rsidR="004A39E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z odbiorem końcowym. Strony potwierdzą dokonanie odbioru końcowego podpisaniem protokołu odbioru końcowego.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12.9. Przyjmuje się, że zamówienie zostało wykonane w terminie jeż</w:t>
      </w:r>
      <w:r w:rsidR="004A39E4">
        <w:rPr>
          <w:rFonts w:ascii="Times New Roman" w:hAnsi="Times New Roman" w:cs="Times New Roman"/>
          <w:sz w:val="24"/>
          <w:szCs w:val="24"/>
          <w:lang w:eastAsia="ar-SA"/>
        </w:rPr>
        <w:t>e</w:t>
      </w:r>
      <w:r w:rsidR="000C39FB">
        <w:rPr>
          <w:rFonts w:ascii="Times New Roman" w:hAnsi="Times New Roman" w:cs="Times New Roman"/>
          <w:sz w:val="24"/>
          <w:szCs w:val="24"/>
          <w:lang w:eastAsia="ar-SA"/>
        </w:rPr>
        <w:t xml:space="preserve">li dokonano odbioru </w:t>
      </w:r>
      <w:r w:rsidRPr="00DA7209">
        <w:rPr>
          <w:rFonts w:ascii="Times New Roman" w:hAnsi="Times New Roman" w:cs="Times New Roman"/>
          <w:sz w:val="24"/>
          <w:szCs w:val="24"/>
          <w:lang w:eastAsia="ar-SA"/>
        </w:rPr>
        <w:t xml:space="preserve">w terminie wskazanym w § 8.1, przy czym okresu pierwszej kontroli przedmiotu umowy (liczonego zgodnie § 12.3) nie uwzględnia się przy obliczaniu tego terminu. Wliczeniu </w:t>
      </w:r>
      <w:r w:rsidRPr="00DA7209">
        <w:rPr>
          <w:rFonts w:ascii="Times New Roman" w:hAnsi="Times New Roman" w:cs="Times New Roman"/>
          <w:sz w:val="24"/>
          <w:szCs w:val="24"/>
          <w:lang w:eastAsia="ar-SA"/>
        </w:rPr>
        <w:lastRenderedPageBreak/>
        <w:t xml:space="preserve">podlegają natomiast okresy, w jakich Wykonawca usuwa stwierdzone podczas kontroli wady Przedmiotu umowy. </w:t>
      </w:r>
    </w:p>
    <w:p w:rsidR="004A5E03" w:rsidRPr="00DA7209" w:rsidRDefault="004A5E03" w:rsidP="00DA7209">
      <w:pPr>
        <w:tabs>
          <w:tab w:val="left" w:pos="0"/>
        </w:tabs>
        <w:kinsoku w:val="0"/>
        <w:overflowPunct w:val="0"/>
        <w:jc w:val="both"/>
        <w:rPr>
          <w:rFonts w:ascii="Times New Roman" w:hAnsi="Times New Roman" w:cs="Times New Roman"/>
          <w:sz w:val="24"/>
          <w:szCs w:val="24"/>
          <w:lang w:eastAsia="ar-SA"/>
        </w:rPr>
      </w:pP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13. Przetwarzanie danych osobowych </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13.1. Wykonawca zobowiązuje się zawrzeć umowę na powierzenie przetwarzania danych osobowych, której wzór stanowi</w:t>
      </w:r>
      <w:r w:rsidR="008C4053">
        <w:rPr>
          <w:rFonts w:ascii="Times New Roman" w:hAnsi="Times New Roman" w:cs="Times New Roman"/>
          <w:sz w:val="24"/>
          <w:szCs w:val="24"/>
          <w:lang w:eastAsia="ar-SA"/>
        </w:rPr>
        <w:t xml:space="preserve">  </w:t>
      </w:r>
      <w:r w:rsidR="008C4053" w:rsidRPr="008C4053">
        <w:rPr>
          <w:rFonts w:ascii="Times New Roman" w:hAnsi="Times New Roman" w:cs="Times New Roman"/>
          <w:color w:val="0D0D0D" w:themeColor="text1" w:themeTint="F2"/>
          <w:sz w:val="24"/>
          <w:szCs w:val="24"/>
          <w:lang w:eastAsia="ar-SA"/>
        </w:rPr>
        <w:t>załącznik nr 1</w:t>
      </w:r>
      <w:r w:rsidRPr="008C4053">
        <w:rPr>
          <w:rFonts w:ascii="Times New Roman" w:hAnsi="Times New Roman" w:cs="Times New Roman"/>
          <w:color w:val="0D0D0D" w:themeColor="text1" w:themeTint="F2"/>
          <w:sz w:val="24"/>
          <w:szCs w:val="24"/>
          <w:lang w:eastAsia="ar-SA"/>
        </w:rPr>
        <w:t xml:space="preserve"> </w:t>
      </w:r>
      <w:r w:rsidRPr="00DA7209">
        <w:rPr>
          <w:rFonts w:ascii="Times New Roman" w:hAnsi="Times New Roman" w:cs="Times New Roman"/>
          <w:sz w:val="24"/>
          <w:szCs w:val="24"/>
          <w:lang w:eastAsia="ar-SA"/>
        </w:rPr>
        <w:t xml:space="preserve">do niniejszej umowy.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13.2. Rozwiązanie, wygaśnięcie lub odstąpienie od niniejszej Umowy powoduje dla Wykonawcy obowiązek niezwłocznego, nie później niż w terminie 14 dni, usunięcia wszystkich danych osobowych, których przetwarzanie zostało mu powierzone, w tym usunięcie danych osobowych z nośników elektronicznych pozostających w jego dyspozycji oraz podjęcia stosownych działań w celu wyeliminowania możliwości dalszego przetwarzania danych powierzonych na podstawie niniejszej Umowy. Powierzenie przetwarzania danych</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 w zakresie objętym niniejszą Umową trwa do upływu wyżej wskazanego 14-dniowego terminu, liczonego od dnia rozwiązania, wygaśnięcia lub odstąpienia od Umowy.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13.3. Wykonawca, w ciągu 14 dni od rozwiązania, wygaśnięcia lub odstąpienia od Umowy, złoży Zamawiającemu w formie pisemnej oświadczenie o usunięciu wszystkich danych osobowych, których przetwarzanie zostało mu powierzone, w tym usunięciu danych osobowych z nośników elektronicznych pozostających w jego dyspozycji oraz podjęciu stosowanych działań w celu wyeliminowania możliwości dalszego przetwarzania danych powierzonych na podstawie Umowy.</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14. Bazy danych </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DA7209" w:rsidRDefault="004A5E03"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14.1.</w:t>
      </w:r>
      <w:r w:rsidR="00DA7209" w:rsidRPr="00DA7209">
        <w:rPr>
          <w:rFonts w:ascii="Times New Roman" w:hAnsi="Times New Roman" w:cs="Times New Roman"/>
          <w:sz w:val="24"/>
          <w:szCs w:val="24"/>
          <w:lang w:eastAsia="ar-SA"/>
        </w:rPr>
        <w:t xml:space="preserve"> Z chwilą podpisania protokołów odbioru Przedmiotu umowy, dane i materiały będące wynikiem prac geodezyjnych i kartograficznych objętych Przedmiotem umowy przechodzą na wyłączną własność Skarbu Państwa, zgodnie z art. 40 ust. 2 ustawy – Prawo geodezyjne </w:t>
      </w:r>
      <w:r>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i kartograficzne. </w:t>
      </w:r>
    </w:p>
    <w:p w:rsidR="004A5E03" w:rsidRPr="00DA7209" w:rsidRDefault="004A5E03" w:rsidP="00DA7209">
      <w:pPr>
        <w:tabs>
          <w:tab w:val="left" w:pos="0"/>
        </w:tabs>
        <w:kinsoku w:val="0"/>
        <w:overflowPunct w:val="0"/>
        <w:jc w:val="both"/>
        <w:rPr>
          <w:rFonts w:ascii="Times New Roman" w:hAnsi="Times New Roman" w:cs="Times New Roman"/>
          <w:sz w:val="24"/>
          <w:szCs w:val="24"/>
          <w:lang w:eastAsia="ar-SA"/>
        </w:rPr>
      </w:pP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15. Zachowanie poufności </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15.1. Wykonawca zobowiązuje się: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15.1.1. chronić i nie udostępniać materiałów lub informacji uzyskanych od Zamawiającego </w:t>
      </w:r>
      <w:r w:rsidR="004A5E03">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w celu prawidłowego wykonania Umowy,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15.1.2. zachować w tajemnicy wszelkie informacje techniczne, technologiczne, ekonomiczne, finansowe, handlowe, prawne i organizacyjne dotyczące otrzymanych materiałów o których mowa powyżej, niezależnie od formy ich przekazania i źródła,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15.1.3. wykorzystywać informacje i materiały jedynie w celu niezbędnym do wykonania Przedmiotu umowy,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15.1.4. nie kopiować, nie powielać ani w jakikolwiek sposób nie rozpowszechniać określonych wyżej informacji ani ich części, z wyjątkiem uzasadnionej potrzeby do celów określonych w § 15.1.3.</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15.2. Wykonawca jest obowiązany podejmować wszelkie niezbędne środki zapewniające dochowanie zasady poufności przez swoich pracowników, inne osoby, którymi posługuje się przy realizacji Przedmiotu umowy i podwykonawców.</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15.3. Wymogi określone w  § 15.1 nie będą miały zastosowania do tych informacji, które są opublikowane, powszechnie znane lub urzędowo podane do publicznej wiadomości.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15.4. Zachowanie poufności obowiązuje Wykonawcę również po rozwiązaniu lub wygaśnięciu Umowy.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15.5. W chwili gdy dane, w których posiadanie wszedł Wykonawca, nie będą już konieczne do świadczenia przez niego usług na rzecz Zamawiającego, a także na każde żądanie </w:t>
      </w:r>
      <w:r w:rsidRPr="00DA7209">
        <w:rPr>
          <w:rFonts w:ascii="Times New Roman" w:hAnsi="Times New Roman" w:cs="Times New Roman"/>
          <w:sz w:val="24"/>
          <w:szCs w:val="24"/>
          <w:lang w:eastAsia="ar-SA"/>
        </w:rPr>
        <w:lastRenderedPageBreak/>
        <w:t>Zamawiającego, Wykonawca zwróci Zamawiającemu wszelkie nośniki zawierające dane lub zniszczy dane, przy zachowaniu obowiązujących w tym zakresie przepisów oraz przedłoży</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 w terminie 7 dni oświadczenie o przekazaniu Zamawiającemu wszelkich danych lub ich zniszczeniu.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15.6. W żadnym przypadku nośniki, na których znajdowały się dane, nie mogą zostać udostępnione osobom trzecim bez uprzedniego usunięcia danych z takich nośników w sposób zatwierdzony przez Zamawiającego na piśmie.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15.7. Wykonawca jest w pełni odpowiedzialny za każdą, bezpośrednią lub pośrednią, szkodę poniesioną przez Zamawiającego w związku z naruszeniem przez Wykonawcę postanowień niniejszego paragrafu. </w:t>
      </w:r>
    </w:p>
    <w:p w:rsidR="004A5E03" w:rsidRPr="00DA7209" w:rsidRDefault="004A5E03" w:rsidP="00DA7209">
      <w:pPr>
        <w:tabs>
          <w:tab w:val="left" w:pos="0"/>
        </w:tabs>
        <w:kinsoku w:val="0"/>
        <w:overflowPunct w:val="0"/>
        <w:jc w:val="both"/>
        <w:rPr>
          <w:rFonts w:ascii="Times New Roman" w:hAnsi="Times New Roman" w:cs="Times New Roman"/>
          <w:sz w:val="24"/>
          <w:szCs w:val="24"/>
          <w:lang w:eastAsia="ar-SA"/>
        </w:rPr>
      </w:pP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16. Odstąpienie od umowy</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16.1. Zamawiający jest uprawniony do odstąpienia od Umowy, gdy: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16.1.1. wystąpi istotna zmiana okoliczności powodująca, że wykonanie Umowy nie leży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w interesie publicznym, czego nie można było przewidzieć w chwili zawarcia Umowy - odstąpienie od Umowy w tym wypadku może nastąpić w terminie 30 dni od powzięcia wiadomości o powyższych okolicznościach,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16.1.2. Wykonawca nie wykonuje Umowy lub wykonuje ją nienależycie i pomimo pisemnego wezwania do podjęcia wykonywania lub należytego wykonywania Umowy w wyznaczonym, uzasadnionym technicznie terminie, nie zadośćuczyni żądaniu Zamawiającego,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16.1.3. Wykonawca pozostaje w opóźnieniu w wykonaniu Przedmiotu umowy powyżej </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1</w:t>
      </w:r>
      <w:r w:rsidR="002A4E10">
        <w:rPr>
          <w:rFonts w:ascii="Times New Roman" w:hAnsi="Times New Roman" w:cs="Times New Roman"/>
          <w:sz w:val="24"/>
          <w:szCs w:val="24"/>
          <w:lang w:eastAsia="ar-SA"/>
        </w:rPr>
        <w:t>4</w:t>
      </w:r>
      <w:r w:rsidRPr="00DA7209">
        <w:rPr>
          <w:rFonts w:ascii="Times New Roman" w:hAnsi="Times New Roman" w:cs="Times New Roman"/>
          <w:sz w:val="24"/>
          <w:szCs w:val="24"/>
          <w:lang w:eastAsia="ar-SA"/>
        </w:rPr>
        <w:t xml:space="preserve"> dni,</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16.1.4. Wykonawca podzleca całość lub część usług lub dokonuje cesji Umowy lub jej części bez zgody Zamawiającego, </w:t>
      </w:r>
    </w:p>
    <w:p w:rsidR="009C082C"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16.1.5</w:t>
      </w:r>
      <w:r w:rsidR="00DA7209" w:rsidRPr="00DA7209">
        <w:rPr>
          <w:rFonts w:ascii="Times New Roman" w:hAnsi="Times New Roman" w:cs="Times New Roman"/>
          <w:sz w:val="24"/>
          <w:szCs w:val="24"/>
          <w:lang w:eastAsia="ar-SA"/>
        </w:rPr>
        <w:t xml:space="preserve">. Wykonawca nie wykona Przedmiotu umowy lub jego części w terminach określonych w § 8.1.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16.2. Odstąpienie od Umowy następuje za pośrednictwem listu poleconego </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za potwierdzeniem odbioru lub w formie pisma złożonego w siedzibie Wykonawcy </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za pokwitowaniem, z chwilą otrzymania oświadczenia o odstąpieniu przez Wykonawcę.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16.3. W przypadku odstąpienia od Umowy przez którąkolwiek ze Stron: </w:t>
      </w: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16.3.1. Wykonawca jest zobowiązany zaprzestać wykonywania wszelkich prac związanych</w:t>
      </w:r>
      <w:r w:rsidR="004A5E03">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 z Przedmiotem umowy, </w:t>
      </w:r>
    </w:p>
    <w:p w:rsidR="009C082C"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16.3.2. Niezwłocznie wezwać Zamawiającego do odbioru wszelkich danych oraz przekazania dotychczas wykonanych prac; termin odbioru wyznaczy Zamawiający.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16.4. W przypadku odstąpienia od Umowy przez Zamawiającego Wykonawca może żądać jedynie wynagrodzenia należnego mu z tytułu należytego wykonania części Umowy. </w:t>
      </w:r>
    </w:p>
    <w:p w:rsidR="004A5E03" w:rsidRPr="00DA7209" w:rsidRDefault="004A5E03" w:rsidP="00DA7209">
      <w:pPr>
        <w:tabs>
          <w:tab w:val="left" w:pos="0"/>
        </w:tabs>
        <w:kinsoku w:val="0"/>
        <w:overflowPunct w:val="0"/>
        <w:jc w:val="both"/>
        <w:rPr>
          <w:rFonts w:ascii="Times New Roman" w:hAnsi="Times New Roman" w:cs="Times New Roman"/>
          <w:sz w:val="24"/>
          <w:szCs w:val="24"/>
          <w:lang w:eastAsia="ar-SA"/>
        </w:rPr>
      </w:pPr>
    </w:p>
    <w:p w:rsidR="004A5E03" w:rsidRDefault="00DA7209" w:rsidP="00DA7209">
      <w:pPr>
        <w:tabs>
          <w:tab w:val="left" w:pos="0"/>
        </w:tabs>
        <w:kinsoku w:val="0"/>
        <w:overflowPunct w:val="0"/>
        <w:jc w:val="both"/>
        <w:rPr>
          <w:rFonts w:ascii="Times New Roman" w:hAnsi="Times New Roman" w:cs="Times New Roman"/>
          <w:color w:val="0D0D0D" w:themeColor="text1" w:themeTint="F2"/>
          <w:sz w:val="24"/>
          <w:szCs w:val="24"/>
          <w:lang w:eastAsia="ar-SA"/>
        </w:rPr>
      </w:pPr>
      <w:r w:rsidRPr="001E5D68">
        <w:rPr>
          <w:rFonts w:ascii="Times New Roman" w:hAnsi="Times New Roman" w:cs="Times New Roman"/>
          <w:color w:val="0D0D0D" w:themeColor="text1" w:themeTint="F2"/>
          <w:sz w:val="24"/>
          <w:szCs w:val="24"/>
          <w:lang w:eastAsia="ar-SA"/>
        </w:rPr>
        <w:t xml:space="preserve">§ 17. Kary umowne </w:t>
      </w:r>
    </w:p>
    <w:p w:rsidR="006650BE" w:rsidRPr="001E5D68" w:rsidRDefault="006650BE" w:rsidP="00DA7209">
      <w:pPr>
        <w:tabs>
          <w:tab w:val="left" w:pos="0"/>
        </w:tabs>
        <w:kinsoku w:val="0"/>
        <w:overflowPunct w:val="0"/>
        <w:jc w:val="both"/>
        <w:rPr>
          <w:rFonts w:ascii="Times New Roman" w:hAnsi="Times New Roman" w:cs="Times New Roman"/>
          <w:color w:val="0D0D0D" w:themeColor="text1" w:themeTint="F2"/>
          <w:sz w:val="24"/>
          <w:szCs w:val="24"/>
          <w:lang w:eastAsia="ar-SA"/>
        </w:rPr>
      </w:pPr>
    </w:p>
    <w:p w:rsidR="004A5E03"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17.1. Wykonawca zapłaci Zamawiającemu karę umowną: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17.1.1. za opóźnienie w stosunku do terminów wykonania poszczególnych części Przedmiotu umowy wskazanych w § 8.1 - w wysokości 0,2 % wynagrodzenia brutto Wykonawcy należnego za daną cześć zamówienia, za każdy dzień opóźnienia,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17.1.2. za opóźnienie w usunięciu Wad stwierdzonych przy Odbiorze lub w okresie gwarancji i rękojmi za Wady – w wysokości 0,2 % wynagrodzenia brutto Wykonawcy należnego za daną cześć zamówienia, za każdy dzień opóźnienia,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17.1.3. za odstąpienie od Umowy przez którąkolwiek ze stron z przyczyn zale</w:t>
      </w:r>
      <w:r w:rsidR="00723128">
        <w:rPr>
          <w:rFonts w:ascii="Times New Roman" w:hAnsi="Times New Roman" w:cs="Times New Roman"/>
          <w:sz w:val="24"/>
          <w:szCs w:val="24"/>
          <w:lang w:eastAsia="ar-SA"/>
        </w:rPr>
        <w:t>żnych od Wykonawcy w wysokości 1</w:t>
      </w:r>
      <w:r w:rsidRPr="00DA7209">
        <w:rPr>
          <w:rFonts w:ascii="Times New Roman" w:hAnsi="Times New Roman" w:cs="Times New Roman"/>
          <w:sz w:val="24"/>
          <w:szCs w:val="24"/>
          <w:lang w:eastAsia="ar-SA"/>
        </w:rPr>
        <w:t xml:space="preserve">0 % wynagrodzenia brutto Wykonawcy, wskazanego w § 7.1, 17.1.4. za nieprzedłożenie do zaakceptowania projektu Umowy o podwykonawstwo, </w:t>
      </w:r>
      <w:r w:rsidR="006F78D4">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lub projektu jej zmiany, w wysokości 5 % wynagrodzenia brutto Wykonawcy, wskazanego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lastRenderedPageBreak/>
        <w:t xml:space="preserve">w § 7.1, za każdy nieprzedłożony do zaakceptowania projekt Umowy lub jej zmiany,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17.1.5. za nieprzedłożenie poświadczonej za zgodność z oryginałem kopii Umowy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o podwykonawstwo lub jej zmiany w wysokości 5 % wynagrodzenia brutto Wykonawcy, wskazanego w § 7.1, za każdą nieprzedłożoną kopię Umowy lub jej zmiany,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17.1.6. za dopuszczenie do wykonywania usług objętych Przedmiotem umowy innej osoby niż określona w § 4.2 - w wysokości 10 % wynagrodzenia brutto Wykonawcy, wskazanego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w § 7.1,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17.1.7. za brak zapłaty wynagrodzenia należnego Podwykonawcom lub dalszym Podwykonawcom w wysokości 5 % wynagrodzenia brutto Wykonawcy, wskazanego w § 7.1, za każde nie dokonanie przez Wykonawcę bezpośredniej płatności na rzecz Podwykonawców lub dalszych Podwykonawców,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17.1.8. za nieterminową zapłatę wynagrodzenia należnego Podwykonawcom lub dalszym Podwykonawcom w wysokości 0,05 % wynagrodzenia brutto Wykonawcy, wskazanego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w § 7.1, za każdy dzień opóźnienia od dnia upływu terminu zapłaty do dnia zapłaty,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17.1.9. za nieprzedłożenie w terminie oświadczenia o którym mowa w § 5.3 Umowy – </w:t>
      </w:r>
      <w:r w:rsidR="00F660F2">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w wysokości kwoty minimalnego wynagrodzenia za pracę ustalonego na podstawie przepisów o minimalnym wynagrodzeniu za pracę (obowiązujących w chwili stwierdzenia przez Zamawiającego niedopełnienia przez Wykonawcę powyższego wymogu), </w:t>
      </w:r>
    </w:p>
    <w:p w:rsidR="001E5D68" w:rsidRDefault="001E5D68"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17.1.10 za oddelegowanie do wykonywania prac wskazanych w § 5 osób nie wskazanych w wykazie ,</w:t>
      </w:r>
      <w:r w:rsidR="00075118">
        <w:rPr>
          <w:rFonts w:ascii="Times New Roman" w:hAnsi="Times New Roman" w:cs="Times New Roman"/>
          <w:sz w:val="24"/>
          <w:szCs w:val="24"/>
          <w:lang w:eastAsia="ar-SA"/>
        </w:rPr>
        <w:t>o</w:t>
      </w:r>
      <w:r>
        <w:rPr>
          <w:rFonts w:ascii="Times New Roman" w:hAnsi="Times New Roman" w:cs="Times New Roman"/>
          <w:sz w:val="24"/>
          <w:szCs w:val="24"/>
          <w:lang w:eastAsia="ar-SA"/>
        </w:rPr>
        <w:t xml:space="preserve"> którym mowa w § 5 – w wysokości 1000,00 zł, za każdy stwierdzony przypadek</w:t>
      </w:r>
      <w:r w:rsidR="002E62B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 kara może być nakładana wielokrotnie wobec tej samej osoby, jeżeli nie jest ona wskazana</w:t>
      </w:r>
      <w:r w:rsidR="00075118">
        <w:rPr>
          <w:rFonts w:ascii="Times New Roman" w:hAnsi="Times New Roman" w:cs="Times New Roman"/>
          <w:sz w:val="24"/>
          <w:szCs w:val="24"/>
          <w:lang w:eastAsia="ar-SA"/>
        </w:rPr>
        <w:t xml:space="preserve"> w</w:t>
      </w:r>
      <w:r>
        <w:rPr>
          <w:rFonts w:ascii="Times New Roman" w:hAnsi="Times New Roman" w:cs="Times New Roman"/>
          <w:sz w:val="24"/>
          <w:szCs w:val="24"/>
          <w:lang w:eastAsia="ar-SA"/>
        </w:rPr>
        <w:t xml:space="preserve"> wykazie o którym mowa w § 5</w:t>
      </w:r>
      <w:r w:rsidR="002E62B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 dotyczy to także osób zatrudnionych przez Podwykonawców,</w:t>
      </w:r>
    </w:p>
    <w:p w:rsidR="001E5D68" w:rsidRDefault="001E5D68" w:rsidP="001E5D68">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17.1.11 za oddelegowanie do wykonywania prac wskazanych w § 5 osób nie zatrudnionych </w:t>
      </w:r>
      <w:r w:rsidR="002E62B9">
        <w:rPr>
          <w:rFonts w:ascii="Times New Roman" w:hAnsi="Times New Roman" w:cs="Times New Roman"/>
          <w:sz w:val="24"/>
          <w:szCs w:val="24"/>
          <w:lang w:eastAsia="ar-SA"/>
        </w:rPr>
        <w:t xml:space="preserve"> na podstawie umowy</w:t>
      </w:r>
      <w:r>
        <w:rPr>
          <w:rFonts w:ascii="Times New Roman" w:hAnsi="Times New Roman" w:cs="Times New Roman"/>
          <w:sz w:val="24"/>
          <w:szCs w:val="24"/>
          <w:lang w:eastAsia="ar-SA"/>
        </w:rPr>
        <w:t xml:space="preserve"> </w:t>
      </w:r>
      <w:r w:rsidR="002E62B9">
        <w:rPr>
          <w:rFonts w:ascii="Times New Roman" w:hAnsi="Times New Roman" w:cs="Times New Roman"/>
          <w:sz w:val="24"/>
          <w:szCs w:val="24"/>
          <w:lang w:eastAsia="ar-SA"/>
        </w:rPr>
        <w:t xml:space="preserve">o prace </w:t>
      </w:r>
      <w:r>
        <w:rPr>
          <w:rFonts w:ascii="Times New Roman" w:hAnsi="Times New Roman" w:cs="Times New Roman"/>
          <w:sz w:val="24"/>
          <w:szCs w:val="24"/>
          <w:lang w:eastAsia="ar-SA"/>
        </w:rPr>
        <w:t xml:space="preserve">– w wysokości 1000,00 zł, za każdy stwierdzony przypadek </w:t>
      </w:r>
      <w:r w:rsidR="002E62B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kara może być nakładana wielokrotnie wobec tej samej osoby, jeżeli </w:t>
      </w:r>
      <w:r w:rsidR="002E62B9">
        <w:rPr>
          <w:rFonts w:ascii="Times New Roman" w:hAnsi="Times New Roman" w:cs="Times New Roman"/>
          <w:sz w:val="24"/>
          <w:szCs w:val="24"/>
          <w:lang w:eastAsia="ar-SA"/>
        </w:rPr>
        <w:t xml:space="preserve">Zamawiający podczas kontroli stwierdzi, że </w:t>
      </w:r>
      <w:r>
        <w:rPr>
          <w:rFonts w:ascii="Times New Roman" w:hAnsi="Times New Roman" w:cs="Times New Roman"/>
          <w:sz w:val="24"/>
          <w:szCs w:val="24"/>
          <w:lang w:eastAsia="ar-SA"/>
        </w:rPr>
        <w:t xml:space="preserve">nie jest ona </w:t>
      </w:r>
      <w:r w:rsidR="002E62B9">
        <w:rPr>
          <w:rFonts w:ascii="Times New Roman" w:hAnsi="Times New Roman" w:cs="Times New Roman"/>
          <w:sz w:val="24"/>
          <w:szCs w:val="24"/>
          <w:lang w:eastAsia="ar-SA"/>
        </w:rPr>
        <w:t xml:space="preserve">zatrudniona  na podstawie umowy </w:t>
      </w:r>
      <w:r w:rsidR="00075118">
        <w:rPr>
          <w:rFonts w:ascii="Times New Roman" w:hAnsi="Times New Roman" w:cs="Times New Roman"/>
          <w:sz w:val="24"/>
          <w:szCs w:val="24"/>
          <w:lang w:eastAsia="ar-SA"/>
        </w:rPr>
        <w:t>o pracę</w:t>
      </w:r>
      <w:r w:rsidR="002E62B9">
        <w:rPr>
          <w:rFonts w:ascii="Times New Roman" w:hAnsi="Times New Roman" w:cs="Times New Roman"/>
          <w:sz w:val="24"/>
          <w:szCs w:val="24"/>
          <w:lang w:eastAsia="ar-SA"/>
        </w:rPr>
        <w:t xml:space="preserve">), </w:t>
      </w:r>
    </w:p>
    <w:p w:rsidR="001E5D68" w:rsidRDefault="002E62B9"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17.1.12</w:t>
      </w:r>
      <w:r w:rsidR="001E5D6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za odmowę podania danych umożliwiających identyfikację osób wykonujących czynności wskazane w § 5 na zasadach określonych w § 5.3 – w wysokości 1000,00 zł za każdy stwierdzony przypadek</w:t>
      </w:r>
      <w:r w:rsidR="00435BD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(kara może być nakładana wielokrotnie wobec tej samej osoby w przypadku niewskazania jej danych przez Wykonawcę w </w:t>
      </w:r>
      <w:r w:rsidR="00435BD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drodze oświadczenia, </w:t>
      </w:r>
      <w:r w:rsidR="00435BD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o którym</w:t>
      </w:r>
      <w:r w:rsidR="00075118">
        <w:rPr>
          <w:rFonts w:ascii="Times New Roman" w:hAnsi="Times New Roman" w:cs="Times New Roman"/>
          <w:sz w:val="24"/>
          <w:szCs w:val="24"/>
          <w:lang w:eastAsia="ar-SA"/>
        </w:rPr>
        <w:t xml:space="preserve"> mowa </w:t>
      </w:r>
      <w:r>
        <w:rPr>
          <w:rFonts w:ascii="Times New Roman" w:hAnsi="Times New Roman" w:cs="Times New Roman"/>
          <w:sz w:val="24"/>
          <w:szCs w:val="24"/>
          <w:lang w:eastAsia="ar-SA"/>
        </w:rPr>
        <w:t xml:space="preserve"> §</w:t>
      </w:r>
      <w:r w:rsidR="00435BD2">
        <w:rPr>
          <w:rFonts w:ascii="Times New Roman" w:hAnsi="Times New Roman" w:cs="Times New Roman"/>
          <w:sz w:val="24"/>
          <w:szCs w:val="24"/>
          <w:lang w:eastAsia="ar-SA"/>
        </w:rPr>
        <w:t xml:space="preserve"> 5)</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17.2. Kary umowne, o których mowa w § 17.1, są naliczane niezależnie i podlegają sumowaniu. Suma kar umownych nałożonych na Wykonawcę nie może przekroczyć kwoty wynagrodzenia brutto Wykonawcy, wskazanego w § 7.1.</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17.3. Zamawiający jest uprawniony do dochodzenia odszkodowania przewyższającego wysokość zastrzeżonych kar umownych na zasadach ogólnych. </w:t>
      </w:r>
    </w:p>
    <w:p w:rsid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17.4. Kary umowne, o których mowa w § 17.1,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ich zapłaty. 17.5. Zapłata kary przez Wykonawcę lub potrącenie przez Zamawiającego kwoty kary </w:t>
      </w:r>
      <w:r w:rsidR="00F660F2">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z płatności należnej Wykonawcy nie zwalnia Wykonawcy z obowiązku wykonania Przedmiotu umowy lub jakichkolwiek innych obowiązków i zobowiązań wynikających </w:t>
      </w:r>
      <w:r w:rsidR="00F660F2">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z Umowy. </w:t>
      </w:r>
    </w:p>
    <w:p w:rsidR="00F660F2" w:rsidRPr="00DA7209" w:rsidRDefault="00F660F2" w:rsidP="00DA7209">
      <w:pPr>
        <w:tabs>
          <w:tab w:val="left" w:pos="0"/>
        </w:tabs>
        <w:kinsoku w:val="0"/>
        <w:overflowPunct w:val="0"/>
        <w:jc w:val="both"/>
        <w:rPr>
          <w:rFonts w:ascii="Times New Roman" w:hAnsi="Times New Roman" w:cs="Times New Roman"/>
          <w:sz w:val="24"/>
          <w:szCs w:val="24"/>
          <w:lang w:eastAsia="ar-SA"/>
        </w:rPr>
      </w:pP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18. Zmiana umowy </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18.1. Zamawiający i Wykonawca przewidują możliwość zamiany postanowień zawartej Umowy w następujących przypadkach: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lastRenderedPageBreak/>
        <w:t xml:space="preserve">18.1.1. gdy konieczność wprowadzenia zmian będzie następstwem zmian powszechnie obowiązującego prawa - w takim zakresie, w jakim będzie to niezbędne w celu dostosowania postanowień Umowy do zaistniałego stanu prawnego; </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18.1.2. 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F660F2"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18.1.3. gdy konieczność wprowadzenia zmian wynika z zaistnienia siły wyższej, tj. zdarzenia losowego lub wywołanego przez czynniki zewnętrzne, którego nie można było przewidzieć ani mu zapobiec lub przezwyciężyć poprzez działanie z zachowaniem należytej staranności;; </w:t>
      </w:r>
    </w:p>
    <w:p w:rsidR="00F660F2"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18.1.4</w:t>
      </w:r>
      <w:r w:rsidR="00DA7209" w:rsidRPr="00DA7209">
        <w:rPr>
          <w:rFonts w:ascii="Times New Roman" w:hAnsi="Times New Roman" w:cs="Times New Roman"/>
          <w:sz w:val="24"/>
          <w:szCs w:val="24"/>
          <w:lang w:eastAsia="ar-SA"/>
        </w:rPr>
        <w:t xml:space="preserve">. w przypadku powstania rozbieżności lub niejasności w rozumieniu pojęć użytych </w:t>
      </w:r>
      <w:r w:rsidR="00F660F2">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w Umowie, których nie będzie można usunąć w inny sposób, a zmiana będzie umożliwiać usunięcie rozbieżności i doprecyzowanie Umowy w celu jednoznacznej interpretacji jej postanowień przez Strony; </w:t>
      </w:r>
    </w:p>
    <w:p w:rsidR="00F660F2"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18.1.5</w:t>
      </w:r>
      <w:r w:rsidR="00DA7209" w:rsidRPr="00DA7209">
        <w:rPr>
          <w:rFonts w:ascii="Times New Roman" w:hAnsi="Times New Roman" w:cs="Times New Roman"/>
          <w:sz w:val="24"/>
          <w:szCs w:val="24"/>
          <w:lang w:eastAsia="ar-SA"/>
        </w:rPr>
        <w:t xml:space="preserve">. gdy z przyczyn niezależnych od stron umowy konieczna będzie zmiana końcowego terminu realizacji umowy lub terminów realizacji poszczególnych etapów; </w:t>
      </w:r>
    </w:p>
    <w:p w:rsidR="00F660F2"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18.1.6</w:t>
      </w:r>
      <w:r w:rsidR="00DA7209" w:rsidRPr="00DA7209">
        <w:rPr>
          <w:rFonts w:ascii="Times New Roman" w:hAnsi="Times New Roman" w:cs="Times New Roman"/>
          <w:sz w:val="24"/>
          <w:szCs w:val="24"/>
          <w:lang w:eastAsia="ar-SA"/>
        </w:rPr>
        <w:t xml:space="preserve">. konieczności zmiany osób wyznaczonych przez Wykonawcę do realizacji Przedmiotu umowy, wskazanych w § 4.2 Umowy, w sytuacji: </w:t>
      </w:r>
    </w:p>
    <w:p w:rsidR="00F660F2"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18.1.6</w:t>
      </w:r>
      <w:r w:rsidR="00DA7209" w:rsidRPr="00DA7209">
        <w:rPr>
          <w:rFonts w:ascii="Times New Roman" w:hAnsi="Times New Roman" w:cs="Times New Roman"/>
          <w:sz w:val="24"/>
          <w:szCs w:val="24"/>
          <w:lang w:eastAsia="ar-SA"/>
        </w:rPr>
        <w:t xml:space="preserve">.1. ich śmierci, przewlekłej choroby lub innych zdarzeń losowych, </w:t>
      </w:r>
    </w:p>
    <w:p w:rsidR="00F660F2"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18.1.6</w:t>
      </w:r>
      <w:r w:rsidR="00DA7209" w:rsidRPr="00DA7209">
        <w:rPr>
          <w:rFonts w:ascii="Times New Roman" w:hAnsi="Times New Roman" w:cs="Times New Roman"/>
          <w:sz w:val="24"/>
          <w:szCs w:val="24"/>
          <w:lang w:eastAsia="ar-SA"/>
        </w:rPr>
        <w:t>.2. nie wywiązywania się przez te osoby z obowiąz</w:t>
      </w:r>
      <w:r>
        <w:rPr>
          <w:rFonts w:ascii="Times New Roman" w:hAnsi="Times New Roman" w:cs="Times New Roman"/>
          <w:sz w:val="24"/>
          <w:szCs w:val="24"/>
          <w:lang w:eastAsia="ar-SA"/>
        </w:rPr>
        <w:t>ków wynikających z Umowy, 18.1.6</w:t>
      </w:r>
      <w:r w:rsidR="00DA7209" w:rsidRPr="00DA7209">
        <w:rPr>
          <w:rFonts w:ascii="Times New Roman" w:hAnsi="Times New Roman" w:cs="Times New Roman"/>
          <w:sz w:val="24"/>
          <w:szCs w:val="24"/>
          <w:lang w:eastAsia="ar-SA"/>
        </w:rPr>
        <w:t>.3. rezygnacji w formie pisemnej tych osób z wykonywania swoich obowiązków, pod warunkiem, że Wykonawca zaproponuje na ich miejsce nowe osoby, które będą spełniały wymagania określone przez Zamawiającego w SIWZ i będ</w:t>
      </w:r>
      <w:r w:rsidR="00F660F2">
        <w:rPr>
          <w:rFonts w:ascii="Times New Roman" w:hAnsi="Times New Roman" w:cs="Times New Roman"/>
          <w:sz w:val="24"/>
          <w:szCs w:val="24"/>
          <w:lang w:eastAsia="ar-SA"/>
        </w:rPr>
        <w:t xml:space="preserve">ą </w:t>
      </w:r>
      <w:r w:rsidR="00DA7209" w:rsidRPr="00DA7209">
        <w:rPr>
          <w:rFonts w:ascii="Times New Roman" w:hAnsi="Times New Roman" w:cs="Times New Roman"/>
          <w:sz w:val="24"/>
          <w:szCs w:val="24"/>
          <w:lang w:eastAsia="ar-SA"/>
        </w:rPr>
        <w:t>legitymować się doświadczeniem na co najmniej ta</w:t>
      </w:r>
      <w:r w:rsidR="00F660F2">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im samym poziomie jak osoby rezygnujące; </w:t>
      </w:r>
    </w:p>
    <w:p w:rsidR="00F660F2"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18.1.7</w:t>
      </w:r>
      <w:r w:rsidR="00DA7209" w:rsidRPr="00DA7209">
        <w:rPr>
          <w:rFonts w:ascii="Times New Roman" w:hAnsi="Times New Roman" w:cs="Times New Roman"/>
          <w:sz w:val="24"/>
          <w:szCs w:val="24"/>
          <w:lang w:eastAsia="ar-SA"/>
        </w:rPr>
        <w:t xml:space="preserve">. 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 </w:t>
      </w:r>
    </w:p>
    <w:p w:rsidR="00F660F2"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18.1.7</w:t>
      </w:r>
      <w:r w:rsidR="00DA7209" w:rsidRPr="00DA7209">
        <w:rPr>
          <w:rFonts w:ascii="Times New Roman" w:hAnsi="Times New Roman" w:cs="Times New Roman"/>
          <w:sz w:val="24"/>
          <w:szCs w:val="24"/>
          <w:lang w:eastAsia="ar-SA"/>
        </w:rPr>
        <w:t xml:space="preserve">.1. jeżeli zmiana albo rezygnacja z podwykonawcy dotyczy podmiotu, na którego zasoby Wykonawca powoływał się w celu wykazania spełniania warunków udziału </w:t>
      </w:r>
      <w:r w:rsidR="00F660F2">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00F660F2">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 xml:space="preserve">o udzielenie zamówienia, </w:t>
      </w:r>
    </w:p>
    <w:p w:rsidR="00F660F2" w:rsidRDefault="009C082C"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18.1.7</w:t>
      </w:r>
      <w:r w:rsidR="00DA7209" w:rsidRPr="00DA7209">
        <w:rPr>
          <w:rFonts w:ascii="Times New Roman" w:hAnsi="Times New Roman" w:cs="Times New Roman"/>
          <w:sz w:val="24"/>
          <w:szCs w:val="24"/>
          <w:lang w:eastAsia="ar-SA"/>
        </w:rPr>
        <w:t xml:space="preserve">.2. 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 </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DA7209" w:rsidRDefault="00723128"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18.2</w:t>
      </w:r>
      <w:r w:rsidR="00DA7209" w:rsidRPr="00DA7209">
        <w:rPr>
          <w:rFonts w:ascii="Times New Roman" w:hAnsi="Times New Roman" w:cs="Times New Roman"/>
          <w:sz w:val="24"/>
          <w:szCs w:val="24"/>
          <w:lang w:eastAsia="ar-SA"/>
        </w:rPr>
        <w:t>. Zmiana postanowień Umowy wymaga formy pisemnej po rygorem nieważności.</w:t>
      </w:r>
    </w:p>
    <w:p w:rsidR="007968A6" w:rsidRPr="00DA7209" w:rsidRDefault="007968A6" w:rsidP="00DA7209">
      <w:pPr>
        <w:tabs>
          <w:tab w:val="left" w:pos="0"/>
        </w:tabs>
        <w:kinsoku w:val="0"/>
        <w:overflowPunct w:val="0"/>
        <w:jc w:val="both"/>
        <w:rPr>
          <w:rFonts w:ascii="Times New Roman" w:hAnsi="Times New Roman" w:cs="Times New Roman"/>
          <w:sz w:val="24"/>
          <w:szCs w:val="24"/>
          <w:lang w:eastAsia="ar-SA"/>
        </w:rPr>
      </w:pPr>
    </w:p>
    <w:p w:rsidR="007968A6"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19. Postanowienia końcowe </w:t>
      </w:r>
    </w:p>
    <w:p w:rsidR="006650BE" w:rsidRDefault="006650BE" w:rsidP="00DA7209">
      <w:pPr>
        <w:tabs>
          <w:tab w:val="left" w:pos="0"/>
        </w:tabs>
        <w:kinsoku w:val="0"/>
        <w:overflowPunct w:val="0"/>
        <w:jc w:val="both"/>
        <w:rPr>
          <w:rFonts w:ascii="Times New Roman" w:hAnsi="Times New Roman" w:cs="Times New Roman"/>
          <w:sz w:val="24"/>
          <w:szCs w:val="24"/>
          <w:lang w:eastAsia="ar-SA"/>
        </w:rPr>
      </w:pPr>
    </w:p>
    <w:p w:rsidR="006650BE" w:rsidRDefault="006650BE"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DA7209" w:rsidRPr="00DA7209">
        <w:rPr>
          <w:rFonts w:ascii="Times New Roman" w:hAnsi="Times New Roman" w:cs="Times New Roman"/>
          <w:sz w:val="24"/>
          <w:szCs w:val="24"/>
          <w:lang w:eastAsia="ar-SA"/>
        </w:rPr>
        <w:t>19.1. Umowa wchodzi w życie w dniu jej podpisania przez obie Strony.</w:t>
      </w: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19.2. Załączniki stanowią integralną część Umowy.   </w:t>
      </w:r>
    </w:p>
    <w:p w:rsidR="006F78D4"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lastRenderedPageBreak/>
        <w:t xml:space="preserve">19.3. Wszelkie spory wynikające z niniejszej Umowy lub powstające w związku z Umową będą rozstrzygane przez sąd właściwy dla siedziby Zamawiającego. </w:t>
      </w:r>
    </w:p>
    <w:p w:rsidR="000329F9" w:rsidRPr="00DA7209" w:rsidRDefault="000329F9" w:rsidP="000329F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19.4 </w:t>
      </w:r>
      <w:r w:rsidRPr="00DA7209">
        <w:rPr>
          <w:rFonts w:ascii="Times New Roman" w:hAnsi="Times New Roman" w:cs="Times New Roman"/>
          <w:sz w:val="24"/>
          <w:szCs w:val="24"/>
          <w:lang w:eastAsia="ar-SA"/>
        </w:rPr>
        <w:t xml:space="preserve">Umowę niniejszą sporządzono w czterech jednobrzmiących egzemplarzach, trzy egzemplarze dla Zamawiającego i jeden egzemplarz dla Wykonawcy. </w:t>
      </w:r>
    </w:p>
    <w:p w:rsidR="000329F9" w:rsidRPr="00DA7209" w:rsidRDefault="000329F9" w:rsidP="000329F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0329F9" w:rsidRDefault="000329F9" w:rsidP="00DA7209">
      <w:pPr>
        <w:tabs>
          <w:tab w:val="left" w:pos="0"/>
        </w:tabs>
        <w:kinsoku w:val="0"/>
        <w:overflowPunct w:val="0"/>
        <w:jc w:val="both"/>
        <w:rPr>
          <w:rFonts w:ascii="Times New Roman" w:hAnsi="Times New Roman" w:cs="Times New Roman"/>
          <w:sz w:val="24"/>
          <w:szCs w:val="24"/>
          <w:lang w:eastAsia="ar-SA"/>
        </w:rPr>
      </w:pPr>
    </w:p>
    <w:p w:rsidR="006F78D4" w:rsidRDefault="000329F9"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19.5</w:t>
      </w:r>
      <w:r w:rsidR="00DA7209" w:rsidRPr="00DA7209">
        <w:rPr>
          <w:rFonts w:ascii="Times New Roman" w:hAnsi="Times New Roman" w:cs="Times New Roman"/>
          <w:sz w:val="24"/>
          <w:szCs w:val="24"/>
          <w:lang w:eastAsia="ar-SA"/>
        </w:rPr>
        <w:t xml:space="preserve">. Załączniki: </w:t>
      </w:r>
    </w:p>
    <w:p w:rsidR="006F78D4" w:rsidRDefault="000329F9"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00DA7209" w:rsidRPr="00DA7209">
        <w:rPr>
          <w:rFonts w:ascii="Times New Roman" w:hAnsi="Times New Roman" w:cs="Times New Roman"/>
          <w:sz w:val="24"/>
          <w:szCs w:val="24"/>
          <w:lang w:eastAsia="ar-SA"/>
        </w:rPr>
        <w:t xml:space="preserve"> SIWZ wraz z załącznikami i ewentualnymi zmianami, </w:t>
      </w:r>
    </w:p>
    <w:p w:rsidR="006F78D4" w:rsidRDefault="000329F9"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00DA7209" w:rsidRPr="00DA7209">
        <w:rPr>
          <w:rFonts w:ascii="Times New Roman" w:hAnsi="Times New Roman" w:cs="Times New Roman"/>
          <w:sz w:val="24"/>
          <w:szCs w:val="24"/>
          <w:lang w:eastAsia="ar-SA"/>
        </w:rPr>
        <w:t xml:space="preserve"> Oferta Wykonawcy wraz z załącznikami, </w:t>
      </w:r>
    </w:p>
    <w:p w:rsidR="006F78D4" w:rsidRDefault="000329F9" w:rsidP="00DA7209">
      <w:pPr>
        <w:tabs>
          <w:tab w:val="left" w:pos="0"/>
        </w:tabs>
        <w:kinsoku w:val="0"/>
        <w:overflowPunct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00DA7209" w:rsidRPr="00DA7209">
        <w:rPr>
          <w:rFonts w:ascii="Times New Roman" w:hAnsi="Times New Roman" w:cs="Times New Roman"/>
          <w:sz w:val="24"/>
          <w:szCs w:val="24"/>
          <w:lang w:eastAsia="ar-SA"/>
        </w:rPr>
        <w:t xml:space="preserve"> Wzór umowy w sprawie powierzenia przetwarzania danych osobowych, </w:t>
      </w:r>
    </w:p>
    <w:p w:rsidR="006F78D4" w:rsidRDefault="00DA7209" w:rsidP="000329F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DA7209" w:rsidRPr="00DA7209" w:rsidRDefault="00DA7209" w:rsidP="000329F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p>
    <w:p w:rsidR="00D82037" w:rsidRDefault="00D82037" w:rsidP="00DA7209">
      <w:pPr>
        <w:tabs>
          <w:tab w:val="left" w:pos="0"/>
        </w:tabs>
        <w:kinsoku w:val="0"/>
        <w:overflowPunct w:val="0"/>
        <w:jc w:val="both"/>
        <w:rPr>
          <w:rFonts w:ascii="Times New Roman" w:hAnsi="Times New Roman" w:cs="Times New Roman"/>
          <w:sz w:val="24"/>
          <w:szCs w:val="24"/>
          <w:lang w:eastAsia="ar-SA"/>
        </w:rPr>
      </w:pPr>
    </w:p>
    <w:p w:rsidR="00D82037" w:rsidRPr="00DA7209" w:rsidRDefault="00D82037" w:rsidP="00DA7209">
      <w:pPr>
        <w:tabs>
          <w:tab w:val="left" w:pos="0"/>
        </w:tabs>
        <w:kinsoku w:val="0"/>
        <w:overflowPunct w:val="0"/>
        <w:jc w:val="both"/>
        <w:rPr>
          <w:rFonts w:ascii="Times New Roman" w:hAnsi="Times New Roman" w:cs="Times New Roman"/>
          <w:sz w:val="24"/>
          <w:szCs w:val="24"/>
          <w:lang w:eastAsia="ar-SA"/>
        </w:rPr>
      </w:pPr>
    </w:p>
    <w:p w:rsidR="00DA7209" w:rsidRPr="00DA7209" w:rsidRDefault="00DA7209" w:rsidP="00DA7209">
      <w:pPr>
        <w:tabs>
          <w:tab w:val="left" w:pos="0"/>
        </w:tabs>
        <w:kinsoku w:val="0"/>
        <w:overflowPunct w:val="0"/>
        <w:jc w:val="both"/>
        <w:rPr>
          <w:rFonts w:ascii="Times New Roman" w:hAnsi="Times New Roman" w:cs="Times New Roman"/>
          <w:sz w:val="24"/>
          <w:szCs w:val="24"/>
          <w:lang w:eastAsia="ar-SA"/>
        </w:rPr>
      </w:pPr>
      <w:r w:rsidRPr="00DA7209">
        <w:rPr>
          <w:rFonts w:ascii="Times New Roman" w:hAnsi="Times New Roman" w:cs="Times New Roman"/>
          <w:sz w:val="24"/>
          <w:szCs w:val="24"/>
          <w:lang w:eastAsia="ar-SA"/>
        </w:rPr>
        <w:t xml:space="preserve">     </w:t>
      </w:r>
      <w:r w:rsidR="00435BD2">
        <w:rPr>
          <w:rFonts w:ascii="Times New Roman" w:hAnsi="Times New Roman" w:cs="Times New Roman"/>
          <w:sz w:val="24"/>
          <w:szCs w:val="24"/>
          <w:lang w:eastAsia="ar-SA"/>
        </w:rPr>
        <w:t xml:space="preserve">         </w:t>
      </w:r>
      <w:r w:rsidRPr="00DA7209">
        <w:rPr>
          <w:rFonts w:ascii="Times New Roman" w:hAnsi="Times New Roman" w:cs="Times New Roman"/>
          <w:sz w:val="24"/>
          <w:szCs w:val="24"/>
          <w:lang w:eastAsia="ar-SA"/>
        </w:rPr>
        <w:t xml:space="preserve">Wykonawca </w:t>
      </w:r>
      <w:r w:rsidR="000C39FB">
        <w:rPr>
          <w:rFonts w:ascii="Times New Roman" w:hAnsi="Times New Roman" w:cs="Times New Roman"/>
          <w:sz w:val="24"/>
          <w:szCs w:val="24"/>
          <w:lang w:eastAsia="ar-SA"/>
        </w:rPr>
        <w:t>:</w:t>
      </w:r>
      <w:r w:rsidR="002E2182">
        <w:rPr>
          <w:rFonts w:ascii="Times New Roman" w:hAnsi="Times New Roman" w:cs="Times New Roman"/>
          <w:sz w:val="24"/>
          <w:szCs w:val="24"/>
          <w:lang w:eastAsia="ar-SA"/>
        </w:rPr>
        <w:t xml:space="preserve">                                                                             </w:t>
      </w:r>
      <w:r w:rsidR="002E2182" w:rsidRPr="00DA7209">
        <w:rPr>
          <w:rFonts w:ascii="Times New Roman" w:hAnsi="Times New Roman" w:cs="Times New Roman"/>
          <w:sz w:val="24"/>
          <w:szCs w:val="24"/>
          <w:lang w:eastAsia="ar-SA"/>
        </w:rPr>
        <w:t xml:space="preserve">Zamawiający </w:t>
      </w:r>
      <w:r w:rsidR="000C39FB">
        <w:rPr>
          <w:rFonts w:ascii="Times New Roman" w:hAnsi="Times New Roman" w:cs="Times New Roman"/>
          <w:sz w:val="24"/>
          <w:szCs w:val="24"/>
          <w:lang w:eastAsia="ar-SA"/>
        </w:rPr>
        <w:t>:</w:t>
      </w:r>
      <w:bookmarkStart w:id="0" w:name="_GoBack"/>
      <w:bookmarkEnd w:id="0"/>
      <w:r w:rsidR="002E2182" w:rsidRPr="00DA7209">
        <w:rPr>
          <w:rFonts w:ascii="Times New Roman" w:hAnsi="Times New Roman" w:cs="Times New Roman"/>
          <w:sz w:val="24"/>
          <w:szCs w:val="24"/>
          <w:lang w:eastAsia="ar-SA"/>
        </w:rPr>
        <w:t xml:space="preserve">  </w:t>
      </w:r>
    </w:p>
    <w:p w:rsidR="00B03B24" w:rsidRDefault="00B03B24" w:rsidP="00F77E80">
      <w:pPr>
        <w:tabs>
          <w:tab w:val="left" w:pos="0"/>
        </w:tabs>
        <w:kinsoku w:val="0"/>
        <w:overflowPunct w:val="0"/>
        <w:jc w:val="both"/>
        <w:rPr>
          <w:rFonts w:ascii="Times New Roman" w:hAnsi="Times New Roman" w:cs="Times New Roman"/>
          <w:sz w:val="24"/>
          <w:szCs w:val="24"/>
          <w:lang w:eastAsia="ar-SA"/>
        </w:rPr>
      </w:pPr>
    </w:p>
    <w:sectPr w:rsidR="00B03B24" w:rsidSect="00161071">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2E" w:rsidRDefault="0066482E">
      <w:pPr>
        <w:widowControl w:val="0"/>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separator/>
      </w:r>
    </w:p>
  </w:endnote>
  <w:endnote w:type="continuationSeparator" w:id="0">
    <w:p w:rsidR="0066482E" w:rsidRDefault="0066482E">
      <w:pPr>
        <w:widowControl w:val="0"/>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49" w:rsidRDefault="00EA29D2">
    <w:pPr>
      <w:pStyle w:val="Stopka"/>
      <w:framePr w:wrap="auto" w:vAnchor="text" w:hAnchor="margin" w:xAlign="center" w:y="2"/>
      <w:rPr>
        <w:rStyle w:val="Numerstrony"/>
        <w:rFonts w:ascii="Times New Roman" w:eastAsia="SimSun" w:hAnsi="Times New Roman"/>
      </w:rPr>
    </w:pPr>
    <w:r>
      <w:rPr>
        <w:rStyle w:val="Numerstrony"/>
        <w:rFonts w:ascii="Times New Roman" w:hAnsi="Times New Roman"/>
      </w:rPr>
      <w:fldChar w:fldCharType="begin"/>
    </w:r>
    <w:r w:rsidR="00137949">
      <w:rPr>
        <w:rStyle w:val="Numerstrony"/>
        <w:rFonts w:ascii="Times New Roman" w:hAnsi="Times New Roman"/>
      </w:rPr>
      <w:instrText xml:space="preserve">PAGE  </w:instrText>
    </w:r>
    <w:r>
      <w:rPr>
        <w:rStyle w:val="Numerstrony"/>
        <w:rFonts w:ascii="Times New Roman" w:hAnsi="Times New Roman"/>
      </w:rPr>
      <w:fldChar w:fldCharType="separate"/>
    </w:r>
    <w:r w:rsidR="0007501C">
      <w:rPr>
        <w:rStyle w:val="Numerstrony"/>
        <w:rFonts w:ascii="Times New Roman" w:hAnsi="Times New Roman"/>
        <w:noProof/>
      </w:rPr>
      <w:t>5</w:t>
    </w:r>
    <w:r>
      <w:rPr>
        <w:rStyle w:val="Numerstrony"/>
        <w:rFonts w:ascii="Times New Roman" w:hAnsi="Times New Roman"/>
      </w:rPr>
      <w:fldChar w:fldCharType="end"/>
    </w:r>
  </w:p>
  <w:p w:rsidR="00137949" w:rsidRDefault="00137949">
    <w:pPr>
      <w:pStyle w:val="Stopka"/>
      <w:rPr>
        <w:rFonts w:eastAsia="Times New Roman" w:cs="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2E" w:rsidRDefault="0066482E">
      <w:pPr>
        <w:widowControl w:val="0"/>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separator/>
      </w:r>
    </w:p>
  </w:footnote>
  <w:footnote w:type="continuationSeparator" w:id="0">
    <w:p w:rsidR="0066482E" w:rsidRDefault="0066482E">
      <w:pPr>
        <w:widowControl w:val="0"/>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F" w:rsidRDefault="005F733F" w:rsidP="00C9393C">
    <w:pPr>
      <w:pStyle w:val="Nagwek"/>
      <w:tabs>
        <w:tab w:val="clear" w:pos="9072"/>
        <w:tab w:val="right" w:pos="9774"/>
      </w:tabs>
      <w:ind w:left="-362" w:right="-702"/>
    </w:pPr>
  </w:p>
  <w:p w:rsidR="005F733F" w:rsidRDefault="005F733F">
    <w:pPr>
      <w:pStyle w:val="Nagwek"/>
    </w:pPr>
  </w:p>
  <w:p w:rsidR="00137949" w:rsidRDefault="001379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488B56"/>
    <w:lvl w:ilvl="0">
      <w:start w:val="1"/>
      <w:numFmt w:val="decimal"/>
      <w:lvlText w:val="%1."/>
      <w:lvlJc w:val="left"/>
      <w:pPr>
        <w:tabs>
          <w:tab w:val="num" w:pos="360"/>
        </w:tabs>
        <w:ind w:left="360" w:hanging="360"/>
      </w:pPr>
    </w:lvl>
  </w:abstractNum>
  <w:abstractNum w:abstractNumId="1">
    <w:nsid w:val="00AA2688"/>
    <w:multiLevelType w:val="hybridMultilevel"/>
    <w:tmpl w:val="22CE7B3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115F1899"/>
    <w:multiLevelType w:val="hybridMultilevel"/>
    <w:tmpl w:val="C7522F94"/>
    <w:lvl w:ilvl="0" w:tplc="08F2866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1ED679A"/>
    <w:multiLevelType w:val="hybridMultilevel"/>
    <w:tmpl w:val="9FE80FA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12480264"/>
    <w:multiLevelType w:val="hybridMultilevel"/>
    <w:tmpl w:val="DFD825F0"/>
    <w:lvl w:ilvl="0" w:tplc="08F2866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28067AA"/>
    <w:multiLevelType w:val="hybridMultilevel"/>
    <w:tmpl w:val="518E06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C063B1"/>
    <w:multiLevelType w:val="hybridMultilevel"/>
    <w:tmpl w:val="13C063B1"/>
    <w:lvl w:ilvl="0" w:tplc="FFFFFFFF">
      <w:start w:val="1"/>
      <w:numFmt w:val="upperRoman"/>
      <w:lvlText w:val="%1."/>
      <w:lvlJc w:val="left"/>
      <w:pPr>
        <w:tabs>
          <w:tab w:val="num" w:pos="1080"/>
        </w:tabs>
        <w:ind w:left="1080" w:hanging="720"/>
      </w:pPr>
      <w:rPr>
        <w:rFonts w:ascii="Times New Roman" w:eastAsia="SimSun" w:hAnsi="Times New Roman" w:cs="Times New Roman"/>
        <w:b/>
        <w:bCs/>
      </w:rPr>
    </w:lvl>
    <w:lvl w:ilvl="1" w:tplc="FFFFFFFF">
      <w:start w:val="1"/>
      <w:numFmt w:val="decimal"/>
      <w:lvlText w:val="%2."/>
      <w:lvlJc w:val="left"/>
      <w:pPr>
        <w:tabs>
          <w:tab w:val="num" w:pos="360"/>
        </w:tabs>
        <w:ind w:left="360" w:hanging="360"/>
      </w:pPr>
      <w:rPr>
        <w:rFonts w:ascii="Times New Roman" w:eastAsia="SimSun" w:hAnsi="Times New Roman" w:cs="Times New Roman"/>
        <w:b/>
        <w:bCs/>
        <w:color w:val="auto"/>
      </w:rPr>
    </w:lvl>
    <w:lvl w:ilvl="2" w:tplc="FFFFFFFF">
      <w:start w:val="1"/>
      <w:numFmt w:val="bullet"/>
      <w:lvlText w:val="-"/>
      <w:lvlJc w:val="left"/>
      <w:pPr>
        <w:tabs>
          <w:tab w:val="num" w:pos="2340"/>
        </w:tabs>
        <w:ind w:left="2340" w:hanging="360"/>
      </w:pPr>
      <w:rPr>
        <w:rFonts w:ascii="Times New Roman" w:eastAsia="Times New Roman" w:hAnsi="Times New Roman"/>
      </w:rPr>
    </w:lvl>
    <w:lvl w:ilvl="3" w:tplc="FFFFFFFF">
      <w:start w:val="1"/>
      <w:numFmt w:val="lowerLetter"/>
      <w:lvlText w:val="%4)"/>
      <w:lvlJc w:val="left"/>
      <w:pPr>
        <w:ind w:left="3375" w:hanging="855"/>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7">
    <w:nsid w:val="1579052C"/>
    <w:multiLevelType w:val="hybridMultilevel"/>
    <w:tmpl w:val="4440CBFE"/>
    <w:lvl w:ilvl="0" w:tplc="36A84DCE">
      <w:start w:val="1"/>
      <w:numFmt w:val="lowerLetter"/>
      <w:lvlText w:val="%1)"/>
      <w:lvlJc w:val="left"/>
      <w:pPr>
        <w:ind w:left="1430" w:hanging="360"/>
      </w:pPr>
      <w:rPr>
        <w:rFonts w:cs="Times New Roman" w:hint="default"/>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8">
    <w:nsid w:val="15C7176B"/>
    <w:multiLevelType w:val="hybridMultilevel"/>
    <w:tmpl w:val="2EE0A590"/>
    <w:lvl w:ilvl="0" w:tplc="04150017">
      <w:start w:val="1"/>
      <w:numFmt w:val="lowerLetter"/>
      <w:lvlText w:val="%1)"/>
      <w:lvlJc w:val="left"/>
      <w:pPr>
        <w:ind w:left="1139" w:hanging="360"/>
      </w:pPr>
      <w:rPr>
        <w:rFonts w:cs="Times New Roman"/>
      </w:rPr>
    </w:lvl>
    <w:lvl w:ilvl="1" w:tplc="04150019" w:tentative="1">
      <w:start w:val="1"/>
      <w:numFmt w:val="lowerLetter"/>
      <w:lvlText w:val="%2."/>
      <w:lvlJc w:val="left"/>
      <w:pPr>
        <w:ind w:left="1859" w:hanging="360"/>
      </w:pPr>
      <w:rPr>
        <w:rFonts w:cs="Times New Roman"/>
      </w:rPr>
    </w:lvl>
    <w:lvl w:ilvl="2" w:tplc="0415001B" w:tentative="1">
      <w:start w:val="1"/>
      <w:numFmt w:val="lowerRoman"/>
      <w:lvlText w:val="%3."/>
      <w:lvlJc w:val="right"/>
      <w:pPr>
        <w:ind w:left="2579" w:hanging="180"/>
      </w:pPr>
      <w:rPr>
        <w:rFonts w:cs="Times New Roman"/>
      </w:rPr>
    </w:lvl>
    <w:lvl w:ilvl="3" w:tplc="0415000F" w:tentative="1">
      <w:start w:val="1"/>
      <w:numFmt w:val="decimal"/>
      <w:lvlText w:val="%4."/>
      <w:lvlJc w:val="left"/>
      <w:pPr>
        <w:ind w:left="3299" w:hanging="360"/>
      </w:pPr>
      <w:rPr>
        <w:rFonts w:cs="Times New Roman"/>
      </w:rPr>
    </w:lvl>
    <w:lvl w:ilvl="4" w:tplc="04150019" w:tentative="1">
      <w:start w:val="1"/>
      <w:numFmt w:val="lowerLetter"/>
      <w:lvlText w:val="%5."/>
      <w:lvlJc w:val="left"/>
      <w:pPr>
        <w:ind w:left="4019" w:hanging="360"/>
      </w:pPr>
      <w:rPr>
        <w:rFonts w:cs="Times New Roman"/>
      </w:rPr>
    </w:lvl>
    <w:lvl w:ilvl="5" w:tplc="0415001B" w:tentative="1">
      <w:start w:val="1"/>
      <w:numFmt w:val="lowerRoman"/>
      <w:lvlText w:val="%6."/>
      <w:lvlJc w:val="right"/>
      <w:pPr>
        <w:ind w:left="4739" w:hanging="180"/>
      </w:pPr>
      <w:rPr>
        <w:rFonts w:cs="Times New Roman"/>
      </w:rPr>
    </w:lvl>
    <w:lvl w:ilvl="6" w:tplc="0415000F" w:tentative="1">
      <w:start w:val="1"/>
      <w:numFmt w:val="decimal"/>
      <w:lvlText w:val="%7."/>
      <w:lvlJc w:val="left"/>
      <w:pPr>
        <w:ind w:left="5459" w:hanging="360"/>
      </w:pPr>
      <w:rPr>
        <w:rFonts w:cs="Times New Roman"/>
      </w:rPr>
    </w:lvl>
    <w:lvl w:ilvl="7" w:tplc="04150019" w:tentative="1">
      <w:start w:val="1"/>
      <w:numFmt w:val="lowerLetter"/>
      <w:lvlText w:val="%8."/>
      <w:lvlJc w:val="left"/>
      <w:pPr>
        <w:ind w:left="6179" w:hanging="360"/>
      </w:pPr>
      <w:rPr>
        <w:rFonts w:cs="Times New Roman"/>
      </w:rPr>
    </w:lvl>
    <w:lvl w:ilvl="8" w:tplc="0415001B" w:tentative="1">
      <w:start w:val="1"/>
      <w:numFmt w:val="lowerRoman"/>
      <w:lvlText w:val="%9."/>
      <w:lvlJc w:val="right"/>
      <w:pPr>
        <w:ind w:left="6899" w:hanging="180"/>
      </w:pPr>
      <w:rPr>
        <w:rFonts w:cs="Times New Roman"/>
      </w:rPr>
    </w:lvl>
  </w:abstractNum>
  <w:abstractNum w:abstractNumId="9">
    <w:nsid w:val="1649191C"/>
    <w:multiLevelType w:val="hybridMultilevel"/>
    <w:tmpl w:val="CB762A18"/>
    <w:lvl w:ilvl="0" w:tplc="04150011">
      <w:start w:val="1"/>
      <w:numFmt w:val="decimal"/>
      <w:lvlText w:val="%1)"/>
      <w:lvlJc w:val="left"/>
      <w:pPr>
        <w:ind w:left="904" w:hanging="360"/>
      </w:pPr>
      <w:rPr>
        <w:rFonts w:cs="Times New Roman"/>
      </w:rPr>
    </w:lvl>
    <w:lvl w:ilvl="1" w:tplc="04150019" w:tentative="1">
      <w:start w:val="1"/>
      <w:numFmt w:val="lowerLetter"/>
      <w:lvlText w:val="%2."/>
      <w:lvlJc w:val="left"/>
      <w:pPr>
        <w:ind w:left="1624" w:hanging="360"/>
      </w:pPr>
      <w:rPr>
        <w:rFonts w:cs="Times New Roman"/>
      </w:rPr>
    </w:lvl>
    <w:lvl w:ilvl="2" w:tplc="0415001B" w:tentative="1">
      <w:start w:val="1"/>
      <w:numFmt w:val="lowerRoman"/>
      <w:lvlText w:val="%3."/>
      <w:lvlJc w:val="right"/>
      <w:pPr>
        <w:ind w:left="2344" w:hanging="180"/>
      </w:pPr>
      <w:rPr>
        <w:rFonts w:cs="Times New Roman"/>
      </w:rPr>
    </w:lvl>
    <w:lvl w:ilvl="3" w:tplc="0415000F" w:tentative="1">
      <w:start w:val="1"/>
      <w:numFmt w:val="decimal"/>
      <w:lvlText w:val="%4."/>
      <w:lvlJc w:val="left"/>
      <w:pPr>
        <w:ind w:left="3064" w:hanging="360"/>
      </w:pPr>
      <w:rPr>
        <w:rFonts w:cs="Times New Roman"/>
      </w:rPr>
    </w:lvl>
    <w:lvl w:ilvl="4" w:tplc="04150019" w:tentative="1">
      <w:start w:val="1"/>
      <w:numFmt w:val="lowerLetter"/>
      <w:lvlText w:val="%5."/>
      <w:lvlJc w:val="left"/>
      <w:pPr>
        <w:ind w:left="3784" w:hanging="360"/>
      </w:pPr>
      <w:rPr>
        <w:rFonts w:cs="Times New Roman"/>
      </w:rPr>
    </w:lvl>
    <w:lvl w:ilvl="5" w:tplc="0415001B" w:tentative="1">
      <w:start w:val="1"/>
      <w:numFmt w:val="lowerRoman"/>
      <w:lvlText w:val="%6."/>
      <w:lvlJc w:val="right"/>
      <w:pPr>
        <w:ind w:left="4504" w:hanging="180"/>
      </w:pPr>
      <w:rPr>
        <w:rFonts w:cs="Times New Roman"/>
      </w:rPr>
    </w:lvl>
    <w:lvl w:ilvl="6" w:tplc="0415000F" w:tentative="1">
      <w:start w:val="1"/>
      <w:numFmt w:val="decimal"/>
      <w:lvlText w:val="%7."/>
      <w:lvlJc w:val="left"/>
      <w:pPr>
        <w:ind w:left="5224" w:hanging="360"/>
      </w:pPr>
      <w:rPr>
        <w:rFonts w:cs="Times New Roman"/>
      </w:rPr>
    </w:lvl>
    <w:lvl w:ilvl="7" w:tplc="04150019" w:tentative="1">
      <w:start w:val="1"/>
      <w:numFmt w:val="lowerLetter"/>
      <w:lvlText w:val="%8."/>
      <w:lvlJc w:val="left"/>
      <w:pPr>
        <w:ind w:left="5944" w:hanging="360"/>
      </w:pPr>
      <w:rPr>
        <w:rFonts w:cs="Times New Roman"/>
      </w:rPr>
    </w:lvl>
    <w:lvl w:ilvl="8" w:tplc="0415001B" w:tentative="1">
      <w:start w:val="1"/>
      <w:numFmt w:val="lowerRoman"/>
      <w:lvlText w:val="%9."/>
      <w:lvlJc w:val="right"/>
      <w:pPr>
        <w:ind w:left="6664" w:hanging="180"/>
      </w:pPr>
      <w:rPr>
        <w:rFonts w:cs="Times New Roman"/>
      </w:rPr>
    </w:lvl>
  </w:abstractNum>
  <w:abstractNum w:abstractNumId="10">
    <w:nsid w:val="1FBF248B"/>
    <w:multiLevelType w:val="hybridMultilevel"/>
    <w:tmpl w:val="6AA4A498"/>
    <w:lvl w:ilvl="0" w:tplc="072C8BA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44D5F34"/>
    <w:multiLevelType w:val="hybridMultilevel"/>
    <w:tmpl w:val="158C13B0"/>
    <w:lvl w:ilvl="0" w:tplc="84B0D81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ACA53E2"/>
    <w:multiLevelType w:val="hybridMultilevel"/>
    <w:tmpl w:val="0CE2AB74"/>
    <w:lvl w:ilvl="0" w:tplc="FB7EB0A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B8661AA"/>
    <w:multiLevelType w:val="hybridMultilevel"/>
    <w:tmpl w:val="2B8661AA"/>
    <w:lvl w:ilvl="0" w:tplc="FFFFFFFF">
      <w:start w:val="1"/>
      <w:numFmt w:val="lowerLetter"/>
      <w:lvlText w:val="%1."/>
      <w:lvlJc w:val="left"/>
      <w:pPr>
        <w:ind w:left="720" w:hanging="360"/>
      </w:pPr>
      <w:rPr>
        <w:rFonts w:ascii="Times New Roman" w:eastAsia="SimSun" w:hAnsi="Times New Roman" w:cs="Times New Roman"/>
      </w:rPr>
    </w:lvl>
    <w:lvl w:ilvl="1" w:tplc="FFFFFFFF">
      <w:start w:val="1"/>
      <w:numFmt w:val="decimal"/>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4">
    <w:nsid w:val="2D9E4464"/>
    <w:multiLevelType w:val="hybridMultilevel"/>
    <w:tmpl w:val="7870FE50"/>
    <w:lvl w:ilvl="0" w:tplc="08F2866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7241323"/>
    <w:multiLevelType w:val="hybridMultilevel"/>
    <w:tmpl w:val="40B4C2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07B715B"/>
    <w:multiLevelType w:val="multilevel"/>
    <w:tmpl w:val="EA52CA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18E1A62"/>
    <w:multiLevelType w:val="hybridMultilevel"/>
    <w:tmpl w:val="2466C89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430F578A"/>
    <w:multiLevelType w:val="hybridMultilevel"/>
    <w:tmpl w:val="7500DC4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433B6D59"/>
    <w:multiLevelType w:val="hybridMultilevel"/>
    <w:tmpl w:val="065664CA"/>
    <w:lvl w:ilvl="0" w:tplc="30B27B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6DE63C0"/>
    <w:multiLevelType w:val="hybridMultilevel"/>
    <w:tmpl w:val="D89691C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nsid w:val="4DA87B8A"/>
    <w:multiLevelType w:val="multilevel"/>
    <w:tmpl w:val="798458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4.%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52E727A8"/>
    <w:multiLevelType w:val="hybridMultilevel"/>
    <w:tmpl w:val="52E727A8"/>
    <w:lvl w:ilvl="0" w:tplc="FFFFFFFF">
      <w:start w:val="1"/>
      <w:numFmt w:val="low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3">
    <w:nsid w:val="5BDB3A2D"/>
    <w:multiLevelType w:val="hybridMultilevel"/>
    <w:tmpl w:val="D8F6F53E"/>
    <w:lvl w:ilvl="0" w:tplc="FFFFFFFF">
      <w:start w:val="1"/>
      <w:numFmt w:val="bullet"/>
      <w:pStyle w:val="W-punktory"/>
      <w:lvlText w:val=""/>
      <w:lvlJc w:val="left"/>
      <w:pPr>
        <w:tabs>
          <w:tab w:val="num" w:pos="1004"/>
        </w:tabs>
        <w:ind w:left="1004" w:hanging="360"/>
      </w:pPr>
      <w:rPr>
        <w:rFonts w:ascii="Wingdings" w:hAnsi="Wingdings" w:hint="default"/>
      </w:rPr>
    </w:lvl>
    <w:lvl w:ilvl="1" w:tplc="FFFFFFFF">
      <w:start w:val="10"/>
      <w:numFmt w:val="decimal"/>
      <w:lvlText w:val="%2."/>
      <w:lvlJc w:val="left"/>
      <w:pPr>
        <w:tabs>
          <w:tab w:val="num" w:pos="1724"/>
        </w:tabs>
        <w:ind w:left="1647" w:hanging="283"/>
      </w:pPr>
      <w:rPr>
        <w:rFonts w:cs="Times New Roman"/>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4">
    <w:nsid w:val="5DDD3287"/>
    <w:multiLevelType w:val="hybridMultilevel"/>
    <w:tmpl w:val="5DDD3287"/>
    <w:lvl w:ilvl="0" w:tplc="FFFFFFFF">
      <w:start w:val="1"/>
      <w:numFmt w:val="low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5">
    <w:nsid w:val="614A210F"/>
    <w:multiLevelType w:val="multilevel"/>
    <w:tmpl w:val="5CCA06D0"/>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6A1788F"/>
    <w:multiLevelType w:val="hybridMultilevel"/>
    <w:tmpl w:val="4B4053C8"/>
    <w:lvl w:ilvl="0" w:tplc="739CB73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67FD1A5A"/>
    <w:multiLevelType w:val="multilevel"/>
    <w:tmpl w:val="798458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4.%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6ECF4E44"/>
    <w:multiLevelType w:val="hybridMultilevel"/>
    <w:tmpl w:val="A13296C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717605E7"/>
    <w:multiLevelType w:val="hybridMultilevel"/>
    <w:tmpl w:val="B5D8ABA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718D7575"/>
    <w:multiLevelType w:val="hybridMultilevel"/>
    <w:tmpl w:val="C308A532"/>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75906EDD"/>
    <w:multiLevelType w:val="hybridMultilevel"/>
    <w:tmpl w:val="F63AD64C"/>
    <w:lvl w:ilvl="0" w:tplc="08F2866A">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76E5726D"/>
    <w:multiLevelType w:val="hybridMultilevel"/>
    <w:tmpl w:val="95F8C852"/>
    <w:lvl w:ilvl="0" w:tplc="04150017">
      <w:start w:val="1"/>
      <w:numFmt w:val="lowerLetter"/>
      <w:lvlText w:val="%1)"/>
      <w:lvlJc w:val="left"/>
      <w:pPr>
        <w:ind w:left="1072" w:hanging="360"/>
      </w:pPr>
      <w:rPr>
        <w:rFonts w:cs="Times New Roman"/>
      </w:rPr>
    </w:lvl>
    <w:lvl w:ilvl="1" w:tplc="04150019" w:tentative="1">
      <w:start w:val="1"/>
      <w:numFmt w:val="lowerLetter"/>
      <w:lvlText w:val="%2."/>
      <w:lvlJc w:val="left"/>
      <w:pPr>
        <w:ind w:left="1792" w:hanging="360"/>
      </w:pPr>
      <w:rPr>
        <w:rFonts w:cs="Times New Roman"/>
      </w:rPr>
    </w:lvl>
    <w:lvl w:ilvl="2" w:tplc="0415001B" w:tentative="1">
      <w:start w:val="1"/>
      <w:numFmt w:val="lowerRoman"/>
      <w:lvlText w:val="%3."/>
      <w:lvlJc w:val="right"/>
      <w:pPr>
        <w:ind w:left="2512" w:hanging="180"/>
      </w:pPr>
      <w:rPr>
        <w:rFonts w:cs="Times New Roman"/>
      </w:rPr>
    </w:lvl>
    <w:lvl w:ilvl="3" w:tplc="0415000F" w:tentative="1">
      <w:start w:val="1"/>
      <w:numFmt w:val="decimal"/>
      <w:lvlText w:val="%4."/>
      <w:lvlJc w:val="left"/>
      <w:pPr>
        <w:ind w:left="3232" w:hanging="360"/>
      </w:pPr>
      <w:rPr>
        <w:rFonts w:cs="Times New Roman"/>
      </w:rPr>
    </w:lvl>
    <w:lvl w:ilvl="4" w:tplc="04150019" w:tentative="1">
      <w:start w:val="1"/>
      <w:numFmt w:val="lowerLetter"/>
      <w:lvlText w:val="%5."/>
      <w:lvlJc w:val="left"/>
      <w:pPr>
        <w:ind w:left="3952" w:hanging="360"/>
      </w:pPr>
      <w:rPr>
        <w:rFonts w:cs="Times New Roman"/>
      </w:rPr>
    </w:lvl>
    <w:lvl w:ilvl="5" w:tplc="0415001B" w:tentative="1">
      <w:start w:val="1"/>
      <w:numFmt w:val="lowerRoman"/>
      <w:lvlText w:val="%6."/>
      <w:lvlJc w:val="right"/>
      <w:pPr>
        <w:ind w:left="4672" w:hanging="180"/>
      </w:pPr>
      <w:rPr>
        <w:rFonts w:cs="Times New Roman"/>
      </w:rPr>
    </w:lvl>
    <w:lvl w:ilvl="6" w:tplc="0415000F" w:tentative="1">
      <w:start w:val="1"/>
      <w:numFmt w:val="decimal"/>
      <w:lvlText w:val="%7."/>
      <w:lvlJc w:val="left"/>
      <w:pPr>
        <w:ind w:left="5392" w:hanging="360"/>
      </w:pPr>
      <w:rPr>
        <w:rFonts w:cs="Times New Roman"/>
      </w:rPr>
    </w:lvl>
    <w:lvl w:ilvl="7" w:tplc="04150019" w:tentative="1">
      <w:start w:val="1"/>
      <w:numFmt w:val="lowerLetter"/>
      <w:lvlText w:val="%8."/>
      <w:lvlJc w:val="left"/>
      <w:pPr>
        <w:ind w:left="6112" w:hanging="360"/>
      </w:pPr>
      <w:rPr>
        <w:rFonts w:cs="Times New Roman"/>
      </w:rPr>
    </w:lvl>
    <w:lvl w:ilvl="8" w:tplc="0415001B" w:tentative="1">
      <w:start w:val="1"/>
      <w:numFmt w:val="lowerRoman"/>
      <w:lvlText w:val="%9."/>
      <w:lvlJc w:val="right"/>
      <w:pPr>
        <w:ind w:left="6832" w:hanging="180"/>
      </w:pPr>
      <w:rPr>
        <w:rFonts w:cs="Times New Roman"/>
      </w:rPr>
    </w:lvl>
  </w:abstractNum>
  <w:abstractNum w:abstractNumId="33">
    <w:nsid w:val="77612913"/>
    <w:multiLevelType w:val="hybridMultilevel"/>
    <w:tmpl w:val="D0E468C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nsid w:val="7AE56F75"/>
    <w:multiLevelType w:val="hybridMultilevel"/>
    <w:tmpl w:val="C3D2F4D6"/>
    <w:lvl w:ilvl="0" w:tplc="04150017">
      <w:start w:val="1"/>
      <w:numFmt w:val="lowerLetter"/>
      <w:lvlText w:val="%1)"/>
      <w:lvlJc w:val="left"/>
      <w:pPr>
        <w:ind w:left="1624" w:hanging="360"/>
      </w:pPr>
      <w:rPr>
        <w:rFonts w:cs="Times New Roman"/>
      </w:rPr>
    </w:lvl>
    <w:lvl w:ilvl="1" w:tplc="04150019" w:tentative="1">
      <w:start w:val="1"/>
      <w:numFmt w:val="lowerLetter"/>
      <w:lvlText w:val="%2."/>
      <w:lvlJc w:val="left"/>
      <w:pPr>
        <w:ind w:left="2344" w:hanging="360"/>
      </w:pPr>
      <w:rPr>
        <w:rFonts w:cs="Times New Roman"/>
      </w:rPr>
    </w:lvl>
    <w:lvl w:ilvl="2" w:tplc="0415001B" w:tentative="1">
      <w:start w:val="1"/>
      <w:numFmt w:val="lowerRoman"/>
      <w:lvlText w:val="%3."/>
      <w:lvlJc w:val="right"/>
      <w:pPr>
        <w:ind w:left="3064" w:hanging="180"/>
      </w:pPr>
      <w:rPr>
        <w:rFonts w:cs="Times New Roman"/>
      </w:rPr>
    </w:lvl>
    <w:lvl w:ilvl="3" w:tplc="0415000F" w:tentative="1">
      <w:start w:val="1"/>
      <w:numFmt w:val="decimal"/>
      <w:lvlText w:val="%4."/>
      <w:lvlJc w:val="left"/>
      <w:pPr>
        <w:ind w:left="3784" w:hanging="360"/>
      </w:pPr>
      <w:rPr>
        <w:rFonts w:cs="Times New Roman"/>
      </w:rPr>
    </w:lvl>
    <w:lvl w:ilvl="4" w:tplc="04150019" w:tentative="1">
      <w:start w:val="1"/>
      <w:numFmt w:val="lowerLetter"/>
      <w:lvlText w:val="%5."/>
      <w:lvlJc w:val="left"/>
      <w:pPr>
        <w:ind w:left="4504" w:hanging="360"/>
      </w:pPr>
      <w:rPr>
        <w:rFonts w:cs="Times New Roman"/>
      </w:rPr>
    </w:lvl>
    <w:lvl w:ilvl="5" w:tplc="0415001B" w:tentative="1">
      <w:start w:val="1"/>
      <w:numFmt w:val="lowerRoman"/>
      <w:lvlText w:val="%6."/>
      <w:lvlJc w:val="right"/>
      <w:pPr>
        <w:ind w:left="5224" w:hanging="180"/>
      </w:pPr>
      <w:rPr>
        <w:rFonts w:cs="Times New Roman"/>
      </w:rPr>
    </w:lvl>
    <w:lvl w:ilvl="6" w:tplc="0415000F" w:tentative="1">
      <w:start w:val="1"/>
      <w:numFmt w:val="decimal"/>
      <w:lvlText w:val="%7."/>
      <w:lvlJc w:val="left"/>
      <w:pPr>
        <w:ind w:left="5944" w:hanging="360"/>
      </w:pPr>
      <w:rPr>
        <w:rFonts w:cs="Times New Roman"/>
      </w:rPr>
    </w:lvl>
    <w:lvl w:ilvl="7" w:tplc="04150019" w:tentative="1">
      <w:start w:val="1"/>
      <w:numFmt w:val="lowerLetter"/>
      <w:lvlText w:val="%8."/>
      <w:lvlJc w:val="left"/>
      <w:pPr>
        <w:ind w:left="6664" w:hanging="360"/>
      </w:pPr>
      <w:rPr>
        <w:rFonts w:cs="Times New Roman"/>
      </w:rPr>
    </w:lvl>
    <w:lvl w:ilvl="8" w:tplc="0415001B" w:tentative="1">
      <w:start w:val="1"/>
      <w:numFmt w:val="lowerRoman"/>
      <w:lvlText w:val="%9."/>
      <w:lvlJc w:val="right"/>
      <w:pPr>
        <w:ind w:left="7384" w:hanging="180"/>
      </w:pPr>
      <w:rPr>
        <w:rFonts w:cs="Times New Roman"/>
      </w:rPr>
    </w:lvl>
  </w:abstractNum>
  <w:abstractNum w:abstractNumId="35">
    <w:nsid w:val="7B5D6C29"/>
    <w:multiLevelType w:val="hybridMultilevel"/>
    <w:tmpl w:val="CF2C83C8"/>
    <w:lvl w:ilvl="0" w:tplc="04150013">
      <w:start w:val="1"/>
      <w:numFmt w:val="upperRoman"/>
      <w:lvlText w:val="%1."/>
      <w:lvlJc w:val="righ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F901091"/>
    <w:multiLevelType w:val="hybridMultilevel"/>
    <w:tmpl w:val="DE8EAB56"/>
    <w:lvl w:ilvl="0" w:tplc="85B28D3E">
      <w:start w:val="1"/>
      <w:numFmt w:val="decimal"/>
      <w:lvlText w:val="%1."/>
      <w:lvlJc w:val="left"/>
      <w:pPr>
        <w:ind w:left="828" w:hanging="468"/>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4"/>
  </w:num>
  <w:num w:numId="3">
    <w:abstractNumId w:val="22"/>
  </w:num>
  <w:num w:numId="4">
    <w:abstractNumId w:val="13"/>
  </w:num>
  <w:num w:numId="5">
    <w:abstractNumId w:val="35"/>
  </w:num>
  <w:num w:numId="6">
    <w:abstractNumId w:val="10"/>
  </w:num>
  <w:num w:numId="7">
    <w:abstractNumId w:val="19"/>
  </w:num>
  <w:num w:numId="8">
    <w:abstractNumId w:val="15"/>
  </w:num>
  <w:num w:numId="9">
    <w:abstractNumId w:val="12"/>
  </w:num>
  <w:num w:numId="10">
    <w:abstractNumId w:val="8"/>
  </w:num>
  <w:num w:numId="11">
    <w:abstractNumId w:val="11"/>
  </w:num>
  <w:num w:numId="12">
    <w:abstractNumId w:val="28"/>
  </w:num>
  <w:num w:numId="13">
    <w:abstractNumId w:val="32"/>
  </w:num>
  <w:num w:numId="14">
    <w:abstractNumId w:val="1"/>
  </w:num>
  <w:num w:numId="15">
    <w:abstractNumId w:val="3"/>
  </w:num>
  <w:num w:numId="16">
    <w:abstractNumId w:val="18"/>
  </w:num>
  <w:num w:numId="17">
    <w:abstractNumId w:val="33"/>
  </w:num>
  <w:num w:numId="18">
    <w:abstractNumId w:val="31"/>
  </w:num>
  <w:num w:numId="19">
    <w:abstractNumId w:val="14"/>
  </w:num>
  <w:num w:numId="20">
    <w:abstractNumId w:val="5"/>
  </w:num>
  <w:num w:numId="21">
    <w:abstractNumId w:val="9"/>
  </w:num>
  <w:num w:numId="22">
    <w:abstractNumId w:val="34"/>
  </w:num>
  <w:num w:numId="23">
    <w:abstractNumId w:val="29"/>
  </w:num>
  <w:num w:numId="24">
    <w:abstractNumId w:val="30"/>
  </w:num>
  <w:num w:numId="25">
    <w:abstractNumId w:val="20"/>
  </w:num>
  <w:num w:numId="26">
    <w:abstractNumId w:val="4"/>
  </w:num>
  <w:num w:numId="27">
    <w:abstractNumId w:val="2"/>
  </w:num>
  <w:num w:numId="28">
    <w:abstractNumId w:val="17"/>
  </w:num>
  <w:num w:numId="29">
    <w:abstractNumId w:val="26"/>
  </w:num>
  <w:num w:numId="30">
    <w:abstractNumId w:val="7"/>
  </w:num>
  <w:num w:numId="31">
    <w:abstractNumId w:val="23"/>
    <w:lvlOverride w:ilvl="0"/>
    <w:lvlOverride w:ilvl="1">
      <w:startOverride w:val="10"/>
    </w:lvlOverride>
    <w:lvlOverride w:ilvl="2"/>
    <w:lvlOverride w:ilvl="3"/>
    <w:lvlOverride w:ilvl="4"/>
    <w:lvlOverride w:ilvl="5"/>
    <w:lvlOverride w:ilvl="6"/>
    <w:lvlOverride w:ilvl="7"/>
    <w:lvlOverride w:ilvl="8"/>
  </w:num>
  <w:num w:numId="32">
    <w:abstractNumId w:val="27"/>
  </w:num>
  <w:num w:numId="33">
    <w:abstractNumId w:val="21"/>
  </w:num>
  <w:num w:numId="34">
    <w:abstractNumId w:val="25"/>
  </w:num>
  <w:num w:numId="35">
    <w:abstractNumId w:val="36"/>
  </w:num>
  <w:num w:numId="36">
    <w:abstractNumId w:val="16"/>
  </w:num>
  <w:num w:numId="37">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useFELayout/>
  </w:compat>
  <w:rsids>
    <w:rsidRoot w:val="00EF7630"/>
    <w:rsid w:val="00002E66"/>
    <w:rsid w:val="000057FC"/>
    <w:rsid w:val="000135A6"/>
    <w:rsid w:val="00021F3D"/>
    <w:rsid w:val="0002370E"/>
    <w:rsid w:val="000329F9"/>
    <w:rsid w:val="00034E9A"/>
    <w:rsid w:val="00060597"/>
    <w:rsid w:val="0007501C"/>
    <w:rsid w:val="00075118"/>
    <w:rsid w:val="00084854"/>
    <w:rsid w:val="00084CDE"/>
    <w:rsid w:val="00092808"/>
    <w:rsid w:val="00094FFC"/>
    <w:rsid w:val="000A13E8"/>
    <w:rsid w:val="000A6544"/>
    <w:rsid w:val="000A6B89"/>
    <w:rsid w:val="000B3DF8"/>
    <w:rsid w:val="000B5387"/>
    <w:rsid w:val="000C00D1"/>
    <w:rsid w:val="000C17D1"/>
    <w:rsid w:val="000C39FB"/>
    <w:rsid w:val="000C6957"/>
    <w:rsid w:val="000C74FB"/>
    <w:rsid w:val="000D10F1"/>
    <w:rsid w:val="000D1292"/>
    <w:rsid w:val="000F19AF"/>
    <w:rsid w:val="000F3C63"/>
    <w:rsid w:val="000F5D42"/>
    <w:rsid w:val="00100C7E"/>
    <w:rsid w:val="00104BAA"/>
    <w:rsid w:val="001064AF"/>
    <w:rsid w:val="001171C8"/>
    <w:rsid w:val="00120DF0"/>
    <w:rsid w:val="001212C1"/>
    <w:rsid w:val="00121598"/>
    <w:rsid w:val="0012727B"/>
    <w:rsid w:val="00127D46"/>
    <w:rsid w:val="00131575"/>
    <w:rsid w:val="00135082"/>
    <w:rsid w:val="00137327"/>
    <w:rsid w:val="00137949"/>
    <w:rsid w:val="00141ABB"/>
    <w:rsid w:val="0014386C"/>
    <w:rsid w:val="0015016F"/>
    <w:rsid w:val="00155A4B"/>
    <w:rsid w:val="001576F8"/>
    <w:rsid w:val="00161071"/>
    <w:rsid w:val="00166095"/>
    <w:rsid w:val="00172051"/>
    <w:rsid w:val="00174CA9"/>
    <w:rsid w:val="001826D7"/>
    <w:rsid w:val="0019112F"/>
    <w:rsid w:val="00193675"/>
    <w:rsid w:val="0019758F"/>
    <w:rsid w:val="001A0E38"/>
    <w:rsid w:val="001B5FC0"/>
    <w:rsid w:val="001C235F"/>
    <w:rsid w:val="001C3E42"/>
    <w:rsid w:val="001C5101"/>
    <w:rsid w:val="001C624B"/>
    <w:rsid w:val="001D756B"/>
    <w:rsid w:val="001E46C5"/>
    <w:rsid w:val="001E5D68"/>
    <w:rsid w:val="001F14B9"/>
    <w:rsid w:val="001F186A"/>
    <w:rsid w:val="001F4ACE"/>
    <w:rsid w:val="00205E5E"/>
    <w:rsid w:val="00206564"/>
    <w:rsid w:val="002069AC"/>
    <w:rsid w:val="00211C86"/>
    <w:rsid w:val="002147E0"/>
    <w:rsid w:val="0022459B"/>
    <w:rsid w:val="00225F54"/>
    <w:rsid w:val="00226F3A"/>
    <w:rsid w:val="002343D5"/>
    <w:rsid w:val="0023527D"/>
    <w:rsid w:val="00237F87"/>
    <w:rsid w:val="002404EB"/>
    <w:rsid w:val="00242F57"/>
    <w:rsid w:val="00253E81"/>
    <w:rsid w:val="00256CC0"/>
    <w:rsid w:val="00260C1A"/>
    <w:rsid w:val="002668E2"/>
    <w:rsid w:val="00270218"/>
    <w:rsid w:val="002773D3"/>
    <w:rsid w:val="00280B46"/>
    <w:rsid w:val="00282557"/>
    <w:rsid w:val="00290999"/>
    <w:rsid w:val="00291455"/>
    <w:rsid w:val="00293BCA"/>
    <w:rsid w:val="00297EBC"/>
    <w:rsid w:val="002A4E10"/>
    <w:rsid w:val="002C1236"/>
    <w:rsid w:val="002C4D7B"/>
    <w:rsid w:val="002C7170"/>
    <w:rsid w:val="002D2E12"/>
    <w:rsid w:val="002D44F5"/>
    <w:rsid w:val="002E2182"/>
    <w:rsid w:val="002E62B9"/>
    <w:rsid w:val="002F07A0"/>
    <w:rsid w:val="003071B0"/>
    <w:rsid w:val="003103F2"/>
    <w:rsid w:val="00313B04"/>
    <w:rsid w:val="00324B54"/>
    <w:rsid w:val="00324FB4"/>
    <w:rsid w:val="00335367"/>
    <w:rsid w:val="003360ED"/>
    <w:rsid w:val="003405D9"/>
    <w:rsid w:val="00345664"/>
    <w:rsid w:val="00345FAA"/>
    <w:rsid w:val="00347C8C"/>
    <w:rsid w:val="00353412"/>
    <w:rsid w:val="003558D2"/>
    <w:rsid w:val="003560CF"/>
    <w:rsid w:val="0036562A"/>
    <w:rsid w:val="0036611A"/>
    <w:rsid w:val="00367029"/>
    <w:rsid w:val="00372F4F"/>
    <w:rsid w:val="00373E13"/>
    <w:rsid w:val="0038078B"/>
    <w:rsid w:val="003813AB"/>
    <w:rsid w:val="00382242"/>
    <w:rsid w:val="003834B1"/>
    <w:rsid w:val="00391495"/>
    <w:rsid w:val="003A2D3C"/>
    <w:rsid w:val="003A43B4"/>
    <w:rsid w:val="003B117C"/>
    <w:rsid w:val="003B24CF"/>
    <w:rsid w:val="003C1AE0"/>
    <w:rsid w:val="003C51F3"/>
    <w:rsid w:val="003D12FD"/>
    <w:rsid w:val="003D3435"/>
    <w:rsid w:val="003D5B84"/>
    <w:rsid w:val="003E05D0"/>
    <w:rsid w:val="003E6B89"/>
    <w:rsid w:val="003F22F0"/>
    <w:rsid w:val="003F4DCF"/>
    <w:rsid w:val="003F5593"/>
    <w:rsid w:val="00406CB9"/>
    <w:rsid w:val="0040750A"/>
    <w:rsid w:val="00411FEA"/>
    <w:rsid w:val="004128A5"/>
    <w:rsid w:val="00423854"/>
    <w:rsid w:val="0042648B"/>
    <w:rsid w:val="00435BD2"/>
    <w:rsid w:val="00440D4A"/>
    <w:rsid w:val="00441E7B"/>
    <w:rsid w:val="00442105"/>
    <w:rsid w:val="00444819"/>
    <w:rsid w:val="00453FFD"/>
    <w:rsid w:val="00454470"/>
    <w:rsid w:val="00456EFB"/>
    <w:rsid w:val="00457321"/>
    <w:rsid w:val="00460F84"/>
    <w:rsid w:val="004637BC"/>
    <w:rsid w:val="00471006"/>
    <w:rsid w:val="00476C07"/>
    <w:rsid w:val="004772C3"/>
    <w:rsid w:val="004806F5"/>
    <w:rsid w:val="00486B7D"/>
    <w:rsid w:val="004902F2"/>
    <w:rsid w:val="00492182"/>
    <w:rsid w:val="004A1F53"/>
    <w:rsid w:val="004A39E4"/>
    <w:rsid w:val="004A5DC0"/>
    <w:rsid w:val="004A5E03"/>
    <w:rsid w:val="004B2085"/>
    <w:rsid w:val="004B5D45"/>
    <w:rsid w:val="004C121A"/>
    <w:rsid w:val="004D5853"/>
    <w:rsid w:val="004E4082"/>
    <w:rsid w:val="004E712D"/>
    <w:rsid w:val="004F724B"/>
    <w:rsid w:val="00505EF6"/>
    <w:rsid w:val="005161CF"/>
    <w:rsid w:val="0052624A"/>
    <w:rsid w:val="005279AF"/>
    <w:rsid w:val="00533C1E"/>
    <w:rsid w:val="005371FE"/>
    <w:rsid w:val="00552B99"/>
    <w:rsid w:val="00553608"/>
    <w:rsid w:val="00560F68"/>
    <w:rsid w:val="0056262A"/>
    <w:rsid w:val="00572CA4"/>
    <w:rsid w:val="00572F9C"/>
    <w:rsid w:val="0057536E"/>
    <w:rsid w:val="00580AE1"/>
    <w:rsid w:val="00594108"/>
    <w:rsid w:val="0059515E"/>
    <w:rsid w:val="005972C2"/>
    <w:rsid w:val="00597DDB"/>
    <w:rsid w:val="005A49F0"/>
    <w:rsid w:val="005B3348"/>
    <w:rsid w:val="005B7EC7"/>
    <w:rsid w:val="005C1593"/>
    <w:rsid w:val="005C4E94"/>
    <w:rsid w:val="005D3FF6"/>
    <w:rsid w:val="005E2E4B"/>
    <w:rsid w:val="005F0D0D"/>
    <w:rsid w:val="005F733F"/>
    <w:rsid w:val="00606F14"/>
    <w:rsid w:val="00611E8D"/>
    <w:rsid w:val="00613055"/>
    <w:rsid w:val="00625ABC"/>
    <w:rsid w:val="0063206F"/>
    <w:rsid w:val="0063394A"/>
    <w:rsid w:val="006358C2"/>
    <w:rsid w:val="00635E24"/>
    <w:rsid w:val="006473C6"/>
    <w:rsid w:val="0064757E"/>
    <w:rsid w:val="006508E1"/>
    <w:rsid w:val="0065100E"/>
    <w:rsid w:val="00656518"/>
    <w:rsid w:val="0066482E"/>
    <w:rsid w:val="006650BE"/>
    <w:rsid w:val="00680B71"/>
    <w:rsid w:val="00680E97"/>
    <w:rsid w:val="00682042"/>
    <w:rsid w:val="00682B16"/>
    <w:rsid w:val="00686996"/>
    <w:rsid w:val="006902F5"/>
    <w:rsid w:val="00690D70"/>
    <w:rsid w:val="00697EE2"/>
    <w:rsid w:val="006A7EAE"/>
    <w:rsid w:val="006B5FAE"/>
    <w:rsid w:val="006B6782"/>
    <w:rsid w:val="006C7DDF"/>
    <w:rsid w:val="006D6A9B"/>
    <w:rsid w:val="006D6FCA"/>
    <w:rsid w:val="006D7249"/>
    <w:rsid w:val="006E3502"/>
    <w:rsid w:val="006E4F87"/>
    <w:rsid w:val="006F6D1E"/>
    <w:rsid w:val="006F78D4"/>
    <w:rsid w:val="007025C2"/>
    <w:rsid w:val="007047B5"/>
    <w:rsid w:val="007060E1"/>
    <w:rsid w:val="00707E56"/>
    <w:rsid w:val="00710CC5"/>
    <w:rsid w:val="00712D28"/>
    <w:rsid w:val="0071799D"/>
    <w:rsid w:val="00721094"/>
    <w:rsid w:val="00723128"/>
    <w:rsid w:val="00734B5E"/>
    <w:rsid w:val="00737A76"/>
    <w:rsid w:val="00742D8C"/>
    <w:rsid w:val="00743D87"/>
    <w:rsid w:val="00746A94"/>
    <w:rsid w:val="00747703"/>
    <w:rsid w:val="00751F8C"/>
    <w:rsid w:val="007565B7"/>
    <w:rsid w:val="00757840"/>
    <w:rsid w:val="0077101A"/>
    <w:rsid w:val="00775ABA"/>
    <w:rsid w:val="00782760"/>
    <w:rsid w:val="00783F50"/>
    <w:rsid w:val="00784486"/>
    <w:rsid w:val="00785B1F"/>
    <w:rsid w:val="00786D87"/>
    <w:rsid w:val="00791406"/>
    <w:rsid w:val="007919CB"/>
    <w:rsid w:val="007968A6"/>
    <w:rsid w:val="007A47CC"/>
    <w:rsid w:val="007A60B0"/>
    <w:rsid w:val="007A7EC2"/>
    <w:rsid w:val="007B454C"/>
    <w:rsid w:val="007B6579"/>
    <w:rsid w:val="007C1F04"/>
    <w:rsid w:val="007C56C6"/>
    <w:rsid w:val="007D08F0"/>
    <w:rsid w:val="007D0DEC"/>
    <w:rsid w:val="007D372D"/>
    <w:rsid w:val="007E20E9"/>
    <w:rsid w:val="007E2F87"/>
    <w:rsid w:val="007E3FA8"/>
    <w:rsid w:val="007E453B"/>
    <w:rsid w:val="007E4E10"/>
    <w:rsid w:val="007E4FB2"/>
    <w:rsid w:val="008012ED"/>
    <w:rsid w:val="00803F5C"/>
    <w:rsid w:val="00804BF2"/>
    <w:rsid w:val="0081058A"/>
    <w:rsid w:val="00810F9B"/>
    <w:rsid w:val="0081236C"/>
    <w:rsid w:val="00813960"/>
    <w:rsid w:val="00817A62"/>
    <w:rsid w:val="008207C6"/>
    <w:rsid w:val="008314DE"/>
    <w:rsid w:val="00833CE8"/>
    <w:rsid w:val="008377D4"/>
    <w:rsid w:val="00844752"/>
    <w:rsid w:val="00845646"/>
    <w:rsid w:val="00854153"/>
    <w:rsid w:val="00860FDC"/>
    <w:rsid w:val="00862A79"/>
    <w:rsid w:val="00863E30"/>
    <w:rsid w:val="00870A75"/>
    <w:rsid w:val="00872524"/>
    <w:rsid w:val="0089582B"/>
    <w:rsid w:val="0089612A"/>
    <w:rsid w:val="008A6AFF"/>
    <w:rsid w:val="008B2920"/>
    <w:rsid w:val="008B75D5"/>
    <w:rsid w:val="008C0C4F"/>
    <w:rsid w:val="008C4053"/>
    <w:rsid w:val="008C6F29"/>
    <w:rsid w:val="008D316E"/>
    <w:rsid w:val="008E0CEE"/>
    <w:rsid w:val="008E0CEF"/>
    <w:rsid w:val="008E4B88"/>
    <w:rsid w:val="008E73EE"/>
    <w:rsid w:val="008F1D79"/>
    <w:rsid w:val="008F2EE9"/>
    <w:rsid w:val="009043C3"/>
    <w:rsid w:val="00904707"/>
    <w:rsid w:val="00911BD9"/>
    <w:rsid w:val="00912432"/>
    <w:rsid w:val="00913466"/>
    <w:rsid w:val="00917861"/>
    <w:rsid w:val="0092367B"/>
    <w:rsid w:val="00923887"/>
    <w:rsid w:val="009249BE"/>
    <w:rsid w:val="00924A2A"/>
    <w:rsid w:val="00926EF6"/>
    <w:rsid w:val="009422DC"/>
    <w:rsid w:val="00942E48"/>
    <w:rsid w:val="009432AE"/>
    <w:rsid w:val="009447CB"/>
    <w:rsid w:val="00964836"/>
    <w:rsid w:val="00965877"/>
    <w:rsid w:val="009930AF"/>
    <w:rsid w:val="009930F6"/>
    <w:rsid w:val="009A311A"/>
    <w:rsid w:val="009A319A"/>
    <w:rsid w:val="009A6885"/>
    <w:rsid w:val="009B44B6"/>
    <w:rsid w:val="009C082C"/>
    <w:rsid w:val="009D20B4"/>
    <w:rsid w:val="009D614D"/>
    <w:rsid w:val="009D67B2"/>
    <w:rsid w:val="009F7965"/>
    <w:rsid w:val="00A00222"/>
    <w:rsid w:val="00A20F7F"/>
    <w:rsid w:val="00A22B57"/>
    <w:rsid w:val="00A2701B"/>
    <w:rsid w:val="00A36E1A"/>
    <w:rsid w:val="00A46312"/>
    <w:rsid w:val="00A5111B"/>
    <w:rsid w:val="00A534BA"/>
    <w:rsid w:val="00A536C0"/>
    <w:rsid w:val="00A55860"/>
    <w:rsid w:val="00A64BEA"/>
    <w:rsid w:val="00A713B1"/>
    <w:rsid w:val="00A7165B"/>
    <w:rsid w:val="00A733F5"/>
    <w:rsid w:val="00A87CD8"/>
    <w:rsid w:val="00A912C2"/>
    <w:rsid w:val="00A96009"/>
    <w:rsid w:val="00AA0A90"/>
    <w:rsid w:val="00AA1670"/>
    <w:rsid w:val="00AA4C0A"/>
    <w:rsid w:val="00AA5D15"/>
    <w:rsid w:val="00AB34A7"/>
    <w:rsid w:val="00AB7575"/>
    <w:rsid w:val="00AD1250"/>
    <w:rsid w:val="00AD1DF2"/>
    <w:rsid w:val="00AD20D2"/>
    <w:rsid w:val="00AD269C"/>
    <w:rsid w:val="00AD46E3"/>
    <w:rsid w:val="00AD6384"/>
    <w:rsid w:val="00AD6DC5"/>
    <w:rsid w:val="00AE12AE"/>
    <w:rsid w:val="00AE5165"/>
    <w:rsid w:val="00AE6DCF"/>
    <w:rsid w:val="00AE6E9C"/>
    <w:rsid w:val="00AF2D73"/>
    <w:rsid w:val="00AF32E6"/>
    <w:rsid w:val="00AF7AB8"/>
    <w:rsid w:val="00B01811"/>
    <w:rsid w:val="00B0297B"/>
    <w:rsid w:val="00B02A76"/>
    <w:rsid w:val="00B03B24"/>
    <w:rsid w:val="00B10D13"/>
    <w:rsid w:val="00B11BDE"/>
    <w:rsid w:val="00B20C24"/>
    <w:rsid w:val="00B220FE"/>
    <w:rsid w:val="00B25875"/>
    <w:rsid w:val="00B30BF2"/>
    <w:rsid w:val="00B3123E"/>
    <w:rsid w:val="00B346BA"/>
    <w:rsid w:val="00B50BEB"/>
    <w:rsid w:val="00B51BF2"/>
    <w:rsid w:val="00B55AAB"/>
    <w:rsid w:val="00B6211F"/>
    <w:rsid w:val="00B6260C"/>
    <w:rsid w:val="00B62860"/>
    <w:rsid w:val="00B67324"/>
    <w:rsid w:val="00B76E9B"/>
    <w:rsid w:val="00B86A05"/>
    <w:rsid w:val="00B86A69"/>
    <w:rsid w:val="00B87195"/>
    <w:rsid w:val="00B875CC"/>
    <w:rsid w:val="00B9132D"/>
    <w:rsid w:val="00B91C01"/>
    <w:rsid w:val="00B92DE1"/>
    <w:rsid w:val="00B95BB8"/>
    <w:rsid w:val="00BC1EAF"/>
    <w:rsid w:val="00BC3D62"/>
    <w:rsid w:val="00BC499A"/>
    <w:rsid w:val="00BE3204"/>
    <w:rsid w:val="00BF0389"/>
    <w:rsid w:val="00BF071E"/>
    <w:rsid w:val="00BF26B7"/>
    <w:rsid w:val="00BF4A57"/>
    <w:rsid w:val="00BF50E1"/>
    <w:rsid w:val="00BF5672"/>
    <w:rsid w:val="00BF5708"/>
    <w:rsid w:val="00BF73B7"/>
    <w:rsid w:val="00BF798E"/>
    <w:rsid w:val="00C01318"/>
    <w:rsid w:val="00C01908"/>
    <w:rsid w:val="00C02A91"/>
    <w:rsid w:val="00C03773"/>
    <w:rsid w:val="00C12F26"/>
    <w:rsid w:val="00C157D3"/>
    <w:rsid w:val="00C17D64"/>
    <w:rsid w:val="00C22123"/>
    <w:rsid w:val="00C2435C"/>
    <w:rsid w:val="00C308F6"/>
    <w:rsid w:val="00C313AB"/>
    <w:rsid w:val="00C3309B"/>
    <w:rsid w:val="00C3475E"/>
    <w:rsid w:val="00C52C24"/>
    <w:rsid w:val="00C55296"/>
    <w:rsid w:val="00C56401"/>
    <w:rsid w:val="00C632AE"/>
    <w:rsid w:val="00C65ED3"/>
    <w:rsid w:val="00C74C04"/>
    <w:rsid w:val="00C85735"/>
    <w:rsid w:val="00C87410"/>
    <w:rsid w:val="00C91C41"/>
    <w:rsid w:val="00C9393C"/>
    <w:rsid w:val="00CA0555"/>
    <w:rsid w:val="00CA0603"/>
    <w:rsid w:val="00CA3837"/>
    <w:rsid w:val="00CA4E4C"/>
    <w:rsid w:val="00CA502D"/>
    <w:rsid w:val="00CA5CC9"/>
    <w:rsid w:val="00CA63F5"/>
    <w:rsid w:val="00CB0B13"/>
    <w:rsid w:val="00CC261E"/>
    <w:rsid w:val="00CC6C79"/>
    <w:rsid w:val="00CC7925"/>
    <w:rsid w:val="00CD1653"/>
    <w:rsid w:val="00CD452D"/>
    <w:rsid w:val="00CE1D66"/>
    <w:rsid w:val="00CE27F7"/>
    <w:rsid w:val="00CE3551"/>
    <w:rsid w:val="00CE584D"/>
    <w:rsid w:val="00CF23CD"/>
    <w:rsid w:val="00CF3B78"/>
    <w:rsid w:val="00D03732"/>
    <w:rsid w:val="00D0659C"/>
    <w:rsid w:val="00D106D2"/>
    <w:rsid w:val="00D31223"/>
    <w:rsid w:val="00D33154"/>
    <w:rsid w:val="00D519B5"/>
    <w:rsid w:val="00D62414"/>
    <w:rsid w:val="00D704BC"/>
    <w:rsid w:val="00D7272F"/>
    <w:rsid w:val="00D75F7A"/>
    <w:rsid w:val="00D80DA3"/>
    <w:rsid w:val="00D8177A"/>
    <w:rsid w:val="00D81DE0"/>
    <w:rsid w:val="00D82037"/>
    <w:rsid w:val="00D8493F"/>
    <w:rsid w:val="00D91B6B"/>
    <w:rsid w:val="00D96153"/>
    <w:rsid w:val="00DA06E0"/>
    <w:rsid w:val="00DA0D6A"/>
    <w:rsid w:val="00DA2DC2"/>
    <w:rsid w:val="00DA7209"/>
    <w:rsid w:val="00DB2E9B"/>
    <w:rsid w:val="00DB38E5"/>
    <w:rsid w:val="00DB7DCE"/>
    <w:rsid w:val="00DC3FD7"/>
    <w:rsid w:val="00DE102D"/>
    <w:rsid w:val="00DF0848"/>
    <w:rsid w:val="00DF3016"/>
    <w:rsid w:val="00DF41D3"/>
    <w:rsid w:val="00DF63EC"/>
    <w:rsid w:val="00DF698A"/>
    <w:rsid w:val="00E00DEF"/>
    <w:rsid w:val="00E037B5"/>
    <w:rsid w:val="00E16593"/>
    <w:rsid w:val="00E17D85"/>
    <w:rsid w:val="00E2137F"/>
    <w:rsid w:val="00E33CEF"/>
    <w:rsid w:val="00E402B1"/>
    <w:rsid w:val="00E457FE"/>
    <w:rsid w:val="00E5277B"/>
    <w:rsid w:val="00E52E8B"/>
    <w:rsid w:val="00E64D94"/>
    <w:rsid w:val="00E66FE2"/>
    <w:rsid w:val="00E74DAB"/>
    <w:rsid w:val="00E75A2E"/>
    <w:rsid w:val="00E81199"/>
    <w:rsid w:val="00E923F2"/>
    <w:rsid w:val="00E93818"/>
    <w:rsid w:val="00EA29D2"/>
    <w:rsid w:val="00EA5026"/>
    <w:rsid w:val="00EA599C"/>
    <w:rsid w:val="00EB0E8B"/>
    <w:rsid w:val="00EB4EF3"/>
    <w:rsid w:val="00EB7351"/>
    <w:rsid w:val="00EC0EC9"/>
    <w:rsid w:val="00EC2E48"/>
    <w:rsid w:val="00EC7786"/>
    <w:rsid w:val="00ED2EBB"/>
    <w:rsid w:val="00ED76C4"/>
    <w:rsid w:val="00EE544F"/>
    <w:rsid w:val="00EF2E45"/>
    <w:rsid w:val="00EF5DE9"/>
    <w:rsid w:val="00EF63D2"/>
    <w:rsid w:val="00EF7630"/>
    <w:rsid w:val="00F04269"/>
    <w:rsid w:val="00F070CC"/>
    <w:rsid w:val="00F21784"/>
    <w:rsid w:val="00F25D8D"/>
    <w:rsid w:val="00F30DA1"/>
    <w:rsid w:val="00F552C3"/>
    <w:rsid w:val="00F563F3"/>
    <w:rsid w:val="00F64FF5"/>
    <w:rsid w:val="00F660F2"/>
    <w:rsid w:val="00F6615C"/>
    <w:rsid w:val="00F7254A"/>
    <w:rsid w:val="00F77592"/>
    <w:rsid w:val="00F77E80"/>
    <w:rsid w:val="00F80EF2"/>
    <w:rsid w:val="00F86E4A"/>
    <w:rsid w:val="00FB0DF4"/>
    <w:rsid w:val="00FB1E98"/>
    <w:rsid w:val="00FC2E68"/>
    <w:rsid w:val="00FC34BD"/>
    <w:rsid w:val="00FC76AF"/>
    <w:rsid w:val="00FC79C6"/>
    <w:rsid w:val="00FD1348"/>
    <w:rsid w:val="00FE3E4A"/>
    <w:rsid w:val="00FE45E0"/>
    <w:rsid w:val="00FE6D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1" w:count="267">
    <w:lsdException w:name="Normal" w:semiHidden="0" w:unhideWhenUsed="0"/>
    <w:lsdException w:name="heading 1" w:semiHidden="0" w:uiPriority="1" w:unhideWhenUsed="0"/>
    <w:lsdException w:name="heading 2" w:semiHidden="0" w:uiPriority="1" w:unhideWhenUsed="0"/>
    <w:lsdException w:name="heading 3" w:semiHidden="0" w:uiPriority="1" w:unhideWhenUsed="0"/>
    <w:lsdException w:name="heading 4" w:semiHidden="0" w:uiPriority="1" w:unhideWhenUsed="0"/>
    <w:lsdException w:name="header" w:uiPriority="99" w:qFormat="0"/>
    <w:lsdException w:name="footer" w:qFormat="0"/>
    <w:lsdException w:name="page number" w:qFormat="0"/>
    <w:lsdException w:name="endnote reference" w:qFormat="0"/>
    <w:lsdException w:name="endnote text" w:qFormat="0"/>
    <w:lsdException w:name="List" w:uiPriority="99" w:qFormat="0"/>
    <w:lsdException w:name="List Number" w:semiHidden="0" w:unhideWhenUsed="0"/>
    <w:lsdException w:name="List 2" w:qFormat="0"/>
    <w:lsdException w:name="List 4" w:semiHidden="0" w:unhideWhenUsed="0"/>
    <w:lsdException w:name="List 5" w:semiHidden="0" w:unhideWhenUsed="0"/>
    <w:lsdException w:name="Title" w:semiHidden="0" w:unhideWhenUsed="0"/>
    <w:lsdException w:name="Default Paragraph Font" w:qFormat="0"/>
    <w:lsdException w:name="Body Text Indent" w:qFormat="0"/>
    <w:lsdException w:name="Subtitle" w:semiHidden="0" w:unhideWhenUsed="0"/>
    <w:lsdException w:name="Salutation" w:semiHidden="0" w:unhideWhenUsed="0"/>
    <w:lsdException w:name="Date" w:semiHidden="0" w:unhideWhenUsed="0"/>
    <w:lsdException w:name="Body Text First Indent" w:semiHidden="0" w:unhideWhenUsed="0"/>
    <w:lsdException w:name="Body Text Indent 2" w:qFormat="0"/>
    <w:lsdException w:name="Body Text Indent 3" w:qFormat="0"/>
    <w:lsdException w:name="Strong" w:semiHidden="0" w:unhideWhenUsed="0"/>
    <w:lsdException w:name="Emphasis" w:semiHidden="0" w:unhideWhenUsed="0"/>
    <w:lsdException w:name="HTML Top of Form" w:uiPriority="99" w:qFormat="0"/>
    <w:lsdException w:name="HTML Bottom of Form" w:uiPriority="99" w:qFormat="0"/>
    <w:lsdException w:name="No List" w:uiPriority="99" w:qFormat="0"/>
    <w:lsdException w:name="Outline List 1" w:uiPriority="99" w:qFormat="0"/>
    <w:lsdException w:name="Outline List 2" w:uiPriority="99" w:qFormat="0"/>
    <w:lsdException w:name="Outline List 3" w:uiPriority="99" w:qFormat="0"/>
    <w:lsdException w:name="Balloon Text" w:qFormat="0"/>
    <w:lsdException w:name="Table Grid" w:semiHidden="0" w:unhideWhenUsed="0"/>
    <w:lsdException w:name="Placeholder Text" w:semiHidden="0" w:uiPriority="99" w:unhideWhenUsed="0" w:qFormat="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Normalny">
    <w:name w:val="Normal"/>
    <w:qFormat/>
    <w:rsid w:val="00161071"/>
    <w:rPr>
      <w:rFonts w:ascii="Verdana" w:eastAsia="MS Mincho" w:hAnsi="Verdana" w:cs="MS Mincho"/>
    </w:rPr>
  </w:style>
  <w:style w:type="paragraph" w:styleId="Nagwek1">
    <w:name w:val="heading 1"/>
    <w:basedOn w:val="Normalny"/>
    <w:next w:val="Normalny"/>
    <w:link w:val="Nagwek1Znak"/>
    <w:uiPriority w:val="1"/>
    <w:qFormat/>
    <w:rsid w:val="00161071"/>
    <w:pPr>
      <w:keepNext/>
      <w:jc w:val="both"/>
      <w:outlineLvl w:val="0"/>
    </w:pPr>
    <w:rPr>
      <w:rFonts w:eastAsia="SimSun" w:hAnsi="Times New Roman" w:cs="Times New Roman"/>
      <w:b/>
      <w:bCs/>
    </w:rPr>
  </w:style>
  <w:style w:type="paragraph" w:styleId="Nagwek2">
    <w:name w:val="heading 2"/>
    <w:basedOn w:val="Normalny"/>
    <w:next w:val="Normalny"/>
    <w:link w:val="Nagwek2Znak"/>
    <w:uiPriority w:val="1"/>
    <w:qFormat/>
    <w:rsid w:val="00161071"/>
    <w:pPr>
      <w:widowControl w:val="0"/>
      <w:autoSpaceDE w:val="0"/>
      <w:autoSpaceDN w:val="0"/>
      <w:adjustRightInd w:val="0"/>
      <w:ind w:left="120" w:hanging="579"/>
      <w:outlineLvl w:val="1"/>
    </w:pPr>
    <w:rPr>
      <w:rFonts w:ascii="Times New Roman" w:eastAsia="Times New Roman" w:hAnsi="Times New Roman" w:cs="Times New Roman"/>
      <w:b/>
      <w:bCs/>
    </w:rPr>
  </w:style>
  <w:style w:type="paragraph" w:styleId="Nagwek3">
    <w:name w:val="heading 3"/>
    <w:basedOn w:val="Normalny"/>
    <w:next w:val="Normalny"/>
    <w:link w:val="Nagwek3Znak"/>
    <w:uiPriority w:val="1"/>
    <w:qFormat/>
    <w:rsid w:val="00161071"/>
    <w:pPr>
      <w:widowControl w:val="0"/>
      <w:autoSpaceDE w:val="0"/>
      <w:autoSpaceDN w:val="0"/>
      <w:adjustRightInd w:val="0"/>
      <w:outlineLvl w:val="2"/>
    </w:pPr>
    <w:rPr>
      <w:rFonts w:ascii="Arial" w:eastAsia="SimSun" w:hAnsi="Times New Roman" w:cs="Times New Roman"/>
      <w:i/>
      <w:iCs/>
    </w:rPr>
  </w:style>
  <w:style w:type="paragraph" w:styleId="Nagwek4">
    <w:name w:val="heading 4"/>
    <w:basedOn w:val="Normalny"/>
    <w:next w:val="Normalny"/>
    <w:link w:val="Nagwek4Znak"/>
    <w:uiPriority w:val="1"/>
    <w:qFormat/>
    <w:rsid w:val="00161071"/>
    <w:pPr>
      <w:keepNext/>
      <w:spacing w:before="240" w:after="60"/>
      <w:outlineLvl w:val="3"/>
    </w:pPr>
    <w:rPr>
      <w:rFonts w:ascii="Calibri" w:eastAsia="SimSun" w:hAnsi="Times New Roman" w:cs="Times New Roman"/>
      <w:b/>
      <w:bCs/>
      <w:sz w:val="28"/>
      <w:szCs w:val="28"/>
    </w:rPr>
  </w:style>
  <w:style w:type="paragraph" w:styleId="Nagwek8">
    <w:name w:val="heading 8"/>
    <w:basedOn w:val="Normalny"/>
    <w:next w:val="Normalny"/>
    <w:link w:val="Nagwek8Znak"/>
    <w:uiPriority w:val="9"/>
    <w:qFormat/>
    <w:rsid w:val="00161071"/>
    <w:pPr>
      <w:spacing w:before="240" w:after="60"/>
      <w:outlineLvl w:val="7"/>
    </w:pPr>
    <w:rPr>
      <w:rFonts w:ascii="Calibri" w:eastAsia="SimSun" w:hAnsi="Times New Roman"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1"/>
    <w:unhideWhenUsed/>
    <w:locked/>
    <w:rsid w:val="00161071"/>
    <w:rPr>
      <w:rFonts w:ascii="Verdana" w:cs="Verdana"/>
      <w:b/>
      <w:bCs/>
    </w:rPr>
  </w:style>
  <w:style w:type="character" w:customStyle="1" w:styleId="Nagwek2Znak">
    <w:name w:val="Nagłówek 2 Znak"/>
    <w:link w:val="Nagwek2"/>
    <w:uiPriority w:val="1"/>
    <w:unhideWhenUsed/>
    <w:locked/>
    <w:rsid w:val="00161071"/>
    <w:rPr>
      <w:rFonts w:eastAsia="Times New Roman" w:cs="Times New Roman"/>
      <w:b/>
      <w:bCs/>
    </w:rPr>
  </w:style>
  <w:style w:type="character" w:customStyle="1" w:styleId="Nagwek3Znak">
    <w:name w:val="Nagłówek 3 Znak"/>
    <w:link w:val="Nagwek3"/>
    <w:uiPriority w:val="1"/>
    <w:unhideWhenUsed/>
    <w:locked/>
    <w:rsid w:val="00161071"/>
    <w:rPr>
      <w:rFonts w:ascii="Arial" w:cs="Arial"/>
      <w:i/>
      <w:iCs/>
    </w:rPr>
  </w:style>
  <w:style w:type="character" w:customStyle="1" w:styleId="Nagwek4Znak">
    <w:name w:val="Nagłówek 4 Znak"/>
    <w:link w:val="Nagwek4"/>
    <w:uiPriority w:val="1"/>
    <w:unhideWhenUsed/>
    <w:locked/>
    <w:rsid w:val="00161071"/>
    <w:rPr>
      <w:rFonts w:ascii="Calibri" w:cs="Calibri"/>
      <w:b/>
      <w:bCs/>
      <w:sz w:val="28"/>
      <w:szCs w:val="28"/>
    </w:rPr>
  </w:style>
  <w:style w:type="character" w:customStyle="1" w:styleId="Nagwek8Znak">
    <w:name w:val="Nagłówek 8 Znak"/>
    <w:link w:val="Nagwek8"/>
    <w:uiPriority w:val="9"/>
    <w:unhideWhenUsed/>
    <w:locked/>
    <w:rsid w:val="00161071"/>
    <w:rPr>
      <w:rFonts w:ascii="Calibri" w:cs="Calibri"/>
      <w:i/>
      <w:iCs/>
    </w:rPr>
  </w:style>
  <w:style w:type="character" w:customStyle="1" w:styleId="TytuZnak19">
    <w:name w:val="Tytuł Znak19"/>
    <w:uiPriority w:val="10"/>
    <w:rsid w:val="00161071"/>
    <w:rPr>
      <w:rFonts w:ascii="Calibri Light" w:eastAsia="Times New Roman" w:hAnsi="Calibri Light" w:cs="Times New Roman"/>
      <w:b/>
      <w:bCs/>
      <w:kern w:val="28"/>
      <w:sz w:val="32"/>
      <w:szCs w:val="32"/>
    </w:rPr>
  </w:style>
  <w:style w:type="character" w:styleId="Numerstrony">
    <w:name w:val="page number"/>
    <w:uiPriority w:val="99"/>
    <w:unhideWhenUsed/>
    <w:rsid w:val="00161071"/>
    <w:rPr>
      <w:rFonts w:cs="Times New Roman"/>
    </w:rPr>
  </w:style>
  <w:style w:type="character" w:customStyle="1" w:styleId="NagwekZnak19">
    <w:name w:val="Nagłówek Znak19"/>
    <w:uiPriority w:val="99"/>
    <w:semiHidden/>
    <w:rsid w:val="00161071"/>
    <w:rPr>
      <w:rFonts w:ascii="Verdana" w:eastAsia="MS Mincho" w:hAnsi="Verdana" w:cs="MS Mincho"/>
      <w:sz w:val="20"/>
      <w:szCs w:val="20"/>
    </w:rPr>
  </w:style>
  <w:style w:type="character" w:styleId="Odwoanieprzypisukocowego">
    <w:name w:val="endnote reference"/>
    <w:uiPriority w:val="99"/>
    <w:unhideWhenUsed/>
    <w:rsid w:val="00161071"/>
    <w:rPr>
      <w:rFonts w:cs="Times New Roman"/>
      <w:vertAlign w:val="superscript"/>
    </w:rPr>
  </w:style>
  <w:style w:type="character" w:customStyle="1" w:styleId="Tekstpodstawowywcity2Znak19">
    <w:name w:val="Tekst podstawowy wcięty 2 Znak19"/>
    <w:uiPriority w:val="99"/>
    <w:semiHidden/>
    <w:rsid w:val="00161071"/>
    <w:rPr>
      <w:rFonts w:ascii="Verdana" w:eastAsia="MS Mincho" w:hAnsi="Verdana" w:cs="MS Mincho"/>
      <w:sz w:val="20"/>
      <w:szCs w:val="20"/>
    </w:rPr>
  </w:style>
  <w:style w:type="character" w:customStyle="1" w:styleId="TekstprzypisukocowegoZnak19">
    <w:name w:val="Tekst przypisu końcowego Znak19"/>
    <w:uiPriority w:val="99"/>
    <w:semiHidden/>
    <w:rsid w:val="00161071"/>
    <w:rPr>
      <w:rFonts w:ascii="Verdana" w:eastAsia="MS Mincho" w:hAnsi="Verdana" w:cs="MS Mincho"/>
      <w:sz w:val="20"/>
      <w:szCs w:val="20"/>
    </w:rPr>
  </w:style>
  <w:style w:type="character" w:customStyle="1" w:styleId="TekstdymkaZnak19">
    <w:name w:val="Tekst dymka Znak19"/>
    <w:uiPriority w:val="99"/>
    <w:semiHidden/>
    <w:rsid w:val="00161071"/>
    <w:rPr>
      <w:rFonts w:ascii="Segoe UI" w:eastAsia="MS Mincho" w:hAnsi="Segoe UI" w:cs="Segoe UI"/>
      <w:sz w:val="18"/>
      <w:szCs w:val="18"/>
    </w:rPr>
  </w:style>
  <w:style w:type="character" w:customStyle="1" w:styleId="StopkaZnak19">
    <w:name w:val="Stopka Znak19"/>
    <w:uiPriority w:val="99"/>
    <w:semiHidden/>
    <w:rsid w:val="00161071"/>
    <w:rPr>
      <w:rFonts w:ascii="Verdana" w:eastAsia="MS Mincho" w:hAnsi="Verdana" w:cs="MS Mincho"/>
      <w:sz w:val="20"/>
      <w:szCs w:val="20"/>
    </w:rPr>
  </w:style>
  <w:style w:type="character" w:customStyle="1" w:styleId="11wcicie1Znak1">
    <w:name w:val="1.1 wcięcie 1 Znak1"/>
    <w:link w:val="11wcicie1"/>
    <w:unhideWhenUsed/>
    <w:locked/>
    <w:rsid w:val="00161071"/>
  </w:style>
  <w:style w:type="character" w:customStyle="1" w:styleId="TekstpodstawowywcityZnak19">
    <w:name w:val="Tekst podstawowy wcięty Znak19"/>
    <w:uiPriority w:val="99"/>
    <w:semiHidden/>
    <w:rsid w:val="00161071"/>
    <w:rPr>
      <w:rFonts w:ascii="Verdana" w:eastAsia="MS Mincho" w:hAnsi="Verdana" w:cs="MS Mincho"/>
      <w:sz w:val="20"/>
      <w:szCs w:val="20"/>
    </w:rPr>
  </w:style>
  <w:style w:type="character" w:customStyle="1" w:styleId="TekstpodstawowyZnak19">
    <w:name w:val="Tekst podstawowy Znak19"/>
    <w:uiPriority w:val="99"/>
    <w:semiHidden/>
    <w:rsid w:val="00161071"/>
    <w:rPr>
      <w:rFonts w:ascii="Verdana" w:eastAsia="MS Mincho" w:hAnsi="Verdana" w:cs="MS Mincho"/>
      <w:sz w:val="20"/>
      <w:szCs w:val="20"/>
    </w:rPr>
  </w:style>
  <w:style w:type="character" w:customStyle="1" w:styleId="Tekstpodstawowywcity3Znak19">
    <w:name w:val="Tekst podstawowy wcięty 3 Znak19"/>
    <w:uiPriority w:val="99"/>
    <w:semiHidden/>
    <w:rsid w:val="00161071"/>
    <w:rPr>
      <w:rFonts w:ascii="Verdana" w:eastAsia="MS Mincho" w:hAnsi="Verdana" w:cs="MS Mincho"/>
      <w:sz w:val="16"/>
      <w:szCs w:val="16"/>
    </w:rPr>
  </w:style>
  <w:style w:type="paragraph" w:styleId="Stopka">
    <w:name w:val="footer"/>
    <w:basedOn w:val="Normalny"/>
    <w:link w:val="StopkaZnak"/>
    <w:uiPriority w:val="99"/>
    <w:unhideWhenUsed/>
    <w:rsid w:val="00161071"/>
    <w:pPr>
      <w:tabs>
        <w:tab w:val="center" w:pos="4536"/>
        <w:tab w:val="right" w:pos="9072"/>
      </w:tabs>
    </w:pPr>
    <w:rPr>
      <w:rFonts w:cs="Times New Roman"/>
    </w:rPr>
  </w:style>
  <w:style w:type="character" w:customStyle="1" w:styleId="StopkaZnak">
    <w:name w:val="Stopka Znak"/>
    <w:link w:val="Stopka"/>
    <w:uiPriority w:val="99"/>
    <w:semiHidden/>
    <w:locked/>
    <w:rsid w:val="00161071"/>
    <w:rPr>
      <w:rFonts w:ascii="Verdana" w:eastAsia="MS Mincho" w:hAnsi="Verdana" w:cs="MS Mincho"/>
      <w:sz w:val="20"/>
      <w:szCs w:val="20"/>
    </w:rPr>
  </w:style>
  <w:style w:type="character" w:customStyle="1" w:styleId="StopkaZnak18">
    <w:name w:val="Stopka Znak18"/>
    <w:uiPriority w:val="99"/>
    <w:semiHidden/>
    <w:rsid w:val="00161071"/>
    <w:rPr>
      <w:rFonts w:ascii="Verdana" w:eastAsia="MS Mincho" w:hAnsi="Verdana" w:cs="MS Mincho"/>
      <w:sz w:val="20"/>
      <w:szCs w:val="20"/>
    </w:rPr>
  </w:style>
  <w:style w:type="character" w:customStyle="1" w:styleId="StopkaZnak17">
    <w:name w:val="Stopka Znak17"/>
    <w:uiPriority w:val="99"/>
    <w:semiHidden/>
    <w:rsid w:val="00161071"/>
    <w:rPr>
      <w:rFonts w:ascii="Verdana" w:eastAsia="MS Mincho" w:hAnsi="Verdana" w:cs="MS Mincho"/>
      <w:sz w:val="20"/>
      <w:szCs w:val="20"/>
    </w:rPr>
  </w:style>
  <w:style w:type="character" w:customStyle="1" w:styleId="StopkaZnak16">
    <w:name w:val="Stopka Znak16"/>
    <w:uiPriority w:val="99"/>
    <w:semiHidden/>
    <w:rsid w:val="00161071"/>
    <w:rPr>
      <w:rFonts w:ascii="Verdana" w:eastAsia="MS Mincho" w:hAnsi="Verdana" w:cs="MS Mincho"/>
      <w:sz w:val="20"/>
      <w:szCs w:val="20"/>
    </w:rPr>
  </w:style>
  <w:style w:type="character" w:customStyle="1" w:styleId="StopkaZnak15">
    <w:name w:val="Stopka Znak15"/>
    <w:uiPriority w:val="99"/>
    <w:semiHidden/>
    <w:rsid w:val="00161071"/>
    <w:rPr>
      <w:rFonts w:ascii="Verdana" w:eastAsia="MS Mincho" w:hAnsi="Verdana" w:cs="MS Mincho"/>
      <w:sz w:val="20"/>
      <w:szCs w:val="20"/>
    </w:rPr>
  </w:style>
  <w:style w:type="character" w:customStyle="1" w:styleId="StopkaZnak14">
    <w:name w:val="Stopka Znak14"/>
    <w:uiPriority w:val="99"/>
    <w:semiHidden/>
    <w:rsid w:val="00161071"/>
    <w:rPr>
      <w:rFonts w:ascii="Verdana" w:eastAsia="MS Mincho" w:hAnsi="Verdana" w:cs="MS Mincho"/>
      <w:sz w:val="20"/>
      <w:szCs w:val="20"/>
    </w:rPr>
  </w:style>
  <w:style w:type="character" w:customStyle="1" w:styleId="StopkaZnak13">
    <w:name w:val="Stopka Znak13"/>
    <w:uiPriority w:val="99"/>
    <w:semiHidden/>
    <w:rsid w:val="00161071"/>
    <w:rPr>
      <w:rFonts w:ascii="Verdana" w:eastAsia="MS Mincho" w:hAnsi="Verdana" w:cs="MS Mincho"/>
      <w:sz w:val="20"/>
      <w:szCs w:val="20"/>
    </w:rPr>
  </w:style>
  <w:style w:type="character" w:customStyle="1" w:styleId="StopkaZnak12">
    <w:name w:val="Stopka Znak12"/>
    <w:uiPriority w:val="99"/>
    <w:semiHidden/>
    <w:rsid w:val="00161071"/>
    <w:rPr>
      <w:rFonts w:ascii="Verdana" w:eastAsia="MS Mincho" w:hAnsi="Verdana" w:cs="MS Mincho"/>
      <w:sz w:val="20"/>
      <w:szCs w:val="20"/>
    </w:rPr>
  </w:style>
  <w:style w:type="character" w:customStyle="1" w:styleId="StopkaZnak11">
    <w:name w:val="Stopka Znak11"/>
    <w:uiPriority w:val="99"/>
    <w:semiHidden/>
    <w:rsid w:val="00161071"/>
    <w:rPr>
      <w:rFonts w:ascii="Verdana" w:eastAsia="MS Mincho" w:hAnsi="Verdana" w:cs="MS Mincho"/>
      <w:sz w:val="20"/>
      <w:szCs w:val="20"/>
    </w:rPr>
  </w:style>
  <w:style w:type="paragraph" w:styleId="Tekstpodstawowywcity3">
    <w:name w:val="Body Text Indent 3"/>
    <w:basedOn w:val="Normalny"/>
    <w:link w:val="Tekstpodstawowywcity3Znak"/>
    <w:uiPriority w:val="99"/>
    <w:unhideWhenUsed/>
    <w:rsid w:val="00161071"/>
    <w:pPr>
      <w:ind w:left="360"/>
    </w:pPr>
    <w:rPr>
      <w:rFonts w:cs="Times New Roman"/>
      <w:sz w:val="16"/>
      <w:szCs w:val="16"/>
    </w:rPr>
  </w:style>
  <w:style w:type="character" w:customStyle="1" w:styleId="Tekstpodstawowywcity3Znak">
    <w:name w:val="Tekst podstawowy wcięty 3 Znak"/>
    <w:link w:val="Tekstpodstawowywcity3"/>
    <w:uiPriority w:val="99"/>
    <w:semiHidden/>
    <w:locked/>
    <w:rsid w:val="00161071"/>
    <w:rPr>
      <w:rFonts w:ascii="Verdana" w:eastAsia="MS Mincho" w:hAnsi="Verdana" w:cs="MS Mincho"/>
      <w:sz w:val="16"/>
      <w:szCs w:val="16"/>
    </w:rPr>
  </w:style>
  <w:style w:type="character" w:customStyle="1" w:styleId="Tekstpodstawowywcity3Znak18">
    <w:name w:val="Tekst podstawowy wcięty 3 Znak18"/>
    <w:uiPriority w:val="99"/>
    <w:semiHidden/>
    <w:rsid w:val="00161071"/>
    <w:rPr>
      <w:rFonts w:ascii="Verdana" w:eastAsia="MS Mincho" w:hAnsi="Verdana" w:cs="MS Mincho"/>
      <w:sz w:val="16"/>
      <w:szCs w:val="16"/>
    </w:rPr>
  </w:style>
  <w:style w:type="character" w:customStyle="1" w:styleId="Tekstpodstawowywcity3Znak17">
    <w:name w:val="Tekst podstawowy wcięty 3 Znak17"/>
    <w:uiPriority w:val="99"/>
    <w:semiHidden/>
    <w:rsid w:val="00161071"/>
    <w:rPr>
      <w:rFonts w:ascii="Verdana" w:eastAsia="MS Mincho" w:hAnsi="Verdana" w:cs="MS Mincho"/>
      <w:sz w:val="16"/>
      <w:szCs w:val="16"/>
    </w:rPr>
  </w:style>
  <w:style w:type="character" w:customStyle="1" w:styleId="Tekstpodstawowywcity3Znak16">
    <w:name w:val="Tekst podstawowy wcięty 3 Znak16"/>
    <w:uiPriority w:val="99"/>
    <w:semiHidden/>
    <w:rsid w:val="00161071"/>
    <w:rPr>
      <w:rFonts w:ascii="Verdana" w:eastAsia="MS Mincho" w:hAnsi="Verdana" w:cs="MS Mincho"/>
      <w:sz w:val="16"/>
      <w:szCs w:val="16"/>
    </w:rPr>
  </w:style>
  <w:style w:type="character" w:customStyle="1" w:styleId="Tekstpodstawowywcity3Znak15">
    <w:name w:val="Tekst podstawowy wcięty 3 Znak15"/>
    <w:uiPriority w:val="99"/>
    <w:semiHidden/>
    <w:rsid w:val="00161071"/>
    <w:rPr>
      <w:rFonts w:ascii="Verdana" w:eastAsia="MS Mincho" w:hAnsi="Verdana" w:cs="MS Mincho"/>
      <w:sz w:val="16"/>
      <w:szCs w:val="16"/>
    </w:rPr>
  </w:style>
  <w:style w:type="character" w:customStyle="1" w:styleId="Tekstpodstawowywcity3Znak14">
    <w:name w:val="Tekst podstawowy wcięty 3 Znak14"/>
    <w:uiPriority w:val="99"/>
    <w:semiHidden/>
    <w:rsid w:val="00161071"/>
    <w:rPr>
      <w:rFonts w:ascii="Verdana" w:eastAsia="MS Mincho" w:hAnsi="Verdana" w:cs="MS Mincho"/>
      <w:sz w:val="16"/>
      <w:szCs w:val="16"/>
    </w:rPr>
  </w:style>
  <w:style w:type="character" w:customStyle="1" w:styleId="Tekstpodstawowywcity3Znak13">
    <w:name w:val="Tekst podstawowy wcięty 3 Znak13"/>
    <w:uiPriority w:val="99"/>
    <w:semiHidden/>
    <w:rsid w:val="00161071"/>
    <w:rPr>
      <w:rFonts w:ascii="Verdana" w:eastAsia="MS Mincho" w:hAnsi="Verdana" w:cs="MS Mincho"/>
      <w:sz w:val="16"/>
      <w:szCs w:val="16"/>
    </w:rPr>
  </w:style>
  <w:style w:type="character" w:customStyle="1" w:styleId="Tekstpodstawowywcity3Znak12">
    <w:name w:val="Tekst podstawowy wcięty 3 Znak12"/>
    <w:uiPriority w:val="99"/>
    <w:semiHidden/>
    <w:rsid w:val="00161071"/>
    <w:rPr>
      <w:rFonts w:ascii="Verdana" w:eastAsia="MS Mincho" w:hAnsi="Verdana" w:cs="MS Mincho"/>
      <w:sz w:val="16"/>
      <w:szCs w:val="16"/>
    </w:rPr>
  </w:style>
  <w:style w:type="character" w:customStyle="1" w:styleId="Tekstpodstawowywcity3Znak11">
    <w:name w:val="Tekst podstawowy wcięty 3 Znak11"/>
    <w:uiPriority w:val="99"/>
    <w:semiHidden/>
    <w:rsid w:val="00161071"/>
    <w:rPr>
      <w:rFonts w:ascii="Verdana" w:eastAsia="MS Mincho" w:hAnsi="Verdana" w:cs="MS Mincho"/>
      <w:sz w:val="16"/>
      <w:szCs w:val="16"/>
    </w:rPr>
  </w:style>
  <w:style w:type="paragraph" w:styleId="Tekstpodstawowywcity">
    <w:name w:val="Body Text Indent"/>
    <w:basedOn w:val="Normalny"/>
    <w:link w:val="TekstpodstawowywcityZnak"/>
    <w:uiPriority w:val="99"/>
    <w:unhideWhenUsed/>
    <w:rsid w:val="00161071"/>
    <w:pPr>
      <w:ind w:left="2484"/>
    </w:pPr>
    <w:rPr>
      <w:rFonts w:cs="Times New Roman"/>
    </w:rPr>
  </w:style>
  <w:style w:type="character" w:customStyle="1" w:styleId="TekstpodstawowywcityZnak">
    <w:name w:val="Tekst podstawowy wcięty Znak"/>
    <w:link w:val="Tekstpodstawowywcity"/>
    <w:uiPriority w:val="99"/>
    <w:semiHidden/>
    <w:locked/>
    <w:rsid w:val="00161071"/>
    <w:rPr>
      <w:rFonts w:ascii="Verdana" w:eastAsia="MS Mincho" w:hAnsi="Verdana" w:cs="MS Mincho"/>
      <w:sz w:val="20"/>
      <w:szCs w:val="20"/>
    </w:rPr>
  </w:style>
  <w:style w:type="character" w:customStyle="1" w:styleId="TekstpodstawowywcityZnak18">
    <w:name w:val="Tekst podstawowy wcięty Znak18"/>
    <w:uiPriority w:val="99"/>
    <w:semiHidden/>
    <w:rsid w:val="00161071"/>
    <w:rPr>
      <w:rFonts w:ascii="Verdana" w:eastAsia="MS Mincho" w:hAnsi="Verdana" w:cs="MS Mincho"/>
      <w:sz w:val="20"/>
      <w:szCs w:val="20"/>
    </w:rPr>
  </w:style>
  <w:style w:type="character" w:customStyle="1" w:styleId="TekstpodstawowywcityZnak17">
    <w:name w:val="Tekst podstawowy wcięty Znak17"/>
    <w:uiPriority w:val="99"/>
    <w:semiHidden/>
    <w:rsid w:val="00161071"/>
    <w:rPr>
      <w:rFonts w:ascii="Verdana" w:eastAsia="MS Mincho" w:hAnsi="Verdana" w:cs="MS Mincho"/>
      <w:sz w:val="20"/>
      <w:szCs w:val="20"/>
    </w:rPr>
  </w:style>
  <w:style w:type="character" w:customStyle="1" w:styleId="TekstpodstawowywcityZnak16">
    <w:name w:val="Tekst podstawowy wcięty Znak16"/>
    <w:uiPriority w:val="99"/>
    <w:semiHidden/>
    <w:rsid w:val="00161071"/>
    <w:rPr>
      <w:rFonts w:ascii="Verdana" w:eastAsia="MS Mincho" w:hAnsi="Verdana" w:cs="MS Mincho"/>
      <w:sz w:val="20"/>
      <w:szCs w:val="20"/>
    </w:rPr>
  </w:style>
  <w:style w:type="character" w:customStyle="1" w:styleId="TekstpodstawowywcityZnak15">
    <w:name w:val="Tekst podstawowy wcięty Znak15"/>
    <w:uiPriority w:val="99"/>
    <w:semiHidden/>
    <w:rsid w:val="00161071"/>
    <w:rPr>
      <w:rFonts w:ascii="Verdana" w:eastAsia="MS Mincho" w:hAnsi="Verdana" w:cs="MS Mincho"/>
      <w:sz w:val="20"/>
      <w:szCs w:val="20"/>
    </w:rPr>
  </w:style>
  <w:style w:type="character" w:customStyle="1" w:styleId="TekstpodstawowywcityZnak14">
    <w:name w:val="Tekst podstawowy wcięty Znak14"/>
    <w:uiPriority w:val="99"/>
    <w:semiHidden/>
    <w:rsid w:val="00161071"/>
    <w:rPr>
      <w:rFonts w:ascii="Verdana" w:eastAsia="MS Mincho" w:hAnsi="Verdana" w:cs="MS Mincho"/>
      <w:sz w:val="20"/>
      <w:szCs w:val="20"/>
    </w:rPr>
  </w:style>
  <w:style w:type="character" w:customStyle="1" w:styleId="TekstpodstawowywcityZnak13">
    <w:name w:val="Tekst podstawowy wcięty Znak13"/>
    <w:uiPriority w:val="99"/>
    <w:semiHidden/>
    <w:rsid w:val="00161071"/>
    <w:rPr>
      <w:rFonts w:ascii="Verdana" w:eastAsia="MS Mincho" w:hAnsi="Verdana" w:cs="MS Mincho"/>
      <w:sz w:val="20"/>
      <w:szCs w:val="20"/>
    </w:rPr>
  </w:style>
  <w:style w:type="character" w:customStyle="1" w:styleId="TekstpodstawowywcityZnak12">
    <w:name w:val="Tekst podstawowy wcięty Znak12"/>
    <w:uiPriority w:val="99"/>
    <w:semiHidden/>
    <w:rsid w:val="00161071"/>
    <w:rPr>
      <w:rFonts w:ascii="Verdana" w:eastAsia="MS Mincho" w:hAnsi="Verdana" w:cs="MS Mincho"/>
      <w:sz w:val="20"/>
      <w:szCs w:val="20"/>
    </w:rPr>
  </w:style>
  <w:style w:type="character" w:customStyle="1" w:styleId="TekstpodstawowywcityZnak11">
    <w:name w:val="Tekst podstawowy wcięty Znak11"/>
    <w:uiPriority w:val="99"/>
    <w:semiHidden/>
    <w:rsid w:val="00161071"/>
    <w:rPr>
      <w:rFonts w:ascii="Verdana" w:eastAsia="MS Mincho" w:hAnsi="Verdana" w:cs="MS Mincho"/>
      <w:sz w:val="20"/>
      <w:szCs w:val="20"/>
    </w:rPr>
  </w:style>
  <w:style w:type="paragraph" w:styleId="Nagwek">
    <w:name w:val="header"/>
    <w:basedOn w:val="Normalny"/>
    <w:link w:val="NagwekZnak"/>
    <w:uiPriority w:val="99"/>
    <w:unhideWhenUsed/>
    <w:rsid w:val="00161071"/>
    <w:pPr>
      <w:tabs>
        <w:tab w:val="center" w:pos="4536"/>
        <w:tab w:val="right" w:pos="9072"/>
      </w:tabs>
    </w:pPr>
    <w:rPr>
      <w:rFonts w:cs="Times New Roman"/>
    </w:rPr>
  </w:style>
  <w:style w:type="character" w:customStyle="1" w:styleId="NagwekZnak">
    <w:name w:val="Nagłówek Znak"/>
    <w:link w:val="Nagwek"/>
    <w:uiPriority w:val="99"/>
    <w:locked/>
    <w:rsid w:val="00161071"/>
    <w:rPr>
      <w:rFonts w:ascii="Verdana" w:eastAsia="MS Mincho" w:hAnsi="Verdana" w:cs="MS Mincho"/>
      <w:sz w:val="20"/>
      <w:szCs w:val="20"/>
    </w:rPr>
  </w:style>
  <w:style w:type="character" w:customStyle="1" w:styleId="NagwekZnak18">
    <w:name w:val="Nagłówek Znak18"/>
    <w:uiPriority w:val="99"/>
    <w:semiHidden/>
    <w:rsid w:val="00161071"/>
    <w:rPr>
      <w:rFonts w:ascii="Verdana" w:eastAsia="MS Mincho" w:hAnsi="Verdana" w:cs="MS Mincho"/>
      <w:sz w:val="20"/>
      <w:szCs w:val="20"/>
    </w:rPr>
  </w:style>
  <w:style w:type="character" w:customStyle="1" w:styleId="NagwekZnak17">
    <w:name w:val="Nagłówek Znak17"/>
    <w:uiPriority w:val="99"/>
    <w:semiHidden/>
    <w:rsid w:val="00161071"/>
    <w:rPr>
      <w:rFonts w:ascii="Verdana" w:eastAsia="MS Mincho" w:hAnsi="Verdana" w:cs="MS Mincho"/>
      <w:sz w:val="20"/>
      <w:szCs w:val="20"/>
    </w:rPr>
  </w:style>
  <w:style w:type="character" w:customStyle="1" w:styleId="NagwekZnak16">
    <w:name w:val="Nagłówek Znak16"/>
    <w:uiPriority w:val="99"/>
    <w:semiHidden/>
    <w:rsid w:val="00161071"/>
    <w:rPr>
      <w:rFonts w:ascii="Verdana" w:eastAsia="MS Mincho" w:hAnsi="Verdana" w:cs="MS Mincho"/>
      <w:sz w:val="20"/>
      <w:szCs w:val="20"/>
    </w:rPr>
  </w:style>
  <w:style w:type="character" w:customStyle="1" w:styleId="NagwekZnak15">
    <w:name w:val="Nagłówek Znak15"/>
    <w:uiPriority w:val="99"/>
    <w:semiHidden/>
    <w:rsid w:val="00161071"/>
    <w:rPr>
      <w:rFonts w:ascii="Verdana" w:eastAsia="MS Mincho" w:hAnsi="Verdana" w:cs="MS Mincho"/>
      <w:sz w:val="20"/>
      <w:szCs w:val="20"/>
    </w:rPr>
  </w:style>
  <w:style w:type="character" w:customStyle="1" w:styleId="NagwekZnak14">
    <w:name w:val="Nagłówek Znak14"/>
    <w:uiPriority w:val="99"/>
    <w:semiHidden/>
    <w:rsid w:val="00161071"/>
    <w:rPr>
      <w:rFonts w:ascii="Verdana" w:eastAsia="MS Mincho" w:hAnsi="Verdana" w:cs="MS Mincho"/>
      <w:sz w:val="20"/>
      <w:szCs w:val="20"/>
    </w:rPr>
  </w:style>
  <w:style w:type="character" w:customStyle="1" w:styleId="NagwekZnak13">
    <w:name w:val="Nagłówek Znak13"/>
    <w:uiPriority w:val="99"/>
    <w:semiHidden/>
    <w:rsid w:val="00161071"/>
    <w:rPr>
      <w:rFonts w:ascii="Verdana" w:eastAsia="MS Mincho" w:hAnsi="Verdana" w:cs="MS Mincho"/>
      <w:sz w:val="20"/>
      <w:szCs w:val="20"/>
    </w:rPr>
  </w:style>
  <w:style w:type="character" w:customStyle="1" w:styleId="NagwekZnak12">
    <w:name w:val="Nagłówek Znak12"/>
    <w:uiPriority w:val="99"/>
    <w:semiHidden/>
    <w:rsid w:val="00161071"/>
    <w:rPr>
      <w:rFonts w:ascii="Verdana" w:eastAsia="MS Mincho" w:hAnsi="Verdana" w:cs="MS Mincho"/>
      <w:sz w:val="20"/>
      <w:szCs w:val="20"/>
    </w:rPr>
  </w:style>
  <w:style w:type="character" w:customStyle="1" w:styleId="NagwekZnak11">
    <w:name w:val="Nagłówek Znak11"/>
    <w:uiPriority w:val="99"/>
    <w:semiHidden/>
    <w:rsid w:val="00161071"/>
    <w:rPr>
      <w:rFonts w:ascii="Verdana" w:eastAsia="MS Mincho" w:hAnsi="Verdana" w:cs="MS Mincho"/>
      <w:sz w:val="20"/>
      <w:szCs w:val="20"/>
    </w:rPr>
  </w:style>
  <w:style w:type="paragraph" w:styleId="Tekstdymka">
    <w:name w:val="Balloon Text"/>
    <w:basedOn w:val="Normalny"/>
    <w:link w:val="TekstdymkaZnak"/>
    <w:uiPriority w:val="99"/>
    <w:unhideWhenUsed/>
    <w:rsid w:val="00161071"/>
    <w:rPr>
      <w:rFonts w:ascii="Segoe UI" w:hAnsi="Segoe UI" w:cs="Times New Roman"/>
      <w:sz w:val="18"/>
      <w:szCs w:val="18"/>
    </w:rPr>
  </w:style>
  <w:style w:type="character" w:customStyle="1" w:styleId="TekstdymkaZnak">
    <w:name w:val="Tekst dymka Znak"/>
    <w:link w:val="Tekstdymka"/>
    <w:uiPriority w:val="99"/>
    <w:semiHidden/>
    <w:locked/>
    <w:rsid w:val="00161071"/>
    <w:rPr>
      <w:rFonts w:ascii="Segoe UI" w:eastAsia="MS Mincho" w:hAnsi="Segoe UI" w:cs="Segoe UI"/>
      <w:sz w:val="18"/>
      <w:szCs w:val="18"/>
    </w:rPr>
  </w:style>
  <w:style w:type="character" w:customStyle="1" w:styleId="TekstdymkaZnak18">
    <w:name w:val="Tekst dymka Znak18"/>
    <w:uiPriority w:val="99"/>
    <w:semiHidden/>
    <w:rsid w:val="00161071"/>
    <w:rPr>
      <w:rFonts w:ascii="Segoe UI" w:eastAsia="MS Mincho" w:hAnsi="Segoe UI" w:cs="Segoe UI"/>
      <w:sz w:val="18"/>
      <w:szCs w:val="18"/>
    </w:rPr>
  </w:style>
  <w:style w:type="character" w:customStyle="1" w:styleId="TekstdymkaZnak17">
    <w:name w:val="Tekst dymka Znak17"/>
    <w:uiPriority w:val="99"/>
    <w:semiHidden/>
    <w:rsid w:val="00161071"/>
    <w:rPr>
      <w:rFonts w:ascii="Segoe UI" w:eastAsia="MS Mincho" w:hAnsi="Segoe UI" w:cs="Segoe UI"/>
      <w:sz w:val="18"/>
      <w:szCs w:val="18"/>
    </w:rPr>
  </w:style>
  <w:style w:type="character" w:customStyle="1" w:styleId="TekstdymkaZnak16">
    <w:name w:val="Tekst dymka Znak16"/>
    <w:uiPriority w:val="99"/>
    <w:semiHidden/>
    <w:rsid w:val="00161071"/>
    <w:rPr>
      <w:rFonts w:ascii="Segoe UI" w:eastAsia="MS Mincho" w:hAnsi="Segoe UI" w:cs="Segoe UI"/>
      <w:sz w:val="18"/>
      <w:szCs w:val="18"/>
    </w:rPr>
  </w:style>
  <w:style w:type="character" w:customStyle="1" w:styleId="TekstdymkaZnak15">
    <w:name w:val="Tekst dymka Znak15"/>
    <w:uiPriority w:val="99"/>
    <w:semiHidden/>
    <w:rsid w:val="00161071"/>
    <w:rPr>
      <w:rFonts w:ascii="Segoe UI" w:eastAsia="MS Mincho" w:hAnsi="Segoe UI" w:cs="Segoe UI"/>
      <w:sz w:val="18"/>
      <w:szCs w:val="18"/>
    </w:rPr>
  </w:style>
  <w:style w:type="character" w:customStyle="1" w:styleId="TekstdymkaZnak14">
    <w:name w:val="Tekst dymka Znak14"/>
    <w:uiPriority w:val="99"/>
    <w:semiHidden/>
    <w:rsid w:val="00161071"/>
    <w:rPr>
      <w:rFonts w:ascii="Segoe UI" w:eastAsia="MS Mincho" w:hAnsi="Segoe UI" w:cs="Segoe UI"/>
      <w:sz w:val="18"/>
      <w:szCs w:val="18"/>
    </w:rPr>
  </w:style>
  <w:style w:type="character" w:customStyle="1" w:styleId="TekstdymkaZnak13">
    <w:name w:val="Tekst dymka Znak13"/>
    <w:uiPriority w:val="99"/>
    <w:semiHidden/>
    <w:rsid w:val="00161071"/>
    <w:rPr>
      <w:rFonts w:ascii="Segoe UI" w:eastAsia="MS Mincho" w:hAnsi="Segoe UI" w:cs="Segoe UI"/>
      <w:sz w:val="18"/>
      <w:szCs w:val="18"/>
    </w:rPr>
  </w:style>
  <w:style w:type="character" w:customStyle="1" w:styleId="TekstdymkaZnak12">
    <w:name w:val="Tekst dymka Znak12"/>
    <w:uiPriority w:val="99"/>
    <w:semiHidden/>
    <w:rsid w:val="00161071"/>
    <w:rPr>
      <w:rFonts w:ascii="Segoe UI" w:eastAsia="MS Mincho" w:hAnsi="Segoe UI" w:cs="Segoe UI"/>
      <w:sz w:val="18"/>
      <w:szCs w:val="18"/>
    </w:rPr>
  </w:style>
  <w:style w:type="character" w:customStyle="1" w:styleId="TekstdymkaZnak11">
    <w:name w:val="Tekst dymka Znak11"/>
    <w:uiPriority w:val="99"/>
    <w:semiHidden/>
    <w:rsid w:val="00161071"/>
    <w:rPr>
      <w:rFonts w:ascii="Segoe UI" w:eastAsia="MS Mincho" w:hAnsi="Segoe UI" w:cs="Segoe UI"/>
      <w:sz w:val="18"/>
      <w:szCs w:val="18"/>
    </w:rPr>
  </w:style>
  <w:style w:type="paragraph" w:styleId="Tekstpodstawowy">
    <w:name w:val="Body Text"/>
    <w:basedOn w:val="Normalny"/>
    <w:link w:val="TekstpodstawowyZnak"/>
    <w:uiPriority w:val="99"/>
    <w:unhideWhenUsed/>
    <w:qFormat/>
    <w:rsid w:val="00161071"/>
    <w:pPr>
      <w:spacing w:after="120"/>
    </w:pPr>
    <w:rPr>
      <w:rFonts w:cs="Times New Roman"/>
    </w:rPr>
  </w:style>
  <w:style w:type="character" w:customStyle="1" w:styleId="TekstpodstawowyZnak">
    <w:name w:val="Tekst podstawowy Znak"/>
    <w:link w:val="Tekstpodstawowy"/>
    <w:uiPriority w:val="99"/>
    <w:semiHidden/>
    <w:locked/>
    <w:rsid w:val="00161071"/>
    <w:rPr>
      <w:rFonts w:ascii="Verdana" w:eastAsia="MS Mincho" w:hAnsi="Verdana" w:cs="MS Mincho"/>
      <w:sz w:val="20"/>
      <w:szCs w:val="20"/>
    </w:rPr>
  </w:style>
  <w:style w:type="character" w:customStyle="1" w:styleId="TekstpodstawowyZnak18">
    <w:name w:val="Tekst podstawowy Znak18"/>
    <w:uiPriority w:val="99"/>
    <w:semiHidden/>
    <w:rsid w:val="00161071"/>
    <w:rPr>
      <w:rFonts w:ascii="Verdana" w:eastAsia="MS Mincho" w:hAnsi="Verdana" w:cs="MS Mincho"/>
      <w:sz w:val="20"/>
      <w:szCs w:val="20"/>
    </w:rPr>
  </w:style>
  <w:style w:type="character" w:customStyle="1" w:styleId="TekstpodstawowyZnak17">
    <w:name w:val="Tekst podstawowy Znak17"/>
    <w:uiPriority w:val="99"/>
    <w:semiHidden/>
    <w:rsid w:val="00161071"/>
    <w:rPr>
      <w:rFonts w:ascii="Verdana" w:eastAsia="MS Mincho" w:hAnsi="Verdana" w:cs="MS Mincho"/>
      <w:sz w:val="20"/>
      <w:szCs w:val="20"/>
    </w:rPr>
  </w:style>
  <w:style w:type="character" w:customStyle="1" w:styleId="TekstpodstawowyZnak16">
    <w:name w:val="Tekst podstawowy Znak16"/>
    <w:uiPriority w:val="99"/>
    <w:semiHidden/>
    <w:rsid w:val="00161071"/>
    <w:rPr>
      <w:rFonts w:ascii="Verdana" w:eastAsia="MS Mincho" w:hAnsi="Verdana" w:cs="MS Mincho"/>
      <w:sz w:val="20"/>
      <w:szCs w:val="20"/>
    </w:rPr>
  </w:style>
  <w:style w:type="character" w:customStyle="1" w:styleId="TekstpodstawowyZnak15">
    <w:name w:val="Tekst podstawowy Znak15"/>
    <w:uiPriority w:val="99"/>
    <w:semiHidden/>
    <w:rsid w:val="00161071"/>
    <w:rPr>
      <w:rFonts w:ascii="Verdana" w:eastAsia="MS Mincho" w:hAnsi="Verdana" w:cs="MS Mincho"/>
      <w:sz w:val="20"/>
      <w:szCs w:val="20"/>
    </w:rPr>
  </w:style>
  <w:style w:type="character" w:customStyle="1" w:styleId="TekstpodstawowyZnak14">
    <w:name w:val="Tekst podstawowy Znak14"/>
    <w:uiPriority w:val="99"/>
    <w:semiHidden/>
    <w:rsid w:val="00161071"/>
    <w:rPr>
      <w:rFonts w:ascii="Verdana" w:eastAsia="MS Mincho" w:hAnsi="Verdana" w:cs="MS Mincho"/>
      <w:sz w:val="20"/>
      <w:szCs w:val="20"/>
    </w:rPr>
  </w:style>
  <w:style w:type="character" w:customStyle="1" w:styleId="TekstpodstawowyZnak13">
    <w:name w:val="Tekst podstawowy Znak13"/>
    <w:uiPriority w:val="99"/>
    <w:semiHidden/>
    <w:rsid w:val="00161071"/>
    <w:rPr>
      <w:rFonts w:ascii="Verdana" w:eastAsia="MS Mincho" w:hAnsi="Verdana" w:cs="MS Mincho"/>
      <w:sz w:val="20"/>
      <w:szCs w:val="20"/>
    </w:rPr>
  </w:style>
  <w:style w:type="character" w:customStyle="1" w:styleId="TekstpodstawowyZnak12">
    <w:name w:val="Tekst podstawowy Znak12"/>
    <w:uiPriority w:val="99"/>
    <w:semiHidden/>
    <w:rsid w:val="00161071"/>
    <w:rPr>
      <w:rFonts w:ascii="Verdana" w:eastAsia="MS Mincho" w:hAnsi="Verdana" w:cs="MS Mincho"/>
      <w:sz w:val="20"/>
      <w:szCs w:val="20"/>
    </w:rPr>
  </w:style>
  <w:style w:type="character" w:customStyle="1" w:styleId="TekstpodstawowyZnak11">
    <w:name w:val="Tekst podstawowy Znak11"/>
    <w:uiPriority w:val="99"/>
    <w:semiHidden/>
    <w:rsid w:val="00161071"/>
    <w:rPr>
      <w:rFonts w:ascii="Verdana" w:eastAsia="MS Mincho" w:hAnsi="Verdana" w:cs="MS Mincho"/>
      <w:sz w:val="20"/>
      <w:szCs w:val="20"/>
    </w:rPr>
  </w:style>
  <w:style w:type="paragraph" w:customStyle="1" w:styleId="Default">
    <w:name w:val="Default"/>
    <w:unhideWhenUsed/>
    <w:rsid w:val="00161071"/>
    <w:pPr>
      <w:autoSpaceDE w:val="0"/>
      <w:autoSpaceDN w:val="0"/>
      <w:adjustRightInd w:val="0"/>
    </w:pPr>
    <w:rPr>
      <w:rFonts w:eastAsia="MS Mincho" w:cs="MS Mincho"/>
      <w:color w:val="000000"/>
      <w:sz w:val="24"/>
      <w:szCs w:val="24"/>
    </w:rPr>
  </w:style>
  <w:style w:type="paragraph" w:styleId="Tytu">
    <w:name w:val="Title"/>
    <w:basedOn w:val="Normalny"/>
    <w:link w:val="TytuZnak"/>
    <w:uiPriority w:val="10"/>
    <w:qFormat/>
    <w:rsid w:val="00161071"/>
    <w:pPr>
      <w:jc w:val="center"/>
    </w:pPr>
    <w:rPr>
      <w:rFonts w:ascii="Calibri Light" w:eastAsia="Times New Roman" w:hAnsi="Calibri Light" w:cs="Times New Roman"/>
      <w:b/>
      <w:bCs/>
      <w:kern w:val="28"/>
      <w:sz w:val="32"/>
      <w:szCs w:val="32"/>
    </w:rPr>
  </w:style>
  <w:style w:type="character" w:customStyle="1" w:styleId="TytuZnak">
    <w:name w:val="Tytuł Znak"/>
    <w:link w:val="Tytu"/>
    <w:uiPriority w:val="10"/>
    <w:locked/>
    <w:rsid w:val="00161071"/>
    <w:rPr>
      <w:rFonts w:ascii="Calibri Light" w:eastAsia="Times New Roman" w:hAnsi="Calibri Light" w:cs="Times New Roman"/>
      <w:b/>
      <w:bCs/>
      <w:kern w:val="28"/>
      <w:sz w:val="32"/>
      <w:szCs w:val="32"/>
    </w:rPr>
  </w:style>
  <w:style w:type="character" w:customStyle="1" w:styleId="TytuZnak18">
    <w:name w:val="Tytuł Znak18"/>
    <w:uiPriority w:val="10"/>
    <w:rsid w:val="00161071"/>
    <w:rPr>
      <w:rFonts w:ascii="Calibri Light" w:eastAsia="Times New Roman" w:hAnsi="Calibri Light" w:cs="Times New Roman"/>
      <w:b/>
      <w:bCs/>
      <w:kern w:val="28"/>
      <w:sz w:val="32"/>
      <w:szCs w:val="32"/>
    </w:rPr>
  </w:style>
  <w:style w:type="character" w:customStyle="1" w:styleId="TytuZnak17">
    <w:name w:val="Tytuł Znak17"/>
    <w:uiPriority w:val="10"/>
    <w:rsid w:val="00161071"/>
    <w:rPr>
      <w:rFonts w:ascii="Calibri Light" w:eastAsia="Times New Roman" w:hAnsi="Calibri Light" w:cs="Times New Roman"/>
      <w:b/>
      <w:bCs/>
      <w:kern w:val="28"/>
      <w:sz w:val="32"/>
      <w:szCs w:val="32"/>
    </w:rPr>
  </w:style>
  <w:style w:type="character" w:customStyle="1" w:styleId="TytuZnak16">
    <w:name w:val="Tytuł Znak16"/>
    <w:uiPriority w:val="10"/>
    <w:rsid w:val="00161071"/>
    <w:rPr>
      <w:rFonts w:ascii="Calibri Light" w:eastAsia="Times New Roman" w:hAnsi="Calibri Light" w:cs="Times New Roman"/>
      <w:b/>
      <w:bCs/>
      <w:kern w:val="28"/>
      <w:sz w:val="32"/>
      <w:szCs w:val="32"/>
    </w:rPr>
  </w:style>
  <w:style w:type="character" w:customStyle="1" w:styleId="TytuZnak15">
    <w:name w:val="Tytuł Znak15"/>
    <w:uiPriority w:val="10"/>
    <w:rsid w:val="00161071"/>
    <w:rPr>
      <w:rFonts w:ascii="Calibri Light" w:eastAsia="Times New Roman" w:hAnsi="Calibri Light" w:cs="Times New Roman"/>
      <w:b/>
      <w:bCs/>
      <w:kern w:val="28"/>
      <w:sz w:val="32"/>
      <w:szCs w:val="32"/>
    </w:rPr>
  </w:style>
  <w:style w:type="character" w:customStyle="1" w:styleId="TytuZnak14">
    <w:name w:val="Tytuł Znak14"/>
    <w:uiPriority w:val="10"/>
    <w:rsid w:val="00161071"/>
    <w:rPr>
      <w:rFonts w:ascii="Calibri Light" w:eastAsia="Times New Roman" w:hAnsi="Calibri Light" w:cs="Times New Roman"/>
      <w:b/>
      <w:bCs/>
      <w:kern w:val="28"/>
      <w:sz w:val="32"/>
      <w:szCs w:val="32"/>
    </w:rPr>
  </w:style>
  <w:style w:type="character" w:customStyle="1" w:styleId="TytuZnak13">
    <w:name w:val="Tytuł Znak13"/>
    <w:uiPriority w:val="10"/>
    <w:rsid w:val="00161071"/>
    <w:rPr>
      <w:rFonts w:ascii="Calibri Light" w:eastAsia="Times New Roman" w:hAnsi="Calibri Light" w:cs="Times New Roman"/>
      <w:b/>
      <w:bCs/>
      <w:kern w:val="28"/>
      <w:sz w:val="32"/>
      <w:szCs w:val="32"/>
    </w:rPr>
  </w:style>
  <w:style w:type="character" w:customStyle="1" w:styleId="TytuZnak12">
    <w:name w:val="Tytuł Znak12"/>
    <w:uiPriority w:val="10"/>
    <w:rsid w:val="00161071"/>
    <w:rPr>
      <w:rFonts w:ascii="Calibri Light" w:eastAsia="Times New Roman" w:hAnsi="Calibri Light" w:cs="Times New Roman"/>
      <w:b/>
      <w:bCs/>
      <w:kern w:val="28"/>
      <w:sz w:val="32"/>
      <w:szCs w:val="32"/>
    </w:rPr>
  </w:style>
  <w:style w:type="character" w:customStyle="1" w:styleId="TytuZnak11">
    <w:name w:val="Tytuł Znak11"/>
    <w:uiPriority w:val="10"/>
    <w:rsid w:val="00161071"/>
    <w:rPr>
      <w:rFonts w:ascii="Calibri Light" w:eastAsia="Times New Roman" w:hAnsi="Calibri Light" w:cs="Times New Roman"/>
      <w:b/>
      <w:bCs/>
      <w:kern w:val="28"/>
      <w:sz w:val="32"/>
      <w:szCs w:val="32"/>
    </w:rPr>
  </w:style>
  <w:style w:type="paragraph" w:styleId="Tekstpodstawowywcity2">
    <w:name w:val="Body Text Indent 2"/>
    <w:basedOn w:val="Normalny"/>
    <w:link w:val="Tekstpodstawowywcity2Znak"/>
    <w:uiPriority w:val="99"/>
    <w:unhideWhenUsed/>
    <w:rsid w:val="00161071"/>
    <w:pPr>
      <w:ind w:left="3240" w:hanging="408"/>
    </w:pPr>
    <w:rPr>
      <w:rFonts w:cs="Times New Roman"/>
    </w:rPr>
  </w:style>
  <w:style w:type="character" w:customStyle="1" w:styleId="Tekstpodstawowywcity2Znak">
    <w:name w:val="Tekst podstawowy wcięty 2 Znak"/>
    <w:link w:val="Tekstpodstawowywcity2"/>
    <w:uiPriority w:val="99"/>
    <w:semiHidden/>
    <w:locked/>
    <w:rsid w:val="00161071"/>
    <w:rPr>
      <w:rFonts w:ascii="Verdana" w:eastAsia="MS Mincho" w:hAnsi="Verdana" w:cs="MS Mincho"/>
      <w:sz w:val="20"/>
      <w:szCs w:val="20"/>
    </w:rPr>
  </w:style>
  <w:style w:type="character" w:customStyle="1" w:styleId="Tekstpodstawowywcity2Znak18">
    <w:name w:val="Tekst podstawowy wcięty 2 Znak18"/>
    <w:uiPriority w:val="99"/>
    <w:semiHidden/>
    <w:rsid w:val="00161071"/>
    <w:rPr>
      <w:rFonts w:ascii="Verdana" w:eastAsia="MS Mincho" w:hAnsi="Verdana" w:cs="MS Mincho"/>
      <w:sz w:val="20"/>
      <w:szCs w:val="20"/>
    </w:rPr>
  </w:style>
  <w:style w:type="character" w:customStyle="1" w:styleId="Tekstpodstawowywcity2Znak17">
    <w:name w:val="Tekst podstawowy wcięty 2 Znak17"/>
    <w:uiPriority w:val="99"/>
    <w:semiHidden/>
    <w:rsid w:val="00161071"/>
    <w:rPr>
      <w:rFonts w:ascii="Verdana" w:eastAsia="MS Mincho" w:hAnsi="Verdana" w:cs="MS Mincho"/>
      <w:sz w:val="20"/>
      <w:szCs w:val="20"/>
    </w:rPr>
  </w:style>
  <w:style w:type="character" w:customStyle="1" w:styleId="Tekstpodstawowywcity2Znak16">
    <w:name w:val="Tekst podstawowy wcięty 2 Znak16"/>
    <w:uiPriority w:val="99"/>
    <w:semiHidden/>
    <w:rsid w:val="00161071"/>
    <w:rPr>
      <w:rFonts w:ascii="Verdana" w:eastAsia="MS Mincho" w:hAnsi="Verdana" w:cs="MS Mincho"/>
      <w:sz w:val="20"/>
      <w:szCs w:val="20"/>
    </w:rPr>
  </w:style>
  <w:style w:type="character" w:customStyle="1" w:styleId="Tekstpodstawowywcity2Znak15">
    <w:name w:val="Tekst podstawowy wcięty 2 Znak15"/>
    <w:uiPriority w:val="99"/>
    <w:semiHidden/>
    <w:rsid w:val="00161071"/>
    <w:rPr>
      <w:rFonts w:ascii="Verdana" w:eastAsia="MS Mincho" w:hAnsi="Verdana" w:cs="MS Mincho"/>
      <w:sz w:val="20"/>
      <w:szCs w:val="20"/>
    </w:rPr>
  </w:style>
  <w:style w:type="character" w:customStyle="1" w:styleId="Tekstpodstawowywcity2Znak14">
    <w:name w:val="Tekst podstawowy wcięty 2 Znak14"/>
    <w:uiPriority w:val="99"/>
    <w:semiHidden/>
    <w:rsid w:val="00161071"/>
    <w:rPr>
      <w:rFonts w:ascii="Verdana" w:eastAsia="MS Mincho" w:hAnsi="Verdana" w:cs="MS Mincho"/>
      <w:sz w:val="20"/>
      <w:szCs w:val="20"/>
    </w:rPr>
  </w:style>
  <w:style w:type="character" w:customStyle="1" w:styleId="Tekstpodstawowywcity2Znak13">
    <w:name w:val="Tekst podstawowy wcięty 2 Znak13"/>
    <w:uiPriority w:val="99"/>
    <w:semiHidden/>
    <w:rsid w:val="00161071"/>
    <w:rPr>
      <w:rFonts w:ascii="Verdana" w:eastAsia="MS Mincho" w:hAnsi="Verdana" w:cs="MS Mincho"/>
      <w:sz w:val="20"/>
      <w:szCs w:val="20"/>
    </w:rPr>
  </w:style>
  <w:style w:type="character" w:customStyle="1" w:styleId="Tekstpodstawowywcity2Znak12">
    <w:name w:val="Tekst podstawowy wcięty 2 Znak12"/>
    <w:uiPriority w:val="99"/>
    <w:semiHidden/>
    <w:rsid w:val="00161071"/>
    <w:rPr>
      <w:rFonts w:ascii="Verdana" w:eastAsia="MS Mincho" w:hAnsi="Verdana" w:cs="MS Mincho"/>
      <w:sz w:val="20"/>
      <w:szCs w:val="20"/>
    </w:rPr>
  </w:style>
  <w:style w:type="character" w:customStyle="1" w:styleId="Tekstpodstawowywcity2Znak11">
    <w:name w:val="Tekst podstawowy wcięty 2 Znak11"/>
    <w:uiPriority w:val="99"/>
    <w:semiHidden/>
    <w:rsid w:val="00161071"/>
    <w:rPr>
      <w:rFonts w:ascii="Verdana" w:eastAsia="MS Mincho" w:hAnsi="Verdana" w:cs="MS Mincho"/>
      <w:sz w:val="20"/>
      <w:szCs w:val="20"/>
    </w:rPr>
  </w:style>
  <w:style w:type="paragraph" w:styleId="Lista">
    <w:name w:val="List"/>
    <w:basedOn w:val="Normalny"/>
    <w:uiPriority w:val="99"/>
    <w:unhideWhenUsed/>
    <w:rsid w:val="00161071"/>
    <w:pPr>
      <w:widowControl w:val="0"/>
      <w:adjustRightInd w:val="0"/>
      <w:spacing w:before="120" w:after="120" w:line="360" w:lineRule="atLeast"/>
      <w:jc w:val="both"/>
    </w:pPr>
    <w:rPr>
      <w:rFonts w:ascii="Arial" w:hAnsi="Arial"/>
      <w:sz w:val="24"/>
      <w:szCs w:val="24"/>
      <w:lang w:val="en-GB"/>
    </w:rPr>
  </w:style>
  <w:style w:type="paragraph" w:styleId="Tekstprzypisukocowego">
    <w:name w:val="endnote text"/>
    <w:basedOn w:val="Normalny"/>
    <w:link w:val="TekstprzypisukocowegoZnak"/>
    <w:uiPriority w:val="99"/>
    <w:unhideWhenUsed/>
    <w:rsid w:val="00161071"/>
    <w:rPr>
      <w:rFonts w:cs="Times New Roman"/>
    </w:rPr>
  </w:style>
  <w:style w:type="character" w:customStyle="1" w:styleId="TekstprzypisukocowegoZnak">
    <w:name w:val="Tekst przypisu końcowego Znak"/>
    <w:link w:val="Tekstprzypisukocowego"/>
    <w:uiPriority w:val="99"/>
    <w:semiHidden/>
    <w:locked/>
    <w:rsid w:val="00161071"/>
    <w:rPr>
      <w:rFonts w:ascii="Verdana" w:eastAsia="MS Mincho" w:hAnsi="Verdana" w:cs="MS Mincho"/>
      <w:sz w:val="20"/>
      <w:szCs w:val="20"/>
    </w:rPr>
  </w:style>
  <w:style w:type="character" w:customStyle="1" w:styleId="TekstprzypisukocowegoZnak18">
    <w:name w:val="Tekst przypisu końcowego Znak18"/>
    <w:uiPriority w:val="99"/>
    <w:semiHidden/>
    <w:rsid w:val="00161071"/>
    <w:rPr>
      <w:rFonts w:ascii="Verdana" w:eastAsia="MS Mincho" w:hAnsi="Verdana" w:cs="MS Mincho"/>
      <w:sz w:val="20"/>
      <w:szCs w:val="20"/>
    </w:rPr>
  </w:style>
  <w:style w:type="character" w:customStyle="1" w:styleId="TekstprzypisukocowegoZnak17">
    <w:name w:val="Tekst przypisu końcowego Znak17"/>
    <w:uiPriority w:val="99"/>
    <w:semiHidden/>
    <w:rsid w:val="00161071"/>
    <w:rPr>
      <w:rFonts w:ascii="Verdana" w:eastAsia="MS Mincho" w:hAnsi="Verdana" w:cs="MS Mincho"/>
      <w:sz w:val="20"/>
      <w:szCs w:val="20"/>
    </w:rPr>
  </w:style>
  <w:style w:type="character" w:customStyle="1" w:styleId="TekstprzypisukocowegoZnak16">
    <w:name w:val="Tekst przypisu końcowego Znak16"/>
    <w:uiPriority w:val="99"/>
    <w:semiHidden/>
    <w:rsid w:val="00161071"/>
    <w:rPr>
      <w:rFonts w:ascii="Verdana" w:eastAsia="MS Mincho" w:hAnsi="Verdana" w:cs="MS Mincho"/>
      <w:sz w:val="20"/>
      <w:szCs w:val="20"/>
    </w:rPr>
  </w:style>
  <w:style w:type="character" w:customStyle="1" w:styleId="TekstprzypisukocowegoZnak15">
    <w:name w:val="Tekst przypisu końcowego Znak15"/>
    <w:uiPriority w:val="99"/>
    <w:semiHidden/>
    <w:rsid w:val="00161071"/>
    <w:rPr>
      <w:rFonts w:ascii="Verdana" w:eastAsia="MS Mincho" w:hAnsi="Verdana" w:cs="MS Mincho"/>
      <w:sz w:val="20"/>
      <w:szCs w:val="20"/>
    </w:rPr>
  </w:style>
  <w:style w:type="character" w:customStyle="1" w:styleId="TekstprzypisukocowegoZnak14">
    <w:name w:val="Tekst przypisu końcowego Znak14"/>
    <w:uiPriority w:val="99"/>
    <w:semiHidden/>
    <w:rsid w:val="00161071"/>
    <w:rPr>
      <w:rFonts w:ascii="Verdana" w:eastAsia="MS Mincho" w:hAnsi="Verdana" w:cs="MS Mincho"/>
      <w:sz w:val="20"/>
      <w:szCs w:val="20"/>
    </w:rPr>
  </w:style>
  <w:style w:type="character" w:customStyle="1" w:styleId="TekstprzypisukocowegoZnak13">
    <w:name w:val="Tekst przypisu końcowego Znak13"/>
    <w:uiPriority w:val="99"/>
    <w:semiHidden/>
    <w:rsid w:val="00161071"/>
    <w:rPr>
      <w:rFonts w:ascii="Verdana" w:eastAsia="MS Mincho" w:hAnsi="Verdana" w:cs="MS Mincho"/>
      <w:sz w:val="20"/>
      <w:szCs w:val="20"/>
    </w:rPr>
  </w:style>
  <w:style w:type="character" w:customStyle="1" w:styleId="TekstprzypisukocowegoZnak12">
    <w:name w:val="Tekst przypisu końcowego Znak12"/>
    <w:uiPriority w:val="99"/>
    <w:semiHidden/>
    <w:rsid w:val="00161071"/>
    <w:rPr>
      <w:rFonts w:ascii="Verdana" w:eastAsia="MS Mincho" w:hAnsi="Verdana" w:cs="MS Mincho"/>
      <w:sz w:val="20"/>
      <w:szCs w:val="20"/>
    </w:rPr>
  </w:style>
  <w:style w:type="character" w:customStyle="1" w:styleId="TekstprzypisukocowegoZnak11">
    <w:name w:val="Tekst przypisu końcowego Znak11"/>
    <w:uiPriority w:val="99"/>
    <w:semiHidden/>
    <w:rsid w:val="00161071"/>
    <w:rPr>
      <w:rFonts w:ascii="Verdana" w:eastAsia="MS Mincho" w:hAnsi="Verdana" w:cs="MS Mincho"/>
      <w:sz w:val="20"/>
      <w:szCs w:val="20"/>
    </w:rPr>
  </w:style>
  <w:style w:type="paragraph" w:styleId="Lista2">
    <w:name w:val="List 2"/>
    <w:basedOn w:val="Normalny"/>
    <w:uiPriority w:val="99"/>
    <w:unhideWhenUsed/>
    <w:rsid w:val="00161071"/>
    <w:pPr>
      <w:ind w:left="566" w:hanging="283"/>
    </w:pPr>
  </w:style>
  <w:style w:type="paragraph" w:styleId="Akapitzlist">
    <w:name w:val="List Paragraph"/>
    <w:basedOn w:val="Normalny"/>
    <w:uiPriority w:val="99"/>
    <w:qFormat/>
    <w:rsid w:val="00161071"/>
    <w:pPr>
      <w:ind w:left="708"/>
    </w:pPr>
  </w:style>
  <w:style w:type="paragraph" w:customStyle="1" w:styleId="11wcicie1">
    <w:name w:val="1.1 wcięcie 1"/>
    <w:basedOn w:val="Normalny"/>
    <w:link w:val="11wcicie1Znak1"/>
    <w:unhideWhenUsed/>
    <w:rsid w:val="00161071"/>
    <w:pPr>
      <w:ind w:left="709" w:hanging="425"/>
    </w:pPr>
    <w:rPr>
      <w:rFonts w:ascii="Times New Roman" w:hAnsi="Times New Roman"/>
    </w:rPr>
  </w:style>
  <w:style w:type="paragraph" w:customStyle="1" w:styleId="TableParagraph">
    <w:name w:val="Table Paragraph"/>
    <w:basedOn w:val="Normalny"/>
    <w:uiPriority w:val="1"/>
    <w:unhideWhenUsed/>
    <w:qFormat/>
    <w:rsid w:val="00161071"/>
    <w:pPr>
      <w:widowControl w:val="0"/>
      <w:autoSpaceDE w:val="0"/>
      <w:autoSpaceDN w:val="0"/>
      <w:adjustRightInd w:val="0"/>
    </w:pPr>
    <w:rPr>
      <w:rFonts w:ascii="Times New Roman" w:cs="Times New Roman"/>
      <w:sz w:val="24"/>
      <w:szCs w:val="24"/>
    </w:rPr>
  </w:style>
  <w:style w:type="paragraph" w:styleId="NormalnyWeb">
    <w:name w:val="Normal (Web)"/>
    <w:basedOn w:val="Normalny"/>
    <w:uiPriority w:val="99"/>
    <w:rsid w:val="00697EE2"/>
    <w:pPr>
      <w:spacing w:before="100" w:beforeAutospacing="1" w:after="119"/>
    </w:pPr>
    <w:rPr>
      <w:rFonts w:ascii="Times New Roman" w:eastAsia="SimSun" w:hAnsi="Times New Roman" w:cs="Times New Roman"/>
      <w:sz w:val="24"/>
      <w:szCs w:val="24"/>
    </w:rPr>
  </w:style>
  <w:style w:type="paragraph" w:customStyle="1" w:styleId="Akapitzlist1">
    <w:name w:val="Akapit z listą1"/>
    <w:basedOn w:val="Normalny"/>
    <w:rsid w:val="008F1D79"/>
    <w:pPr>
      <w:ind w:left="720"/>
      <w:contextualSpacing/>
    </w:pPr>
    <w:rPr>
      <w:rFonts w:ascii="Times New Roman" w:hAnsi="Times New Roman" w:cs="Times New Roman"/>
      <w:sz w:val="24"/>
      <w:szCs w:val="24"/>
    </w:rPr>
  </w:style>
  <w:style w:type="character" w:customStyle="1" w:styleId="W-punktoryZnakZnak">
    <w:name w:val="W-punktory Znak Znak"/>
    <w:link w:val="W-punktory"/>
    <w:locked/>
    <w:rsid w:val="004F724B"/>
    <w:rPr>
      <w:sz w:val="22"/>
      <w:szCs w:val="22"/>
    </w:rPr>
  </w:style>
  <w:style w:type="paragraph" w:customStyle="1" w:styleId="W-punktory">
    <w:name w:val="W-punktory"/>
    <w:basedOn w:val="Normalny"/>
    <w:link w:val="W-punktoryZnakZnak"/>
    <w:rsid w:val="004F724B"/>
    <w:pPr>
      <w:numPr>
        <w:numId w:val="31"/>
      </w:numPr>
      <w:tabs>
        <w:tab w:val="num" w:pos="709"/>
      </w:tabs>
      <w:ind w:left="709"/>
    </w:pPr>
    <w:rPr>
      <w:rFonts w:ascii="Times New Roman" w:eastAsia="SimSun" w:hAnsi="Times New Roman" w:cs="Times New Roman"/>
      <w:sz w:val="22"/>
      <w:szCs w:val="22"/>
    </w:rPr>
  </w:style>
  <w:style w:type="paragraph" w:customStyle="1" w:styleId="Tekstpodstawowywcity22">
    <w:name w:val="Tekst podstawowy wcięty 22"/>
    <w:basedOn w:val="Normalny"/>
    <w:rsid w:val="009D67B2"/>
    <w:pPr>
      <w:suppressAutoHyphens/>
      <w:ind w:left="284"/>
    </w:pPr>
    <w:rPr>
      <w:rFonts w:ascii="Times New Roman" w:eastAsia="Times New Roman" w:hAnsi="Times New Roman" w:cs="Times New Roman"/>
      <w:sz w:val="22"/>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DFE24-42D5-41F4-9E80-B3E13F30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5811</Words>
  <Characters>34871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W.Możdżeń</cp:lastModifiedBy>
  <cp:revision>2</cp:revision>
  <cp:lastPrinted>2020-05-13T10:29:00Z</cp:lastPrinted>
  <dcterms:created xsi:type="dcterms:W3CDTF">2020-05-13T13:00:00Z</dcterms:created>
  <dcterms:modified xsi:type="dcterms:W3CDTF">2020-05-13T13:00:00Z</dcterms:modified>
</cp:coreProperties>
</file>