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E91D29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91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E91D29" w:rsidRPr="00E91D29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Uniwersytetu Trzeciego Wieku przy Państwowej Wyższej Szkole Zawodowej im. prof. Stanisława Tarnowskiego</w:t>
      </w:r>
      <w:r w:rsidR="00E91D29" w:rsidRPr="00E91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E91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5E4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Uniwersytetu Trzeciego Wieku przy Państwowej Wyższej Szkole Zawodowej im. prof. Stanisława Tarnowskiego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1D9">
        <w:rPr>
          <w:rFonts w:ascii="Times New Roman" w:eastAsia="Times New Roman" w:hAnsi="Times New Roman" w:cs="Times New Roman"/>
          <w:sz w:val="24"/>
          <w:szCs w:val="24"/>
          <w:lang w:eastAsia="pl-PL"/>
        </w:rPr>
        <w:t>„Szkolenia seniorów w zakresie umiejętności porozumiewania się oraz umiejętności pracy w grupie.”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221D9">
        <w:rPr>
          <w:rFonts w:ascii="Times New Roman" w:eastAsia="Times New Roman" w:hAnsi="Times New Roman" w:cs="Times New Roman"/>
          <w:sz w:val="24"/>
          <w:szCs w:val="24"/>
          <w:lang w:eastAsia="pl-PL"/>
        </w:rPr>
        <w:t>25 listopada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21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54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Trzeciego Wieku</w:t>
      </w:r>
      <w:r w:rsidR="0046331F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46331F"/>
    <w:rsid w:val="004E4E96"/>
    <w:rsid w:val="005159D0"/>
    <w:rsid w:val="00587CC1"/>
    <w:rsid w:val="005E2C71"/>
    <w:rsid w:val="005E4543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67098"/>
    <w:rsid w:val="00BF76E2"/>
    <w:rsid w:val="00C221D9"/>
    <w:rsid w:val="00C41DB1"/>
    <w:rsid w:val="00CC0393"/>
    <w:rsid w:val="00CD7CB3"/>
    <w:rsid w:val="00D17C44"/>
    <w:rsid w:val="00D41860"/>
    <w:rsid w:val="00D6015B"/>
    <w:rsid w:val="00D66BEB"/>
    <w:rsid w:val="00DE6A26"/>
    <w:rsid w:val="00E91D29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5ACD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13</cp:revision>
  <dcterms:created xsi:type="dcterms:W3CDTF">2018-09-20T12:05:00Z</dcterms:created>
  <dcterms:modified xsi:type="dcterms:W3CDTF">2019-11-18T10:30:00Z</dcterms:modified>
</cp:coreProperties>
</file>