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</w:p>
    <w:p w:rsidR="003A4C22" w:rsidRPr="009A241A" w:rsidRDefault="003A4C22" w:rsidP="00A34363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>Nr BZP-I.272. ….. 201</w:t>
      </w:r>
      <w:r w:rsidR="005F2128">
        <w:rPr>
          <w:b/>
          <w:bCs/>
        </w:rPr>
        <w:t>9</w:t>
      </w:r>
    </w:p>
    <w:p w:rsidR="003A4C22" w:rsidRDefault="003A4C22" w:rsidP="00B616FC">
      <w:pPr>
        <w:pStyle w:val="NormalnyWeb"/>
        <w:spacing w:after="0"/>
        <w:ind w:firstLine="3198"/>
        <w:jc w:val="both"/>
      </w:pP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t>zawarta w dniu  ...............201</w:t>
      </w:r>
      <w:r w:rsidR="00232EF6">
        <w:t>9</w:t>
      </w:r>
      <w:r w:rsidR="00F65D9B">
        <w:t xml:space="preserve"> </w:t>
      </w:r>
      <w:r w:rsidRPr="00A34363">
        <w:t xml:space="preserve">r.  w Tarnobrzegu pomiędzy </w:t>
      </w:r>
      <w:r w:rsidRPr="00A34363">
        <w:rPr>
          <w:b/>
          <w:bCs/>
        </w:rPr>
        <w:t xml:space="preserve">Gminą   Tarnobrzeg </w:t>
      </w:r>
    </w:p>
    <w:p w:rsidR="003A4C22" w:rsidRPr="00A34363" w:rsidRDefault="003A4C22" w:rsidP="00A34363">
      <w:pPr>
        <w:jc w:val="both"/>
      </w:pPr>
      <w:r w:rsidRPr="00A34363">
        <w:rPr>
          <w:b/>
          <w:bCs/>
        </w:rPr>
        <w:t>39-400  Tarnobrzeg   ul. Kościuszki 32</w:t>
      </w:r>
      <w:r w:rsidRPr="00A34363">
        <w:t xml:space="preserve"> , którą  reprezentuje: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>Prezydent</w:t>
      </w:r>
      <w:r>
        <w:rPr>
          <w:b/>
          <w:bCs/>
        </w:rPr>
        <w:t>a</w:t>
      </w:r>
      <w:r w:rsidRPr="00A34363">
        <w:rPr>
          <w:b/>
          <w:bCs/>
        </w:rPr>
        <w:t xml:space="preserve">Miasta  -  </w:t>
      </w:r>
      <w:r w:rsidR="009A1437">
        <w:rPr>
          <w:b/>
          <w:bCs/>
        </w:rPr>
        <w:t>Dariusz Bożek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 xml:space="preserve">przy kontrasygnacie Skarbnika Miasta – Urszuli </w:t>
      </w:r>
      <w:proofErr w:type="spellStart"/>
      <w:r w:rsidRPr="00A34363">
        <w:rPr>
          <w:b/>
          <w:bCs/>
        </w:rPr>
        <w:t>Rzeszut</w:t>
      </w:r>
      <w:proofErr w:type="spellEnd"/>
    </w:p>
    <w:p w:rsidR="003A4C22" w:rsidRPr="00A34363" w:rsidRDefault="003A4C22" w:rsidP="00A34363">
      <w:pPr>
        <w:jc w:val="both"/>
      </w:pPr>
      <w:r w:rsidRPr="00A34363">
        <w:t xml:space="preserve">zwaną w dalszym ciągu umowy „ Zamawiającym”  </w:t>
      </w:r>
    </w:p>
    <w:p w:rsidR="003A4C22" w:rsidRPr="00A34363" w:rsidRDefault="003A4C22" w:rsidP="00A34363">
      <w:pPr>
        <w:jc w:val="both"/>
      </w:pPr>
      <w:r w:rsidRPr="00A34363">
        <w:t xml:space="preserve">a : 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reprezentowanym  przez :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:rsidR="003A4C22" w:rsidRPr="00DA78B8" w:rsidRDefault="003A4C22" w:rsidP="009A241A">
      <w:pPr>
        <w:jc w:val="both"/>
      </w:pPr>
      <w:r>
        <w:t>W</w:t>
      </w:r>
      <w:r w:rsidRPr="00DA78B8">
        <w:t xml:space="preserve"> wyniku </w:t>
      </w:r>
      <w:r>
        <w:t>wyboru oferty Wykonawcy dokonanym po</w:t>
      </w:r>
      <w:r w:rsidR="005D3F68">
        <w:t xml:space="preserve"> przeprowadzeniu postępowania o </w:t>
      </w:r>
      <w:r>
        <w:t>udzielenie zamówienia publicznego prowadzonego w tryb</w:t>
      </w:r>
      <w:r w:rsidR="005D3F68">
        <w:t>ie postępowania przetargowego w </w:t>
      </w:r>
      <w:r>
        <w:t>formie przetargu nieograniczonego zgodnie z art. 39 usta</w:t>
      </w:r>
      <w:r w:rsidR="005D3F68">
        <w:t>wy Prawo zamówień publicznych z </w:t>
      </w:r>
      <w:r>
        <w:t xml:space="preserve">dnia 29.01.2004 r. </w:t>
      </w:r>
      <w:r w:rsidRPr="00572882">
        <w:rPr>
          <w:color w:val="000000"/>
        </w:rPr>
        <w:t>(</w:t>
      </w:r>
      <w:proofErr w:type="spellStart"/>
      <w:r w:rsidRPr="00572882">
        <w:rPr>
          <w:color w:val="000000"/>
        </w:rPr>
        <w:t>t.j</w:t>
      </w:r>
      <w:proofErr w:type="spellEnd"/>
      <w:r w:rsidRPr="00572882">
        <w:rPr>
          <w:color w:val="000000"/>
        </w:rPr>
        <w:t>. Dz. U. z 201</w:t>
      </w:r>
      <w:r w:rsidR="009B6103">
        <w:rPr>
          <w:color w:val="000000"/>
        </w:rPr>
        <w:t>8</w:t>
      </w:r>
      <w:r w:rsidRPr="00572882">
        <w:rPr>
          <w:color w:val="000000"/>
        </w:rPr>
        <w:t xml:space="preserve"> r., poz. </w:t>
      </w:r>
      <w:r w:rsidR="009B6103">
        <w:rPr>
          <w:color w:val="000000"/>
        </w:rPr>
        <w:t>1986</w:t>
      </w:r>
      <w:r>
        <w:rPr>
          <w:color w:val="000000"/>
        </w:rPr>
        <w:t xml:space="preserve"> ze </w:t>
      </w:r>
      <w:proofErr w:type="spellStart"/>
      <w:r>
        <w:rPr>
          <w:color w:val="000000"/>
        </w:rPr>
        <w:t>zm</w:t>
      </w:r>
      <w:proofErr w:type="spellEnd"/>
      <w:r w:rsidRPr="00572882">
        <w:rPr>
          <w:color w:val="000000"/>
        </w:rPr>
        <w:t>).</w:t>
      </w:r>
      <w:r w:rsidRPr="00DA78B8">
        <w:t xml:space="preserve"> została zawarta umowa następującej treści:</w:t>
      </w:r>
    </w:p>
    <w:p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3A4C22" w:rsidRDefault="003A4C22" w:rsidP="002303C5">
      <w:pPr>
        <w:pStyle w:val="Tekstpodstawowywcity"/>
        <w:numPr>
          <w:ilvl w:val="0"/>
          <w:numId w:val="9"/>
        </w:numPr>
        <w:spacing w:after="0"/>
        <w:jc w:val="both"/>
      </w:pPr>
      <w:r w:rsidRPr="00EE6610">
        <w:t xml:space="preserve">Przedmiotem </w:t>
      </w:r>
      <w:r>
        <w:t>umowy jest „</w:t>
      </w:r>
      <w:r w:rsidR="005646C8">
        <w:t>Dostawa</w:t>
      </w:r>
      <w:r w:rsidR="009A1437">
        <w:t xml:space="preserve"> sprzętu komputerowego i oprogramowania dla Urzędu Miasta Tarnobrzega</w:t>
      </w:r>
      <w:r>
        <w:t>”.</w:t>
      </w:r>
    </w:p>
    <w:p w:rsidR="003A4C22" w:rsidRDefault="003A4C22" w:rsidP="002303C5">
      <w:pPr>
        <w:pStyle w:val="Tekstpodstawowywcity"/>
        <w:numPr>
          <w:ilvl w:val="0"/>
          <w:numId w:val="9"/>
        </w:numPr>
        <w:spacing w:after="0"/>
        <w:jc w:val="both"/>
      </w:pPr>
      <w:r w:rsidRPr="00CE1655">
        <w:t>Wykonawca zobowiązuje się do wykonania zamówienia zgodnie z obowiązującymi przepisami prawa, standardami technicznymi oraz zakresem określonym</w:t>
      </w:r>
      <w:r>
        <w:t xml:space="preserve"> w Załączniku nr 7- </w:t>
      </w:r>
      <w:r w:rsidRPr="00DA78B8">
        <w:t>Szczegół</w:t>
      </w:r>
      <w:r>
        <w:t>owy opis przedmiotu zamówienia</w:t>
      </w:r>
      <w:r w:rsidRPr="00CE1655">
        <w:t xml:space="preserve"> do </w:t>
      </w:r>
      <w:r>
        <w:t>SIWZ.</w:t>
      </w:r>
    </w:p>
    <w:p w:rsidR="003A4C22" w:rsidRPr="00E009BA" w:rsidRDefault="003A4C22" w:rsidP="00E009BA">
      <w:pPr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>Wartość umowy wynosi:</w:t>
      </w:r>
    </w:p>
    <w:p w:rsidR="003A4C22" w:rsidRDefault="003A4C22" w:rsidP="009A241A">
      <w:pPr>
        <w:ind w:left="720"/>
        <w:jc w:val="both"/>
      </w:pPr>
      <w:r>
        <w:t xml:space="preserve"> …………….. zł netto (słownie:……………………………..)</w:t>
      </w:r>
    </w:p>
    <w:p w:rsidR="003A4C22" w:rsidRDefault="003A4C22" w:rsidP="009A241A">
      <w:pPr>
        <w:ind w:left="720"/>
        <w:jc w:val="both"/>
      </w:pPr>
      <w:r>
        <w:t xml:space="preserve">…………….. zł brutto (słownie:……………………………..) </w:t>
      </w:r>
    </w:p>
    <w:p w:rsidR="003A4C22" w:rsidRDefault="003A4C22" w:rsidP="00091CFF">
      <w:pPr>
        <w:pStyle w:val="Tekstpodstawowywcity2"/>
        <w:ind w:left="0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>Kwota, o</w:t>
      </w:r>
      <w:r w:rsidR="00F65D9B">
        <w:t xml:space="preserve"> </w:t>
      </w:r>
      <w:r>
        <w:t>której mowa w</w:t>
      </w:r>
      <w:r w:rsidR="00F65D9B">
        <w:t xml:space="preserve"> </w:t>
      </w:r>
      <w:r>
        <w:t>ust. 1, zaspokaja wszelkie roszczenia Wykonawcy wobec Zamawiającego z tytułu wykonania umowy iobejmuje wszelkie koszty związane zjej realizacją, wtym też: koszt dostarczenia, oraz wszelkie należne podatki. Niedoszacowanie, pominięcie oraz brak rozpoznania zakresu przedmiotu umowy nie mogą być podstawa do zmiany wysokości ustalonego wynagrodzenia.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:rsidR="003A4C22" w:rsidRDefault="003A4C22" w:rsidP="002303C5">
      <w:pPr>
        <w:numPr>
          <w:ilvl w:val="0"/>
          <w:numId w:val="1"/>
        </w:numPr>
        <w:jc w:val="both"/>
      </w:pPr>
      <w:r w:rsidRPr="00696F2D">
        <w:t>Zapłata faktury nastąpi pr</w:t>
      </w:r>
      <w:r>
        <w:t xml:space="preserve">zelewem na konto Wykonawcy nr …………………………, </w:t>
      </w:r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:rsidR="003A4C22" w:rsidRDefault="003A4C22" w:rsidP="002303C5">
      <w:pPr>
        <w:numPr>
          <w:ilvl w:val="0"/>
          <w:numId w:val="1"/>
        </w:numPr>
        <w:jc w:val="both"/>
      </w:pPr>
      <w:r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:rsidR="003A4C22" w:rsidRDefault="003A4C22" w:rsidP="00EA6D41">
      <w:pPr>
        <w:ind w:left="720"/>
        <w:jc w:val="both"/>
      </w:pPr>
    </w:p>
    <w:p w:rsidR="003A4C22" w:rsidRDefault="003A4C22" w:rsidP="00E009BA">
      <w:pPr>
        <w:jc w:val="center"/>
      </w:pPr>
      <w:r>
        <w:rPr>
          <w:b/>
          <w:bCs/>
        </w:rPr>
        <w:t>§ 3</w:t>
      </w:r>
    </w:p>
    <w:p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 xml:space="preserve">Wykonawca dostarczy sprzęt do Urzędu Miasta ul. Kościuszki 32, </w:t>
      </w:r>
      <w:r>
        <w:br/>
        <w:t xml:space="preserve">39-400 Tarnobrzeg własnym środkiem transportu, na własny koszt i ryzyko </w:t>
      </w:r>
      <w:r>
        <w:br/>
        <w:t xml:space="preserve">w terminie do </w:t>
      </w:r>
      <w:r w:rsidR="009A1437">
        <w:t>30</w:t>
      </w:r>
      <w:r>
        <w:t xml:space="preserve"> dni od podpisania niniejszej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:rsidR="003A4C22" w:rsidRDefault="003A4C22" w:rsidP="002303C5">
      <w:pPr>
        <w:numPr>
          <w:ilvl w:val="0"/>
          <w:numId w:val="2"/>
        </w:numPr>
        <w:jc w:val="both"/>
      </w:pPr>
      <w:r>
        <w:t>Potwierdzenie protokołu zdawczo-odbiorczego dokonuje się wyłącznie na piśmie.</w:t>
      </w:r>
    </w:p>
    <w:p w:rsidR="003A4C22" w:rsidRDefault="003A4C22" w:rsidP="00B616FC">
      <w:pPr>
        <w:jc w:val="both"/>
      </w:pP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fizyczne sprzętu.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Przez wady fizyczne rozumie się w szczegól</w:t>
      </w:r>
      <w:r w:rsidR="004E06BC">
        <w:t>ności jakąkolwiek niezgodność z </w:t>
      </w:r>
      <w:r>
        <w:t>szczegółowym opisem przedmiotu zamówienia.</w:t>
      </w:r>
    </w:p>
    <w:p w:rsidR="003A4C22" w:rsidRDefault="003A4C22" w:rsidP="002303C5">
      <w:pPr>
        <w:numPr>
          <w:ilvl w:val="0"/>
          <w:numId w:val="3"/>
        </w:numPr>
        <w:tabs>
          <w:tab w:val="clear" w:pos="1155"/>
          <w:tab w:val="num" w:pos="360"/>
        </w:tabs>
        <w:ind w:left="720" w:hanging="360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:rsidR="003A4C22" w:rsidRDefault="003A4C22" w:rsidP="00B616FC">
      <w:pPr>
        <w:jc w:val="both"/>
      </w:pPr>
    </w:p>
    <w:p w:rsidR="003A4C22" w:rsidRDefault="003A4C22" w:rsidP="00B149D7">
      <w:pPr>
        <w:jc w:val="center"/>
      </w:pPr>
      <w:r>
        <w:rPr>
          <w:b/>
          <w:bCs/>
        </w:rPr>
        <w:t>§ 5</w:t>
      </w:r>
    </w:p>
    <w:p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Termin obowiązywania gwarancji wynosi ….....(min. </w:t>
      </w:r>
      <w:r w:rsidRPr="009B6103">
        <w:rPr>
          <w:color w:val="FF0000"/>
        </w:rPr>
        <w:t>3</w:t>
      </w:r>
      <w:r w:rsidR="003E738E" w:rsidRPr="009B6103">
        <w:rPr>
          <w:color w:val="FF0000"/>
        </w:rPr>
        <w:t>lata</w:t>
      </w:r>
      <w:r w:rsidRPr="00E8068A">
        <w:t xml:space="preserve">) lat na komputery stacjonarne, a dla pozostałego sprzętu zgodnie ze szczegółowy opisem przedmiotu zamówienia (Załącznik nr 7),  licząc od daty podpisania bezusterkowego protokołu zdawczo-odbiorczego.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stwierdzenia wad jakościowych Wykonawca zobowiązuje się do wymiany sprzętu w ciągu 7 dni, licząc od dnia zgłoszenia wad (zgłoszenie telefoniczne, potwierdzone faksem na nr.......................................).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 wystąpienia awarii w okresie gwarancji Wykonawca zobowiązuje się do jej usunięcia w terminie </w:t>
      </w:r>
      <w:bookmarkStart w:id="0" w:name="_GoBack"/>
      <w:bookmarkEnd w:id="0"/>
      <w:r w:rsidRPr="00E8068A">
        <w:t xml:space="preserve">3 dni roboczych od dnia zgłoszenia. Maksymalny czas reakcji na przystąpienie do usuwania awarii – do końca następnego dnia </w:t>
      </w:r>
      <w:r w:rsidRPr="00E8068A">
        <w:lastRenderedPageBreak/>
        <w:t>roboczego, licząc od momentu zgłoszenia telefonicznego, potwierdzonego faksem na nr ...............................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W przypadku, gdy awaria sprzętu nie zostanie usunięta w terminie wskazanym w ust. 6, Wykonawca zobowiązany jest dostarczyć Zamawiającemu sprzęt zastępczy tej samej klasy. 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W przypadku gdy Wykonawca uchyla się od realizacji gwarancji Zamawiający zastrzega sobie prawo po min.</w:t>
      </w:r>
      <w:r w:rsidR="007427DB">
        <w:t xml:space="preserve"> </w:t>
      </w:r>
      <w:r w:rsidRPr="00E8068A">
        <w:t>2- krotnym wezwaniu do jej realizacji, powierzenia usunięcia wad innej osobie na koszt i ryzyko Wykonawcy, niezależnie od naliczania kar umownych, o których mowa w § 7 umowy.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:rsidR="003A4C22" w:rsidRPr="00E8068A" w:rsidRDefault="003A4C22" w:rsidP="00BF38DD">
      <w:pPr>
        <w:numPr>
          <w:ilvl w:val="0"/>
          <w:numId w:val="12"/>
        </w:numPr>
        <w:jc w:val="both"/>
      </w:pPr>
      <w:r w:rsidRPr="00E8068A">
        <w:t xml:space="preserve">Koszt zakupu części w okresie gwarancyjnym ponosi Wykonawca. </w:t>
      </w: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6</w:t>
      </w:r>
    </w:p>
    <w:p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:rsidR="003A4C22" w:rsidRDefault="003A4C22" w:rsidP="00845853">
      <w:pPr>
        <w:ind w:left="709"/>
        <w:jc w:val="both"/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Wykonawca nie może powierzyć wykonania zamówienia podwykonawcy w</w:t>
      </w:r>
      <w:r w:rsidR="007427DB">
        <w:t xml:space="preserve"> </w:t>
      </w:r>
      <w:r>
        <w:t>zakresie innym niż wskazanym przez Wykonawcę w</w:t>
      </w:r>
      <w:r w:rsidR="007427DB">
        <w:t xml:space="preserve"> </w:t>
      </w:r>
      <w:r>
        <w:t>złożonej w</w:t>
      </w:r>
      <w:r w:rsidR="007427DB">
        <w:t xml:space="preserve"> </w:t>
      </w:r>
      <w:r>
        <w:t xml:space="preserve">postępowaniu ofercie.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w§6 ust. 3.</w:t>
      </w:r>
    </w:p>
    <w:p w:rsidR="003A4C22" w:rsidRDefault="003A4C22" w:rsidP="00101B77">
      <w:pPr>
        <w:ind w:left="709" w:hanging="425"/>
        <w:jc w:val="both"/>
      </w:pPr>
    </w:p>
    <w:p w:rsidR="003A4C22" w:rsidRDefault="003A4C22" w:rsidP="00101B77">
      <w:pPr>
        <w:ind w:left="709" w:hanging="425"/>
        <w:jc w:val="both"/>
      </w:pPr>
    </w:p>
    <w:p w:rsidR="003A4C22" w:rsidRDefault="003A4C22">
      <w:pPr>
        <w:rPr>
          <w:b/>
          <w:bCs/>
        </w:rPr>
      </w:pPr>
      <w:r>
        <w:rPr>
          <w:b/>
          <w:bCs/>
        </w:rPr>
        <w:br w:type="page"/>
      </w:r>
    </w:p>
    <w:p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t>§ 8</w:t>
      </w:r>
    </w:p>
    <w:p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:rsidR="003A4C22" w:rsidRDefault="003A4C22" w:rsidP="002303C5">
      <w:pPr>
        <w:numPr>
          <w:ilvl w:val="1"/>
          <w:numId w:val="8"/>
        </w:numPr>
        <w:ind w:left="1134" w:hanging="425"/>
        <w:jc w:val="both"/>
      </w:pPr>
      <w:r>
        <w:t xml:space="preserve">opóźnienia Wykonawcy w dostawie przedmiotu zamówienia trwającego dłużej </w:t>
      </w:r>
      <w:r>
        <w:br/>
        <w:t>niż 14 dni, liczonego od terminów określonych w umowie,</w:t>
      </w:r>
    </w:p>
    <w:p w:rsidR="003A4C22" w:rsidRPr="00307372" w:rsidRDefault="003A4C22" w:rsidP="002303C5">
      <w:pPr>
        <w:numPr>
          <w:ilvl w:val="1"/>
          <w:numId w:val="8"/>
        </w:numPr>
        <w:ind w:left="1134" w:hanging="425"/>
        <w:jc w:val="both"/>
      </w:pPr>
      <w:r>
        <w:t xml:space="preserve">innego istotnego naruszenia przez Wykonawcę postanowień niniejszej umowy oraz przepisów prawa. </w:t>
      </w:r>
    </w:p>
    <w:p w:rsidR="003A4C22" w:rsidRDefault="003A4C22" w:rsidP="00B02A56">
      <w:pPr>
        <w:jc w:val="center"/>
        <w:rPr>
          <w:b/>
          <w:bCs/>
        </w:rPr>
      </w:pPr>
    </w:p>
    <w:p w:rsidR="003A4C22" w:rsidRDefault="003A4C22">
      <w:pPr>
        <w:rPr>
          <w:b/>
          <w:bCs/>
        </w:rPr>
      </w:pP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3A4C22" w:rsidRPr="0078264C" w:rsidRDefault="003A4C22" w:rsidP="002303C5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-143" w:hanging="66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:rsidR="003A4C22" w:rsidRPr="0078264C" w:rsidRDefault="003A4C22" w:rsidP="002303C5">
      <w:pPr>
        <w:numPr>
          <w:ilvl w:val="0"/>
          <w:numId w:val="11"/>
        </w:numPr>
        <w:tabs>
          <w:tab w:val="clear" w:pos="644"/>
          <w:tab w:val="num" w:pos="720"/>
        </w:tabs>
        <w:ind w:left="426" w:hanging="6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zmiany podyktowanej zmianą przepisów prawa,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</w:pPr>
      <w:r w:rsidRPr="0078264C">
        <w:t>zaistnienia omyłki pisarskiej lub rachunkowej</w:t>
      </w:r>
    </w:p>
    <w:p w:rsidR="003A4C22" w:rsidRPr="0078264C" w:rsidRDefault="003A4C22" w:rsidP="002303C5">
      <w:pPr>
        <w:numPr>
          <w:ilvl w:val="0"/>
          <w:numId w:val="10"/>
        </w:numPr>
        <w:ind w:firstLine="294"/>
        <w:jc w:val="both"/>
        <w:rPr>
          <w:color w:val="FF0000"/>
        </w:rPr>
      </w:pPr>
      <w:r w:rsidRPr="0078264C">
        <w:t xml:space="preserve">powstania rozbieżności lub niejasności w rozumieniu pojęć użytych w umowie, których nie będzie można usunąć w inny sposób, a zmiana będzie umożliwiać  usunięcie rozbieżności i doprecyzowanie Umowy w celu jednoznacznej interpretacji jej zapisów przez strony. </w:t>
      </w:r>
    </w:p>
    <w:p w:rsidR="003A4C22" w:rsidRPr="0078264C" w:rsidRDefault="003A4C22" w:rsidP="002303C5">
      <w:pPr>
        <w:numPr>
          <w:ilvl w:val="0"/>
          <w:numId w:val="10"/>
        </w:numPr>
        <w:snapToGrid w:val="0"/>
        <w:ind w:firstLine="294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wszystkie wymogi wynikające z SIWZ i złożonej oferty.</w:t>
      </w:r>
    </w:p>
    <w:p w:rsidR="003A4C22" w:rsidRPr="0078264C" w:rsidRDefault="003A4C22" w:rsidP="002303C5">
      <w:pPr>
        <w:tabs>
          <w:tab w:val="left" w:pos="9180"/>
        </w:tabs>
        <w:ind w:left="540" w:firstLine="38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:rsidR="003A4C22" w:rsidRDefault="003A4C22" w:rsidP="00C742E3">
      <w:pPr>
        <w:jc w:val="center"/>
        <w:rPr>
          <w:b/>
          <w:bCs/>
        </w:rPr>
      </w:pPr>
    </w:p>
    <w:p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A4C22" w:rsidRDefault="003A4C22" w:rsidP="00B02A56">
      <w:pPr>
        <w:jc w:val="center"/>
        <w:rPr>
          <w:lang w:val="en-US"/>
        </w:rPr>
      </w:pPr>
      <w:proofErr w:type="spellStart"/>
      <w:r>
        <w:rPr>
          <w:rFonts w:eastAsia="Arial Unicode MS"/>
          <w:b/>
          <w:bCs/>
          <w:lang w:val="en-US"/>
        </w:rPr>
        <w:t>Postanowienia</w:t>
      </w:r>
      <w:proofErr w:type="spellEnd"/>
      <w:r w:rsidR="00F65D9B">
        <w:rPr>
          <w:rFonts w:eastAsia="Arial Unicode MS"/>
          <w:b/>
          <w:bCs/>
          <w:lang w:val="en-US"/>
        </w:rPr>
        <w:t xml:space="preserve">  </w:t>
      </w:r>
      <w:proofErr w:type="spellStart"/>
      <w:r>
        <w:rPr>
          <w:rFonts w:eastAsia="Arial Unicode MS"/>
          <w:b/>
          <w:bCs/>
          <w:lang w:val="en-US"/>
        </w:rPr>
        <w:t>końcowe</w:t>
      </w:r>
      <w:proofErr w:type="spellEnd"/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Zakazuje się zmian postanowień zawartej umowy w stosunku do treści oferty, na podstawie której dokonano wyboru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t>Umowa zostaje sporządzona w czterech jednobrzmiących egzemplarzach, 3 egzemplarze dla Zamawiającego 1 egzemplarz dla Wykonawcy.</w:t>
      </w:r>
    </w:p>
    <w:p w:rsidR="003A4C22" w:rsidRPr="00A13C3B" w:rsidRDefault="003A4C22" w:rsidP="00A13C3B">
      <w:pPr>
        <w:numPr>
          <w:ilvl w:val="0"/>
          <w:numId w:val="6"/>
        </w:numPr>
        <w:jc w:val="both"/>
      </w:pPr>
      <w:r w:rsidRPr="00A13C3B">
        <w:lastRenderedPageBreak/>
        <w:t xml:space="preserve">W zakresie nieuregulowanym niniejszą umową zastosowanie mają przepisy prawa polskiego w szczególności Kodeksu cywilnego oraz ustawy – Prawo zamówień publicznych. </w:t>
      </w:r>
    </w:p>
    <w:p w:rsidR="003A4C22" w:rsidRDefault="003A4C22" w:rsidP="00B02A56">
      <w:pPr>
        <w:jc w:val="center"/>
        <w:rPr>
          <w:rFonts w:eastAsia="Arial Unicode MS"/>
          <w:b/>
          <w:bCs/>
        </w:rPr>
      </w:pPr>
    </w:p>
    <w:p w:rsidR="003A4C22" w:rsidRDefault="003A4C22" w:rsidP="00B02A56">
      <w:pPr>
        <w:jc w:val="center"/>
      </w:pPr>
      <w:r>
        <w:rPr>
          <w:rFonts w:eastAsia="Arial Unicode MS"/>
          <w:b/>
          <w:bCs/>
        </w:rPr>
        <w:t>§ 11</w:t>
      </w:r>
      <w:r>
        <w:rPr>
          <w:rFonts w:eastAsia="Arial Unicode MS"/>
          <w:b/>
          <w:bCs/>
        </w:rPr>
        <w:br/>
        <w:t>Rozstrzyganie sporów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>Wszelkie spory, jakie mogą powstać w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>związku z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 xml:space="preserve">realizacją umowy będą rozpatrywane przez Sąd właściwy miejscowo dla Zamawiającego. 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3214B5">
      <w:pPr>
        <w:pStyle w:val="Tekstpodstawowy"/>
        <w:jc w:val="both"/>
      </w:pPr>
      <w:r>
        <w:t>Umowa wchodzi w życie z dniem podpisania.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</w:pPr>
    </w:p>
    <w:p w:rsidR="003A4C22" w:rsidRDefault="003A4C22" w:rsidP="00B616FC">
      <w:pPr>
        <w:jc w:val="both"/>
      </w:pPr>
    </w:p>
    <w:p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36920"/>
    <w:rsid w:val="00167D6E"/>
    <w:rsid w:val="001A2D66"/>
    <w:rsid w:val="001E39EB"/>
    <w:rsid w:val="001F2B31"/>
    <w:rsid w:val="002303C5"/>
    <w:rsid w:val="00232EF6"/>
    <w:rsid w:val="002521BD"/>
    <w:rsid w:val="002952AB"/>
    <w:rsid w:val="002A0371"/>
    <w:rsid w:val="00307372"/>
    <w:rsid w:val="003214B5"/>
    <w:rsid w:val="003275D1"/>
    <w:rsid w:val="0034526E"/>
    <w:rsid w:val="00374BC4"/>
    <w:rsid w:val="003819BA"/>
    <w:rsid w:val="0038505C"/>
    <w:rsid w:val="00397D4B"/>
    <w:rsid w:val="003A2C8B"/>
    <w:rsid w:val="003A4C22"/>
    <w:rsid w:val="003E738E"/>
    <w:rsid w:val="00426BED"/>
    <w:rsid w:val="00473E1A"/>
    <w:rsid w:val="00476A4C"/>
    <w:rsid w:val="0047708F"/>
    <w:rsid w:val="0048773A"/>
    <w:rsid w:val="00492F54"/>
    <w:rsid w:val="004E06BC"/>
    <w:rsid w:val="005206C9"/>
    <w:rsid w:val="00521927"/>
    <w:rsid w:val="00543EA6"/>
    <w:rsid w:val="005646C8"/>
    <w:rsid w:val="00572882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461AB"/>
    <w:rsid w:val="0065378F"/>
    <w:rsid w:val="00664146"/>
    <w:rsid w:val="00680F6E"/>
    <w:rsid w:val="00696F2D"/>
    <w:rsid w:val="006A42FC"/>
    <w:rsid w:val="006E687B"/>
    <w:rsid w:val="00703D5B"/>
    <w:rsid w:val="007328BE"/>
    <w:rsid w:val="00734EF2"/>
    <w:rsid w:val="007427DB"/>
    <w:rsid w:val="007463CA"/>
    <w:rsid w:val="007648C5"/>
    <w:rsid w:val="0078264C"/>
    <w:rsid w:val="007B6D92"/>
    <w:rsid w:val="007F1927"/>
    <w:rsid w:val="0081251B"/>
    <w:rsid w:val="00832BCF"/>
    <w:rsid w:val="00845853"/>
    <w:rsid w:val="00850133"/>
    <w:rsid w:val="0086134A"/>
    <w:rsid w:val="008913FE"/>
    <w:rsid w:val="0089143A"/>
    <w:rsid w:val="008A48B9"/>
    <w:rsid w:val="00901124"/>
    <w:rsid w:val="00943C43"/>
    <w:rsid w:val="0096683E"/>
    <w:rsid w:val="009A1437"/>
    <w:rsid w:val="009A241A"/>
    <w:rsid w:val="009B6103"/>
    <w:rsid w:val="00A13C3B"/>
    <w:rsid w:val="00A21F8C"/>
    <w:rsid w:val="00A34363"/>
    <w:rsid w:val="00AF09EA"/>
    <w:rsid w:val="00B02A56"/>
    <w:rsid w:val="00B149D7"/>
    <w:rsid w:val="00B171E8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A7981"/>
    <w:rsid w:val="00CB5ADC"/>
    <w:rsid w:val="00CE1655"/>
    <w:rsid w:val="00CE7A15"/>
    <w:rsid w:val="00D11913"/>
    <w:rsid w:val="00D3639A"/>
    <w:rsid w:val="00D46494"/>
    <w:rsid w:val="00DA74BD"/>
    <w:rsid w:val="00DA78B8"/>
    <w:rsid w:val="00DB2519"/>
    <w:rsid w:val="00E009BA"/>
    <w:rsid w:val="00E0787D"/>
    <w:rsid w:val="00E25B16"/>
    <w:rsid w:val="00E4497D"/>
    <w:rsid w:val="00E8068A"/>
    <w:rsid w:val="00EA6D41"/>
    <w:rsid w:val="00EE3136"/>
    <w:rsid w:val="00EE6610"/>
    <w:rsid w:val="00EF609B"/>
    <w:rsid w:val="00F07C0C"/>
    <w:rsid w:val="00F07E2C"/>
    <w:rsid w:val="00F26824"/>
    <w:rsid w:val="00F56ACD"/>
    <w:rsid w:val="00F65D9B"/>
    <w:rsid w:val="00F8574C"/>
    <w:rsid w:val="00F91A65"/>
    <w:rsid w:val="00FC2F54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A. Straburzyńska</dc:creator>
  <cp:keywords/>
  <dc:description/>
  <cp:lastModifiedBy>A.Straburzynska</cp:lastModifiedBy>
  <cp:revision>4</cp:revision>
  <cp:lastPrinted>2019-06-07T09:34:00Z</cp:lastPrinted>
  <dcterms:created xsi:type="dcterms:W3CDTF">2019-06-07T09:42:00Z</dcterms:created>
  <dcterms:modified xsi:type="dcterms:W3CDTF">2019-06-10T06:27:00Z</dcterms:modified>
</cp:coreProperties>
</file>