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0F40" w14:textId="21BEDFB2" w:rsidR="00504746" w:rsidRPr="00711A7D" w:rsidRDefault="0082668F" w:rsidP="00D453F1">
      <w:pPr>
        <w:pStyle w:val="Normal0"/>
        <w:keepNext/>
        <w:ind w:left="4248" w:firstLine="708"/>
        <w:jc w:val="left"/>
        <w:rPr>
          <w:szCs w:val="22"/>
          <w:shd w:val="clear" w:color="auto" w:fill="FFFFFF"/>
        </w:rPr>
      </w:pPr>
      <w:r w:rsidRPr="0082668F">
        <w:rPr>
          <w:sz w:val="18"/>
          <w:szCs w:val="18"/>
        </w:rPr>
        <w:t xml:space="preserve">     </w:t>
      </w:r>
      <w:bookmarkStart w:id="0" w:name="_Hlk529968542"/>
    </w:p>
    <w:p w14:paraId="5D25C43E" w14:textId="77777777" w:rsidR="002B6A72" w:rsidRPr="00711A7D" w:rsidRDefault="002B6A72" w:rsidP="002B6A72">
      <w:pPr>
        <w:pStyle w:val="Normal1"/>
        <w:spacing w:before="120" w:after="120"/>
        <w:ind w:left="283" w:firstLine="227"/>
        <w:jc w:val="right"/>
        <w:rPr>
          <w:szCs w:val="22"/>
        </w:rPr>
      </w:pPr>
      <w:r w:rsidRPr="00711A7D">
        <w:rPr>
          <w:szCs w:val="22"/>
          <w:shd w:val="clear" w:color="auto" w:fill="FFFFFF"/>
        </w:rPr>
        <w:t>Załącznik nr 4</w:t>
      </w:r>
      <w:r w:rsidRPr="00711A7D">
        <w:rPr>
          <w:szCs w:val="22"/>
          <w:shd w:val="clear" w:color="auto" w:fill="FFFFFF"/>
        </w:rPr>
        <w:br/>
      </w:r>
      <w:r w:rsidRPr="00711A7D">
        <w:rPr>
          <w:szCs w:val="22"/>
        </w:rPr>
        <w:t xml:space="preserve">do Regulaminu </w:t>
      </w:r>
    </w:p>
    <w:bookmarkEnd w:id="0"/>
    <w:p w14:paraId="7F3CD266" w14:textId="77777777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</w:p>
    <w:p w14:paraId="5B6081DF" w14:textId="77777777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OGŁOSZENIE O NABORZE </w:t>
      </w:r>
    </w:p>
    <w:p w14:paraId="20633ABB" w14:textId="77777777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</w:p>
    <w:p w14:paraId="19D0CEEF" w14:textId="77777777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Prezydent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Miasta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Tarnobrzega</w:t>
      </w:r>
      <w:proofErr w:type="spellEnd"/>
    </w:p>
    <w:p w14:paraId="7A9F66BC" w14:textId="095B62B6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ogłasza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otwarty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i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konkurencyjny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nabór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wolne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7311BD" w:rsidRPr="00711A7D">
        <w:rPr>
          <w:b/>
          <w:szCs w:val="22"/>
          <w:shd w:val="clear" w:color="auto" w:fill="FFFFFF"/>
          <w:lang w:val="en-US" w:eastAsia="en-US" w:bidi="en-US"/>
        </w:rPr>
        <w:t>kierownicze</w:t>
      </w:r>
      <w:proofErr w:type="spellEnd"/>
      <w:r w:rsidR="007311BD"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urzędnicze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stanowisko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</w:p>
    <w:p w14:paraId="5035382D" w14:textId="6DDBA210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Miasta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Tarnobrzega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, ul.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Kościuszki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32, 39 – 400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Tarnobrzeg</w:t>
      </w:r>
      <w:proofErr w:type="spellEnd"/>
    </w:p>
    <w:p w14:paraId="1DE52977" w14:textId="7B747233" w:rsidR="004633FE" w:rsidRPr="00711A7D" w:rsidRDefault="004633FE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</w:p>
    <w:p w14:paraId="24B8F62F" w14:textId="486B6C24" w:rsidR="002B6A72" w:rsidRPr="00711A7D" w:rsidRDefault="00FD6A2B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Rzecznik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Prasowy</w:t>
      </w:r>
      <w:proofErr w:type="spellEnd"/>
    </w:p>
    <w:p w14:paraId="66C928C3" w14:textId="77777777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  <w:r w:rsidRPr="00711A7D">
        <w:rPr>
          <w:b/>
          <w:szCs w:val="22"/>
          <w:shd w:val="clear" w:color="auto" w:fill="FFFFFF"/>
          <w:lang w:val="en-US" w:eastAsia="en-US" w:bidi="en-US"/>
        </w:rPr>
        <w:t>………………………………….……………………………………..</w:t>
      </w:r>
    </w:p>
    <w:p w14:paraId="4E2DA9D0" w14:textId="77777777" w:rsidR="002B6A72" w:rsidRPr="00711A7D" w:rsidRDefault="002B6A72" w:rsidP="002B6A72">
      <w:pPr>
        <w:pStyle w:val="Normal3"/>
        <w:jc w:val="center"/>
        <w:rPr>
          <w:szCs w:val="22"/>
          <w:shd w:val="clear" w:color="auto" w:fill="FFFFFF"/>
          <w:lang w:val="en-US" w:eastAsia="en-US" w:bidi="en-US"/>
        </w:rPr>
      </w:pPr>
      <w:r w:rsidRPr="00711A7D">
        <w:rPr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nazwa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stanowiska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nazwa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komórki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organizacyjnej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urzędu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)</w:t>
      </w:r>
    </w:p>
    <w:p w14:paraId="48D87CC2" w14:textId="77777777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</w:p>
    <w:p w14:paraId="34370368" w14:textId="77777777" w:rsidR="002B6A72" w:rsidRPr="00711A7D" w:rsidRDefault="002B6A72" w:rsidP="002B6A72">
      <w:pPr>
        <w:pStyle w:val="Normal3"/>
        <w:jc w:val="center"/>
        <w:rPr>
          <w:b/>
          <w:szCs w:val="22"/>
          <w:shd w:val="clear" w:color="auto" w:fill="FFFFFF"/>
          <w:lang w:val="en-US" w:eastAsia="en-US" w:bidi="en-US"/>
        </w:rPr>
      </w:pPr>
    </w:p>
    <w:p w14:paraId="3D8A79F5" w14:textId="15B0BEE4" w:rsidR="002B6A72" w:rsidRPr="00711A7D" w:rsidRDefault="002B6A72" w:rsidP="002B6A72">
      <w:pPr>
        <w:pStyle w:val="Normal3"/>
        <w:numPr>
          <w:ilvl w:val="0"/>
          <w:numId w:val="7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364C53F1" w14:textId="3A2869F2" w:rsidR="00315826" w:rsidRPr="00711A7D" w:rsidRDefault="00315826" w:rsidP="00315826">
      <w:pPr>
        <w:numPr>
          <w:ilvl w:val="1"/>
          <w:numId w:val="7"/>
        </w:numPr>
        <w:spacing w:line="360" w:lineRule="auto"/>
        <w:ind w:left="851" w:hanging="425"/>
        <w:rPr>
          <w:szCs w:val="22"/>
        </w:rPr>
      </w:pPr>
      <w:bookmarkStart w:id="1" w:name="_Hlk536531472"/>
      <w:bookmarkStart w:id="2" w:name="_Hlk347142"/>
      <w:r w:rsidRPr="00711A7D">
        <w:rPr>
          <w:szCs w:val="22"/>
        </w:rPr>
        <w:t>wykształcenie wyższe;</w:t>
      </w:r>
    </w:p>
    <w:p w14:paraId="293D025E" w14:textId="6A70317D" w:rsidR="00315826" w:rsidRPr="00711A7D" w:rsidRDefault="00315826" w:rsidP="00315826">
      <w:pPr>
        <w:numPr>
          <w:ilvl w:val="1"/>
          <w:numId w:val="7"/>
        </w:numPr>
        <w:spacing w:line="360" w:lineRule="auto"/>
        <w:ind w:left="851" w:hanging="425"/>
        <w:rPr>
          <w:szCs w:val="22"/>
        </w:rPr>
      </w:pPr>
      <w:r w:rsidRPr="00711A7D">
        <w:rPr>
          <w:szCs w:val="22"/>
        </w:rPr>
        <w:t xml:space="preserve">kierunek (specjalność): </w:t>
      </w:r>
      <w:bookmarkStart w:id="3" w:name="_Hlk346923"/>
      <w:r w:rsidR="00FD6A2B" w:rsidRPr="00711A7D">
        <w:rPr>
          <w:szCs w:val="22"/>
        </w:rPr>
        <w:t>dziennikarstwo, komunikacja społeczna, Public Relations, polityka społeczna</w:t>
      </w:r>
      <w:r w:rsidR="00711A7D" w:rsidRPr="00711A7D">
        <w:rPr>
          <w:szCs w:val="22"/>
        </w:rPr>
        <w:t>, socjologia, psychologia;</w:t>
      </w:r>
    </w:p>
    <w:bookmarkEnd w:id="3"/>
    <w:p w14:paraId="287751C6" w14:textId="73136710" w:rsidR="000B167C" w:rsidRPr="00711A7D" w:rsidRDefault="000B167C" w:rsidP="000B167C">
      <w:pPr>
        <w:numPr>
          <w:ilvl w:val="1"/>
          <w:numId w:val="7"/>
        </w:numPr>
        <w:spacing w:line="360" w:lineRule="auto"/>
        <w:ind w:left="851" w:hanging="425"/>
        <w:rPr>
          <w:szCs w:val="22"/>
        </w:rPr>
      </w:pPr>
      <w:r w:rsidRPr="00711A7D">
        <w:rPr>
          <w:szCs w:val="22"/>
        </w:rPr>
        <w:t>staż pracy, doświadczenie zawodowe :co najmniej 5 – letni staż pracy</w:t>
      </w:r>
      <w:r w:rsidR="00213907" w:rsidRPr="00711A7D">
        <w:rPr>
          <w:szCs w:val="22"/>
        </w:rPr>
        <w:t>;</w:t>
      </w:r>
    </w:p>
    <w:bookmarkEnd w:id="1"/>
    <w:p w14:paraId="2490A45F" w14:textId="77777777" w:rsidR="00315826" w:rsidRPr="00711A7D" w:rsidRDefault="00315826" w:rsidP="00315826">
      <w:pPr>
        <w:numPr>
          <w:ilvl w:val="1"/>
          <w:numId w:val="7"/>
        </w:numPr>
        <w:spacing w:line="360" w:lineRule="auto"/>
        <w:ind w:left="851" w:hanging="425"/>
        <w:rPr>
          <w:szCs w:val="22"/>
        </w:rPr>
      </w:pPr>
      <w:r w:rsidRPr="00711A7D">
        <w:rPr>
          <w:szCs w:val="22"/>
        </w:rPr>
        <w:t>posiadanie pełnej zdolności do czynności prawnych oraz korzystanie z pełni praw publicznych;</w:t>
      </w:r>
    </w:p>
    <w:p w14:paraId="5BFE8A48" w14:textId="77777777" w:rsidR="00315826" w:rsidRPr="00711A7D" w:rsidRDefault="00315826" w:rsidP="00315826">
      <w:pPr>
        <w:numPr>
          <w:ilvl w:val="1"/>
          <w:numId w:val="7"/>
        </w:numPr>
        <w:spacing w:line="360" w:lineRule="auto"/>
        <w:ind w:left="851" w:hanging="425"/>
        <w:rPr>
          <w:szCs w:val="22"/>
        </w:rPr>
      </w:pPr>
      <w:r w:rsidRPr="00711A7D">
        <w:rPr>
          <w:szCs w:val="22"/>
        </w:rPr>
        <w:t xml:space="preserve">nieskazanie prawomocnym wyrokiem sądu za umyślne przestępstwo ścigane </w:t>
      </w:r>
      <w:r w:rsidRPr="00711A7D">
        <w:rPr>
          <w:szCs w:val="22"/>
        </w:rPr>
        <w:br/>
        <w:t>z oskarżenia publicznego lub umyślne przestępstwo skarbowe;</w:t>
      </w:r>
    </w:p>
    <w:p w14:paraId="4F0BC7B8" w14:textId="77777777" w:rsidR="00315826" w:rsidRPr="00711A7D" w:rsidRDefault="00315826" w:rsidP="00315826">
      <w:pPr>
        <w:numPr>
          <w:ilvl w:val="1"/>
          <w:numId w:val="7"/>
        </w:numPr>
        <w:spacing w:line="360" w:lineRule="auto"/>
        <w:ind w:left="851" w:hanging="425"/>
        <w:rPr>
          <w:szCs w:val="22"/>
        </w:rPr>
      </w:pPr>
      <w:r w:rsidRPr="00711A7D">
        <w:rPr>
          <w:szCs w:val="22"/>
        </w:rPr>
        <w:t>nieposzlakowana opinia;</w:t>
      </w:r>
    </w:p>
    <w:bookmarkEnd w:id="2"/>
    <w:p w14:paraId="2C20BB31" w14:textId="77777777" w:rsidR="002B6A72" w:rsidRPr="00711A7D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7EBA226F" w14:textId="1C2F7086" w:rsidR="002B6A72" w:rsidRPr="00711A7D" w:rsidRDefault="002B6A72" w:rsidP="002B6A72">
      <w:pPr>
        <w:pStyle w:val="Normal3"/>
        <w:numPr>
          <w:ilvl w:val="0"/>
          <w:numId w:val="7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dodatkowe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0F435289" w14:textId="4852BB3F" w:rsidR="00315826" w:rsidRPr="00711A7D" w:rsidRDefault="00315826" w:rsidP="00315826">
      <w:pPr>
        <w:spacing w:line="360" w:lineRule="auto"/>
        <w:ind w:left="709" w:right="113" w:hanging="349"/>
        <w:rPr>
          <w:szCs w:val="22"/>
        </w:rPr>
      </w:pPr>
      <w:bookmarkStart w:id="4" w:name="_Hlk347049"/>
      <w:r w:rsidRPr="00711A7D">
        <w:rPr>
          <w:iCs/>
          <w:szCs w:val="22"/>
        </w:rPr>
        <w:t>a.  z</w:t>
      </w:r>
      <w:r w:rsidRPr="00711A7D">
        <w:rPr>
          <w:szCs w:val="22"/>
        </w:rPr>
        <w:t xml:space="preserve">najomość </w:t>
      </w:r>
      <w:r w:rsidR="00FD6A2B" w:rsidRPr="00711A7D">
        <w:rPr>
          <w:szCs w:val="22"/>
        </w:rPr>
        <w:t xml:space="preserve">aktów normatywnych z zakresu prawa prasowego, </w:t>
      </w:r>
      <w:r w:rsidRPr="00711A7D">
        <w:rPr>
          <w:szCs w:val="22"/>
        </w:rPr>
        <w:t xml:space="preserve">ustawy o samorządzie gminnym, ustawy o samorządzie powiatowym, Kodeksu Postępowania Administracyjnego, Kodeksu pracy, ustawy o pracownikach samorządowych, ustawy o dostępie do informacji publicznej, Rozporządzenia Parlamentu Europejskiego i Rady (UE) 2016/679 z dnia 27 kwietnia 2016 r. w sprawie ochrony osób fizycznych w związku z przetwarzaniem danych osobowych </w:t>
      </w:r>
      <w:r w:rsidR="00FD6A2B" w:rsidRPr="00711A7D">
        <w:rPr>
          <w:szCs w:val="22"/>
        </w:rPr>
        <w:t xml:space="preserve">                            </w:t>
      </w:r>
      <w:r w:rsidRPr="00711A7D">
        <w:rPr>
          <w:szCs w:val="22"/>
        </w:rPr>
        <w:t xml:space="preserve"> i w sprawie swobodnego przepływu takich danych oraz uchylenia dyrektywy 95/46/WE (ogólne rozporządzenie o ochronie danych), ustawy o ochronie danych osobowych,</w:t>
      </w:r>
      <w:r w:rsidR="00711A7D" w:rsidRPr="00711A7D">
        <w:rPr>
          <w:szCs w:val="22"/>
        </w:rPr>
        <w:t xml:space="preserve">                      </w:t>
      </w:r>
      <w:r w:rsidRPr="00711A7D">
        <w:rPr>
          <w:szCs w:val="22"/>
        </w:rPr>
        <w:t>Statutu Miasta, Regulaminu Organizacyjnego</w:t>
      </w:r>
      <w:r w:rsidR="00711A7D" w:rsidRPr="00711A7D">
        <w:rPr>
          <w:szCs w:val="22"/>
        </w:rPr>
        <w:t xml:space="preserve"> Urzędu Miasta</w:t>
      </w:r>
      <w:r w:rsidRPr="00711A7D">
        <w:rPr>
          <w:szCs w:val="22"/>
        </w:rPr>
        <w:t>;</w:t>
      </w:r>
    </w:p>
    <w:p w14:paraId="08E0BA28" w14:textId="039AC641" w:rsidR="00FD6A2B" w:rsidRPr="00711A7D" w:rsidRDefault="00FD6A2B" w:rsidP="00315826">
      <w:pPr>
        <w:spacing w:line="360" w:lineRule="auto"/>
        <w:ind w:left="709" w:right="113" w:hanging="349"/>
        <w:rPr>
          <w:szCs w:val="22"/>
        </w:rPr>
      </w:pPr>
      <w:r w:rsidRPr="00711A7D">
        <w:rPr>
          <w:szCs w:val="22"/>
        </w:rPr>
        <w:t>b.   znajomość języków obcych;</w:t>
      </w:r>
    </w:p>
    <w:p w14:paraId="63B4630F" w14:textId="10B6F3C7" w:rsidR="00711A7D" w:rsidRPr="00711A7D" w:rsidRDefault="00711A7D" w:rsidP="00315826">
      <w:pPr>
        <w:spacing w:line="360" w:lineRule="auto"/>
        <w:ind w:left="709" w:right="113" w:hanging="349"/>
        <w:rPr>
          <w:szCs w:val="22"/>
        </w:rPr>
      </w:pPr>
      <w:r w:rsidRPr="00711A7D">
        <w:rPr>
          <w:szCs w:val="22"/>
        </w:rPr>
        <w:t>c.   mile widziane doświadczenie w pracy z mediami;</w:t>
      </w:r>
    </w:p>
    <w:p w14:paraId="6EFE01AD" w14:textId="77EDE97D" w:rsidR="00FD6A2B" w:rsidRPr="00711A7D" w:rsidRDefault="00711A7D" w:rsidP="00315826">
      <w:pPr>
        <w:spacing w:line="360" w:lineRule="auto"/>
        <w:ind w:left="709" w:right="113" w:hanging="349"/>
        <w:rPr>
          <w:szCs w:val="22"/>
        </w:rPr>
      </w:pPr>
      <w:r w:rsidRPr="00711A7D">
        <w:rPr>
          <w:szCs w:val="22"/>
        </w:rPr>
        <w:t>d</w:t>
      </w:r>
      <w:r w:rsidR="00FD6A2B" w:rsidRPr="00711A7D">
        <w:rPr>
          <w:szCs w:val="22"/>
        </w:rPr>
        <w:t xml:space="preserve">.   znajomość specyfiki i problemów </w:t>
      </w:r>
      <w:r w:rsidRPr="00711A7D">
        <w:rPr>
          <w:szCs w:val="22"/>
        </w:rPr>
        <w:t>M</w:t>
      </w:r>
      <w:r w:rsidR="00FD6A2B" w:rsidRPr="00711A7D">
        <w:rPr>
          <w:szCs w:val="22"/>
        </w:rPr>
        <w:t>iasta Tarnobrzega;</w:t>
      </w:r>
    </w:p>
    <w:p w14:paraId="24AEEAB9" w14:textId="5035C4AE" w:rsidR="00711A7D" w:rsidRPr="00711A7D" w:rsidRDefault="00711A7D" w:rsidP="00711A7D">
      <w:pPr>
        <w:spacing w:line="360" w:lineRule="auto"/>
        <w:ind w:left="709" w:right="113" w:hanging="349"/>
        <w:rPr>
          <w:szCs w:val="22"/>
        </w:rPr>
      </w:pPr>
      <w:r w:rsidRPr="00711A7D">
        <w:rPr>
          <w:szCs w:val="22"/>
        </w:rPr>
        <w:t>e</w:t>
      </w:r>
      <w:r w:rsidR="00FD6A2B" w:rsidRPr="00711A7D">
        <w:rPr>
          <w:szCs w:val="22"/>
        </w:rPr>
        <w:t>.  znajomość zasad funkcjonowania radia, telewizji i prasy;</w:t>
      </w:r>
    </w:p>
    <w:p w14:paraId="24C214E8" w14:textId="2E5FC647" w:rsidR="00315826" w:rsidRPr="00711A7D" w:rsidRDefault="00711A7D" w:rsidP="00315826">
      <w:pPr>
        <w:spacing w:line="360" w:lineRule="auto"/>
        <w:ind w:left="709" w:right="113" w:hanging="349"/>
        <w:rPr>
          <w:szCs w:val="22"/>
        </w:rPr>
      </w:pPr>
      <w:r w:rsidRPr="00711A7D">
        <w:rPr>
          <w:szCs w:val="22"/>
        </w:rPr>
        <w:t>f</w:t>
      </w:r>
      <w:r w:rsidR="00315826" w:rsidRPr="00711A7D">
        <w:rPr>
          <w:szCs w:val="22"/>
        </w:rPr>
        <w:t xml:space="preserve">. </w:t>
      </w:r>
      <w:r w:rsidRPr="00711A7D">
        <w:rPr>
          <w:szCs w:val="22"/>
        </w:rPr>
        <w:t xml:space="preserve">  mile widziane</w:t>
      </w:r>
      <w:r w:rsidR="00315826" w:rsidRPr="00711A7D">
        <w:rPr>
          <w:szCs w:val="22"/>
        </w:rPr>
        <w:t xml:space="preserve"> doświadczenie zawodowe w jednostkach samorządu terytorialnego na podobnym stanowisku pracy;</w:t>
      </w:r>
    </w:p>
    <w:p w14:paraId="44A8D888" w14:textId="75147F2D" w:rsidR="00315826" w:rsidRPr="00711A7D" w:rsidRDefault="00711A7D" w:rsidP="00315826">
      <w:pPr>
        <w:spacing w:line="360" w:lineRule="auto"/>
        <w:ind w:left="709" w:right="113" w:hanging="349"/>
        <w:rPr>
          <w:szCs w:val="22"/>
        </w:rPr>
      </w:pPr>
      <w:r w:rsidRPr="00711A7D">
        <w:rPr>
          <w:szCs w:val="22"/>
        </w:rPr>
        <w:t>g</w:t>
      </w:r>
      <w:r w:rsidR="00315826" w:rsidRPr="00711A7D">
        <w:rPr>
          <w:szCs w:val="22"/>
        </w:rPr>
        <w:t xml:space="preserve">. </w:t>
      </w:r>
      <w:r w:rsidRPr="00711A7D">
        <w:rPr>
          <w:szCs w:val="22"/>
        </w:rPr>
        <w:t xml:space="preserve"> </w:t>
      </w:r>
      <w:bookmarkStart w:id="5" w:name="_Hlk346987"/>
      <w:r w:rsidR="008E201B" w:rsidRPr="00711A7D">
        <w:rPr>
          <w:szCs w:val="22"/>
        </w:rPr>
        <w:t>wysoka kultura osobista</w:t>
      </w:r>
      <w:r w:rsidR="00315826" w:rsidRPr="00711A7D">
        <w:rPr>
          <w:szCs w:val="22"/>
        </w:rPr>
        <w:t>,</w:t>
      </w:r>
      <w:r w:rsidR="008E201B" w:rsidRPr="00711A7D">
        <w:rPr>
          <w:szCs w:val="22"/>
        </w:rPr>
        <w:t xml:space="preserve"> duża</w:t>
      </w:r>
      <w:r w:rsidR="00315826" w:rsidRPr="00711A7D">
        <w:rPr>
          <w:szCs w:val="22"/>
        </w:rPr>
        <w:t xml:space="preserve"> komunikatywność, </w:t>
      </w:r>
      <w:r w:rsidR="008E201B" w:rsidRPr="00711A7D">
        <w:rPr>
          <w:szCs w:val="22"/>
        </w:rPr>
        <w:t xml:space="preserve">samodzielność, bardzo dobra organizacja pracy, </w:t>
      </w:r>
      <w:r w:rsidR="00DE5BA5" w:rsidRPr="00711A7D">
        <w:rPr>
          <w:szCs w:val="22"/>
        </w:rPr>
        <w:t xml:space="preserve">inicjatywa, </w:t>
      </w:r>
      <w:r w:rsidR="00315826" w:rsidRPr="00711A7D">
        <w:rPr>
          <w:szCs w:val="22"/>
        </w:rPr>
        <w:t>podzielność uwagi, sumienność, umiejętność pracy pod presją czasu;</w:t>
      </w:r>
    </w:p>
    <w:bookmarkEnd w:id="5"/>
    <w:p w14:paraId="1C87A17D" w14:textId="28E64052" w:rsidR="00315826" w:rsidRPr="00711A7D" w:rsidRDefault="00315826" w:rsidP="00711A7D">
      <w:pPr>
        <w:pStyle w:val="Akapitzlist"/>
        <w:numPr>
          <w:ilvl w:val="0"/>
          <w:numId w:val="30"/>
        </w:numPr>
        <w:spacing w:line="360" w:lineRule="auto"/>
        <w:ind w:right="113"/>
        <w:rPr>
          <w:sz w:val="22"/>
          <w:szCs w:val="22"/>
        </w:rPr>
      </w:pPr>
      <w:r w:rsidRPr="00711A7D">
        <w:rPr>
          <w:sz w:val="22"/>
          <w:szCs w:val="22"/>
        </w:rPr>
        <w:t>umiejętność obsługi komputera (pakiet biurowy Microsoft Office) i Internetu</w:t>
      </w:r>
      <w:r w:rsidR="00711A7D" w:rsidRPr="00711A7D">
        <w:rPr>
          <w:sz w:val="22"/>
          <w:szCs w:val="22"/>
        </w:rPr>
        <w:t>.</w:t>
      </w:r>
    </w:p>
    <w:bookmarkEnd w:id="4"/>
    <w:p w14:paraId="74AED32B" w14:textId="77777777" w:rsidR="00C515CF" w:rsidRPr="00711A7D" w:rsidRDefault="00C515CF" w:rsidP="00816D67">
      <w:pPr>
        <w:pStyle w:val="Akapitzlist"/>
        <w:spacing w:line="360" w:lineRule="auto"/>
        <w:rPr>
          <w:b/>
          <w:bCs/>
          <w:sz w:val="22"/>
          <w:szCs w:val="22"/>
        </w:rPr>
      </w:pPr>
    </w:p>
    <w:p w14:paraId="1FA9436A" w14:textId="707FDF85" w:rsidR="002B6A72" w:rsidRPr="00711A7D" w:rsidRDefault="002B6A72" w:rsidP="00DE5BA5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711A7D">
        <w:rPr>
          <w:b/>
          <w:bCs/>
          <w:sz w:val="22"/>
          <w:szCs w:val="22"/>
        </w:rPr>
        <w:lastRenderedPageBreak/>
        <w:t xml:space="preserve">Stanowisko </w:t>
      </w:r>
      <w:r w:rsidRPr="00711A7D">
        <w:rPr>
          <w:b/>
          <w:bCs/>
          <w:strike/>
          <w:sz w:val="22"/>
          <w:szCs w:val="22"/>
        </w:rPr>
        <w:t>może</w:t>
      </w:r>
      <w:r w:rsidRPr="00711A7D">
        <w:rPr>
          <w:b/>
          <w:bCs/>
          <w:sz w:val="22"/>
          <w:szCs w:val="22"/>
        </w:rPr>
        <w:t>/nie może* być zajmowane przez cudzoziemca.</w:t>
      </w:r>
    </w:p>
    <w:p w14:paraId="3B8BF53A" w14:textId="77777777" w:rsidR="002B6A72" w:rsidRPr="00711A7D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034B82FF" w14:textId="0A88D12B" w:rsidR="002B6A72" w:rsidRPr="00711A7D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Zakres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r w:rsidRPr="00711A7D">
        <w:rPr>
          <w:b/>
          <w:szCs w:val="22"/>
          <w:shd w:val="clear" w:color="auto" w:fill="FFFFFF"/>
        </w:rPr>
        <w:t>zadań wykonywanych na danym stanowisku pracy:</w:t>
      </w:r>
    </w:p>
    <w:p w14:paraId="7F75982A" w14:textId="77777777" w:rsidR="00DE5BA5" w:rsidRPr="00711A7D" w:rsidRDefault="00DE5BA5" w:rsidP="00DE5BA5">
      <w:pPr>
        <w:pStyle w:val="Akapitzlist"/>
        <w:rPr>
          <w:b/>
          <w:sz w:val="22"/>
          <w:szCs w:val="22"/>
          <w:shd w:val="clear" w:color="auto" w:fill="FFFFFF"/>
          <w:lang w:val="en-US" w:eastAsia="en-US" w:bidi="en-US"/>
        </w:rPr>
      </w:pPr>
    </w:p>
    <w:p w14:paraId="607D8BFF" w14:textId="3DDD02A4" w:rsidR="008E201B" w:rsidRPr="00711A7D" w:rsidRDefault="00711A7D" w:rsidP="008E201B">
      <w:pPr>
        <w:pStyle w:val="Akapitzlist"/>
        <w:numPr>
          <w:ilvl w:val="3"/>
          <w:numId w:val="7"/>
        </w:numPr>
        <w:tabs>
          <w:tab w:val="left" w:pos="5103"/>
          <w:tab w:val="left" w:pos="5954"/>
        </w:tabs>
        <w:spacing w:line="360" w:lineRule="auto"/>
        <w:ind w:left="851" w:hanging="284"/>
        <w:rPr>
          <w:rFonts w:eastAsia="Calibri"/>
          <w:sz w:val="22"/>
          <w:szCs w:val="22"/>
          <w:lang w:eastAsia="en-US"/>
        </w:rPr>
      </w:pPr>
      <w:r w:rsidRPr="00711A7D">
        <w:rPr>
          <w:rFonts w:eastAsia="Calibri"/>
          <w:sz w:val="22"/>
          <w:szCs w:val="22"/>
          <w:lang w:eastAsia="en-US"/>
        </w:rPr>
        <w:t>Realizacja</w:t>
      </w:r>
      <w:r w:rsidR="008E201B" w:rsidRPr="00711A7D">
        <w:rPr>
          <w:rFonts w:eastAsia="Calibri"/>
          <w:sz w:val="22"/>
          <w:szCs w:val="22"/>
          <w:lang w:eastAsia="en-US"/>
        </w:rPr>
        <w:t xml:space="preserve"> polityki informacyjnej Miasta, </w:t>
      </w:r>
      <w:r w:rsidRPr="00711A7D">
        <w:rPr>
          <w:rFonts w:eastAsia="Calibri"/>
          <w:sz w:val="22"/>
          <w:szCs w:val="22"/>
          <w:lang w:eastAsia="en-US"/>
        </w:rPr>
        <w:t>w zakresie</w:t>
      </w:r>
      <w:r w:rsidR="008E201B" w:rsidRPr="00711A7D">
        <w:rPr>
          <w:rFonts w:eastAsia="Calibri"/>
          <w:sz w:val="22"/>
          <w:szCs w:val="22"/>
          <w:lang w:eastAsia="en-US"/>
        </w:rPr>
        <w:t xml:space="preserve">: </w:t>
      </w:r>
    </w:p>
    <w:p w14:paraId="0C573CDE" w14:textId="6678F11C" w:rsidR="008E201B" w:rsidRPr="00711A7D" w:rsidRDefault="008E201B" w:rsidP="00816D67">
      <w:pPr>
        <w:tabs>
          <w:tab w:val="left" w:pos="5103"/>
          <w:tab w:val="left" w:pos="5954"/>
        </w:tabs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 </w:t>
      </w:r>
      <w:r w:rsidR="00816D67" w:rsidRPr="00711A7D">
        <w:rPr>
          <w:rFonts w:eastAsia="Calibri"/>
          <w:szCs w:val="22"/>
          <w:lang w:eastAsia="en-US"/>
        </w:rPr>
        <w:t xml:space="preserve"> 1</w:t>
      </w:r>
      <w:r w:rsidRPr="00711A7D">
        <w:rPr>
          <w:rFonts w:eastAsia="Calibri"/>
          <w:szCs w:val="22"/>
          <w:lang w:eastAsia="en-US"/>
        </w:rPr>
        <w:t>)   współprac</w:t>
      </w:r>
      <w:r w:rsidR="003A39F7">
        <w:rPr>
          <w:rFonts w:eastAsia="Calibri"/>
          <w:szCs w:val="22"/>
          <w:lang w:eastAsia="en-US"/>
        </w:rPr>
        <w:t>y</w:t>
      </w:r>
      <w:r w:rsidRPr="00711A7D">
        <w:rPr>
          <w:rFonts w:eastAsia="Calibri"/>
          <w:szCs w:val="22"/>
          <w:lang w:eastAsia="en-US"/>
        </w:rPr>
        <w:t xml:space="preserve"> z dziennikarzami,</w:t>
      </w:r>
    </w:p>
    <w:p w14:paraId="09C6D968" w14:textId="09A60EB3" w:rsidR="008E201B" w:rsidRPr="00711A7D" w:rsidRDefault="008E201B" w:rsidP="008E201B">
      <w:pPr>
        <w:tabs>
          <w:tab w:val="left" w:pos="1843"/>
          <w:tab w:val="left" w:pos="5103"/>
          <w:tab w:val="left" w:pos="5954"/>
        </w:tabs>
        <w:spacing w:line="360" w:lineRule="auto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  </w:t>
      </w:r>
      <w:r w:rsidR="00816D67" w:rsidRPr="00711A7D">
        <w:rPr>
          <w:rFonts w:eastAsia="Calibri"/>
          <w:szCs w:val="22"/>
          <w:lang w:eastAsia="en-US"/>
        </w:rPr>
        <w:t>2</w:t>
      </w:r>
      <w:r w:rsidRPr="00711A7D">
        <w:rPr>
          <w:rFonts w:eastAsia="Calibri"/>
          <w:szCs w:val="22"/>
          <w:lang w:eastAsia="en-US"/>
        </w:rPr>
        <w:t>)   organizowani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konferencji prasowych i spotkań z dziennikarzami,</w:t>
      </w:r>
    </w:p>
    <w:p w14:paraId="2C8F2C92" w14:textId="7555E42D" w:rsidR="008E201B" w:rsidRPr="00711A7D" w:rsidRDefault="008E201B" w:rsidP="008E201B">
      <w:pPr>
        <w:tabs>
          <w:tab w:val="left" w:pos="1843"/>
          <w:tab w:val="left" w:pos="5103"/>
          <w:tab w:val="left" w:pos="5954"/>
        </w:tabs>
        <w:spacing w:line="360" w:lineRule="auto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  </w:t>
      </w:r>
      <w:r w:rsidR="00816D67" w:rsidRPr="00711A7D">
        <w:rPr>
          <w:rFonts w:eastAsia="Calibri"/>
          <w:szCs w:val="22"/>
          <w:lang w:eastAsia="en-US"/>
        </w:rPr>
        <w:t>3</w:t>
      </w:r>
      <w:r w:rsidRPr="00711A7D">
        <w:rPr>
          <w:rFonts w:eastAsia="Calibri"/>
          <w:szCs w:val="22"/>
          <w:lang w:eastAsia="en-US"/>
        </w:rPr>
        <w:t>)   przygotowywani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materiałów informacyjnych dla dziennikarzy,</w:t>
      </w:r>
    </w:p>
    <w:p w14:paraId="0BADA2F3" w14:textId="05A4D8A1" w:rsidR="008E201B" w:rsidRPr="00711A7D" w:rsidRDefault="008E201B" w:rsidP="008E201B">
      <w:pPr>
        <w:tabs>
          <w:tab w:val="left" w:pos="1843"/>
          <w:tab w:val="left" w:pos="5103"/>
          <w:tab w:val="left" w:pos="5954"/>
        </w:tabs>
        <w:spacing w:line="360" w:lineRule="auto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  </w:t>
      </w:r>
      <w:r w:rsidR="00816D67" w:rsidRPr="00711A7D">
        <w:rPr>
          <w:rFonts w:eastAsia="Calibri"/>
          <w:szCs w:val="22"/>
          <w:lang w:eastAsia="en-US"/>
        </w:rPr>
        <w:t>4</w:t>
      </w:r>
      <w:r w:rsidRPr="00711A7D">
        <w:rPr>
          <w:rFonts w:eastAsia="Calibri"/>
          <w:szCs w:val="22"/>
          <w:lang w:eastAsia="en-US"/>
        </w:rPr>
        <w:t>)   prezentowani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stanowiska Prezydenta w kontaktach z mediami,</w:t>
      </w:r>
    </w:p>
    <w:p w14:paraId="1F5109D0" w14:textId="3B5976EB" w:rsidR="008E201B" w:rsidRPr="00711A7D" w:rsidRDefault="008E201B" w:rsidP="008E201B">
      <w:pPr>
        <w:tabs>
          <w:tab w:val="left" w:pos="1843"/>
          <w:tab w:val="left" w:pos="5103"/>
          <w:tab w:val="left" w:pos="5954"/>
        </w:tabs>
        <w:spacing w:line="360" w:lineRule="auto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  </w:t>
      </w:r>
      <w:r w:rsidR="00816D67" w:rsidRPr="00711A7D">
        <w:rPr>
          <w:rFonts w:eastAsia="Calibri"/>
          <w:szCs w:val="22"/>
          <w:lang w:eastAsia="en-US"/>
        </w:rPr>
        <w:t>5</w:t>
      </w:r>
      <w:r w:rsidRPr="00711A7D">
        <w:rPr>
          <w:rFonts w:eastAsia="Calibri"/>
          <w:szCs w:val="22"/>
          <w:lang w:eastAsia="en-US"/>
        </w:rPr>
        <w:t>)   kreowani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wizerunku Prezydenta wewnątrz i na zewnątrz Urzędu,</w:t>
      </w:r>
    </w:p>
    <w:p w14:paraId="21994010" w14:textId="4A871DA8" w:rsidR="008E201B" w:rsidRPr="00711A7D" w:rsidRDefault="008E201B" w:rsidP="008E201B">
      <w:pPr>
        <w:tabs>
          <w:tab w:val="left" w:pos="1843"/>
          <w:tab w:val="left" w:pos="5103"/>
          <w:tab w:val="left" w:pos="5954"/>
        </w:tabs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  </w:t>
      </w:r>
      <w:r w:rsidR="00816D67" w:rsidRPr="00711A7D">
        <w:rPr>
          <w:rFonts w:eastAsia="Calibri"/>
          <w:szCs w:val="22"/>
          <w:lang w:eastAsia="en-US"/>
        </w:rPr>
        <w:t>6</w:t>
      </w:r>
      <w:r w:rsidRPr="00711A7D">
        <w:rPr>
          <w:rFonts w:eastAsia="Calibri"/>
          <w:szCs w:val="22"/>
          <w:lang w:eastAsia="en-US"/>
        </w:rPr>
        <w:t>)  przygotowywani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w imieniu Prezydenta i Zastępcy Prezydenta odpowiedzi i sprostowań                        do publikacji zamieszczanych w mediach,</w:t>
      </w:r>
    </w:p>
    <w:p w14:paraId="65532BCB" w14:textId="10C0A424" w:rsidR="00816D67" w:rsidRPr="00711A7D" w:rsidRDefault="00816D67" w:rsidP="00816D67">
      <w:pPr>
        <w:tabs>
          <w:tab w:val="left" w:pos="1843"/>
          <w:tab w:val="left" w:pos="5103"/>
          <w:tab w:val="left" w:pos="5954"/>
        </w:tabs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  7) przygotowywani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i realizacj</w:t>
      </w:r>
      <w:r w:rsidR="003A39F7">
        <w:rPr>
          <w:rFonts w:eastAsia="Calibri"/>
          <w:szCs w:val="22"/>
          <w:lang w:eastAsia="en-US"/>
        </w:rPr>
        <w:t>i</w:t>
      </w:r>
      <w:r w:rsidRPr="00711A7D">
        <w:rPr>
          <w:rFonts w:eastAsia="Calibri"/>
          <w:szCs w:val="22"/>
          <w:lang w:eastAsia="en-US"/>
        </w:rPr>
        <w:t xml:space="preserve"> kampanii informacyjnej na polecenie Prezydenta i Zastępcy   Prezydenta,</w:t>
      </w:r>
    </w:p>
    <w:p w14:paraId="2EEFF889" w14:textId="210C37E5" w:rsidR="00816D67" w:rsidRDefault="00816D67" w:rsidP="00816D67">
      <w:pPr>
        <w:tabs>
          <w:tab w:val="left" w:pos="1843"/>
          <w:tab w:val="left" w:pos="5103"/>
          <w:tab w:val="left" w:pos="5954"/>
        </w:tabs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  8)   przygotowywani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tekstów okolicznościowych na polecenie Prezydenta i Zastępcy Prezydenta,</w:t>
      </w:r>
    </w:p>
    <w:p w14:paraId="29C9105B" w14:textId="32262655" w:rsidR="003A39F7" w:rsidRPr="00711A7D" w:rsidRDefault="003A39F7" w:rsidP="003A39F7">
      <w:pPr>
        <w:tabs>
          <w:tab w:val="left" w:pos="1843"/>
          <w:tab w:val="left" w:pos="5103"/>
          <w:tab w:val="left" w:pos="5954"/>
        </w:tabs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</w:t>
      </w:r>
      <w:r>
        <w:rPr>
          <w:rFonts w:eastAsia="Calibri"/>
          <w:szCs w:val="22"/>
          <w:lang w:eastAsia="en-US"/>
        </w:rPr>
        <w:t xml:space="preserve">  9</w:t>
      </w:r>
      <w:r w:rsidRPr="00711A7D">
        <w:rPr>
          <w:rFonts w:eastAsia="Calibri"/>
          <w:szCs w:val="22"/>
          <w:lang w:eastAsia="en-US"/>
        </w:rPr>
        <w:t>)    gromadzeni</w:t>
      </w:r>
      <w:r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i upowszechniani</w:t>
      </w:r>
      <w:r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informacji dotyczących pracy Prezydenta, Urzędu i jednostek     organizacyjnych Miasta,</w:t>
      </w:r>
    </w:p>
    <w:p w14:paraId="18D30C2D" w14:textId="6901EE58" w:rsidR="00816D67" w:rsidRPr="00711A7D" w:rsidRDefault="00816D67" w:rsidP="00816D67">
      <w:pPr>
        <w:tabs>
          <w:tab w:val="left" w:pos="1843"/>
          <w:tab w:val="left" w:pos="5103"/>
          <w:tab w:val="left" w:pos="5954"/>
        </w:tabs>
        <w:spacing w:line="360" w:lineRule="auto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</w:t>
      </w:r>
      <w:r w:rsidR="003A39F7">
        <w:rPr>
          <w:rFonts w:eastAsia="Calibri"/>
          <w:szCs w:val="22"/>
          <w:lang w:eastAsia="en-US"/>
        </w:rPr>
        <w:t>10</w:t>
      </w:r>
      <w:r w:rsidRPr="00711A7D">
        <w:rPr>
          <w:rFonts w:eastAsia="Calibri"/>
          <w:szCs w:val="22"/>
          <w:lang w:eastAsia="en-US"/>
        </w:rPr>
        <w:t>)   prowadzeni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bazy danych wypowiedzi Prezydenta i Zastępcy Prezydenta,</w:t>
      </w:r>
      <w:r w:rsidR="008E201B" w:rsidRPr="00711A7D">
        <w:rPr>
          <w:rFonts w:eastAsia="Calibri"/>
          <w:szCs w:val="22"/>
          <w:lang w:eastAsia="en-US"/>
        </w:rPr>
        <w:t xml:space="preserve">         </w:t>
      </w:r>
    </w:p>
    <w:p w14:paraId="6AE8E1A2" w14:textId="59CE8F2F" w:rsidR="00C515CF" w:rsidRDefault="00816D67" w:rsidP="003A39F7">
      <w:pPr>
        <w:tabs>
          <w:tab w:val="left" w:pos="1843"/>
          <w:tab w:val="left" w:pos="5103"/>
          <w:tab w:val="left" w:pos="5954"/>
        </w:tabs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711A7D">
        <w:rPr>
          <w:rFonts w:eastAsia="Calibri"/>
          <w:szCs w:val="22"/>
          <w:lang w:eastAsia="en-US"/>
        </w:rPr>
        <w:t xml:space="preserve">        11)  codzienn</w:t>
      </w:r>
      <w:r w:rsidR="003A39F7">
        <w:rPr>
          <w:rFonts w:eastAsia="Calibri"/>
          <w:szCs w:val="22"/>
          <w:lang w:eastAsia="en-US"/>
        </w:rPr>
        <w:t>ego</w:t>
      </w:r>
      <w:r w:rsidRPr="00711A7D">
        <w:rPr>
          <w:rFonts w:eastAsia="Calibri"/>
          <w:szCs w:val="22"/>
          <w:lang w:eastAsia="en-US"/>
        </w:rPr>
        <w:t xml:space="preserve"> przegląd</w:t>
      </w:r>
      <w:r w:rsidR="003A39F7">
        <w:rPr>
          <w:rFonts w:eastAsia="Calibri"/>
          <w:szCs w:val="22"/>
          <w:lang w:eastAsia="en-US"/>
        </w:rPr>
        <w:t>u</w:t>
      </w:r>
      <w:r w:rsidRPr="00711A7D">
        <w:rPr>
          <w:rFonts w:eastAsia="Calibri"/>
          <w:szCs w:val="22"/>
          <w:lang w:eastAsia="en-US"/>
        </w:rPr>
        <w:t xml:space="preserve"> oraz monitorowani</w:t>
      </w:r>
      <w:r w:rsidR="003A39F7">
        <w:rPr>
          <w:rFonts w:eastAsia="Calibri"/>
          <w:szCs w:val="22"/>
          <w:lang w:eastAsia="en-US"/>
        </w:rPr>
        <w:t>a</w:t>
      </w:r>
      <w:r w:rsidRPr="00711A7D">
        <w:rPr>
          <w:rFonts w:eastAsia="Calibri"/>
          <w:szCs w:val="22"/>
          <w:lang w:eastAsia="en-US"/>
        </w:rPr>
        <w:t xml:space="preserve"> informacji dotyczących Miasta oraz działalności    Urzędu w mediach: prasie, telewizji, radiu oraz Internecie</w:t>
      </w:r>
      <w:r w:rsidR="003A39F7">
        <w:rPr>
          <w:rFonts w:eastAsia="Calibri"/>
          <w:szCs w:val="22"/>
          <w:lang w:eastAsia="en-US"/>
        </w:rPr>
        <w:t>.</w:t>
      </w:r>
    </w:p>
    <w:p w14:paraId="6457F67B" w14:textId="77777777" w:rsidR="003A39F7" w:rsidRPr="00711A7D" w:rsidRDefault="003A39F7" w:rsidP="003A39F7">
      <w:pPr>
        <w:tabs>
          <w:tab w:val="left" w:pos="1843"/>
          <w:tab w:val="left" w:pos="5103"/>
          <w:tab w:val="left" w:pos="5954"/>
        </w:tabs>
        <w:spacing w:line="360" w:lineRule="auto"/>
        <w:ind w:left="851" w:hanging="851"/>
        <w:rPr>
          <w:szCs w:val="22"/>
        </w:rPr>
      </w:pPr>
    </w:p>
    <w:p w14:paraId="2086CE06" w14:textId="07352402" w:rsidR="002B6A72" w:rsidRPr="00711A7D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1C884729" w14:textId="7F1E1178" w:rsidR="004F6661" w:rsidRPr="00711A7D" w:rsidRDefault="004F6661" w:rsidP="004F6661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711A7D">
        <w:rPr>
          <w:bCs/>
          <w:sz w:val="22"/>
          <w:szCs w:val="22"/>
        </w:rPr>
        <w:t xml:space="preserve">- zakres obowiązków pracowniczych na stanowisku urzędniczym dotyczy wykonywania czynności o charakterze biurowym. Wykonywanie obowiązków służbowych wymaga pracy </w:t>
      </w:r>
      <w:r w:rsidR="00BB3D1F" w:rsidRPr="00711A7D">
        <w:rPr>
          <w:bCs/>
          <w:sz w:val="22"/>
          <w:szCs w:val="22"/>
        </w:rPr>
        <w:t xml:space="preserve">                   </w:t>
      </w:r>
      <w:r w:rsidRPr="00711A7D">
        <w:rPr>
          <w:bCs/>
          <w:sz w:val="22"/>
          <w:szCs w:val="22"/>
        </w:rPr>
        <w:t xml:space="preserve">z wykorzystaniem sprzętu komputerowego, znajomości programu operacyjnego Windows, </w:t>
      </w:r>
      <w:r w:rsidR="00BB3D1F" w:rsidRPr="00711A7D">
        <w:rPr>
          <w:bCs/>
          <w:sz w:val="22"/>
          <w:szCs w:val="22"/>
        </w:rPr>
        <w:t xml:space="preserve">                     </w:t>
      </w:r>
      <w:r w:rsidRPr="00711A7D">
        <w:rPr>
          <w:bCs/>
          <w:sz w:val="22"/>
          <w:szCs w:val="22"/>
        </w:rPr>
        <w:t>a także pakietów MS Office.</w:t>
      </w:r>
    </w:p>
    <w:p w14:paraId="366C89B0" w14:textId="77777777" w:rsidR="002B6A72" w:rsidRPr="00711A7D" w:rsidRDefault="002B6A72" w:rsidP="002B6A72">
      <w:pPr>
        <w:pStyle w:val="Normal3"/>
        <w:ind w:left="1080"/>
        <w:jc w:val="both"/>
        <w:rPr>
          <w:szCs w:val="22"/>
          <w:shd w:val="clear" w:color="auto" w:fill="FFFFFF"/>
          <w:lang w:val="en-US" w:eastAsia="en-US" w:bidi="en-US"/>
        </w:rPr>
      </w:pPr>
    </w:p>
    <w:p w14:paraId="7CEAE4FF" w14:textId="77777777" w:rsidR="002B6A72" w:rsidRPr="00711A7D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wskaźniku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A601674" w14:textId="77777777" w:rsidR="002B6A72" w:rsidRPr="00711A7D" w:rsidRDefault="002B6A72" w:rsidP="00BB3D1F">
      <w:pPr>
        <w:pStyle w:val="Normal3"/>
        <w:spacing w:line="360" w:lineRule="auto"/>
        <w:ind w:left="720"/>
        <w:jc w:val="both"/>
        <w:rPr>
          <w:szCs w:val="22"/>
          <w:shd w:val="clear" w:color="auto" w:fill="FFFFFF"/>
          <w:lang w:val="en-US" w:eastAsia="en-US" w:bidi="en-US"/>
        </w:rPr>
      </w:pPr>
      <w:r w:rsidRPr="00711A7D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Miasta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Tarnobrzega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r w:rsidR="00FE3795" w:rsidRPr="00711A7D">
        <w:rPr>
          <w:szCs w:val="22"/>
          <w:shd w:val="clear" w:color="auto" w:fill="FFFFFF"/>
          <w:lang w:val="en-US" w:eastAsia="en-US" w:bidi="en-US"/>
        </w:rPr>
        <w:t xml:space="preserve">                                     </w:t>
      </w:r>
      <w:r w:rsidRPr="00711A7D">
        <w:rPr>
          <w:szCs w:val="22"/>
          <w:shd w:val="clear" w:color="auto" w:fill="FFFFFF"/>
          <w:lang w:val="en-US" w:eastAsia="en-US" w:bidi="en-US"/>
        </w:rPr>
        <w:t xml:space="preserve">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711A7D">
        <w:rPr>
          <w:strike/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334A37E2" w14:textId="77777777" w:rsidR="002B6A72" w:rsidRPr="00711A7D" w:rsidRDefault="002B6A72" w:rsidP="002B6A72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414EA77A" w14:textId="77777777" w:rsidR="002B6A72" w:rsidRPr="00711A7D" w:rsidRDefault="002B6A72" w:rsidP="00DE5BA5">
      <w:pPr>
        <w:pStyle w:val="Normal3"/>
        <w:numPr>
          <w:ilvl w:val="0"/>
          <w:numId w:val="7"/>
        </w:numPr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dokumenty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017BCD03" w14:textId="77777777" w:rsidR="002B6A72" w:rsidRPr="00711A7D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podanie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pracę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danymi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kontaktu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;</w:t>
      </w:r>
    </w:p>
    <w:p w14:paraId="0574AFD4" w14:textId="77777777" w:rsidR="002B6A72" w:rsidRPr="00711A7D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Podpisany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kwestionariusz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osobowy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dla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ubiegającej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zatrudnienie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bookmarkStart w:id="6" w:name="_Hlk530042718"/>
      <w:r w:rsidR="00FE3795" w:rsidRPr="00711A7D">
        <w:rPr>
          <w:szCs w:val="22"/>
          <w:shd w:val="clear" w:color="auto" w:fill="FFFFFF"/>
          <w:lang w:val="en-US" w:eastAsia="en-US" w:bidi="en-US"/>
        </w:rPr>
        <w:t xml:space="preserve">                                 </w:t>
      </w:r>
      <w:r w:rsidRPr="00711A7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stronie</w:t>
      </w:r>
      <w:hyperlink r:id="rId7" w:history="1">
        <w:r w:rsidR="00FE3795" w:rsidRPr="00711A7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711A7D">
        <w:rPr>
          <w:b/>
          <w:szCs w:val="22"/>
          <w:shd w:val="clear" w:color="auto" w:fill="FFFFFF"/>
          <w:lang w:val="en-US" w:eastAsia="en-US" w:bidi="en-US"/>
        </w:rPr>
        <w:t>);</w:t>
      </w:r>
    </w:p>
    <w:bookmarkEnd w:id="6"/>
    <w:p w14:paraId="688A1348" w14:textId="77777777" w:rsidR="002B6A72" w:rsidRPr="00711A7D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r w:rsidRPr="00711A7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711A7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711A7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1A7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711A7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1A7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711A7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11A7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711A7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="00FE3795" w:rsidRPr="00711A7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711A7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1412B07F" w14:textId="77777777" w:rsidR="002B6A72" w:rsidRPr="00711A7D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711A7D">
        <w:rPr>
          <w:szCs w:val="22"/>
          <w:u w:color="000000"/>
          <w:shd w:val="clear" w:color="auto" w:fill="FFFFFF"/>
          <w:lang w:bidi="pl-PL"/>
        </w:rPr>
        <w:t>braku</w:t>
      </w:r>
      <w:r w:rsidRPr="00711A7D">
        <w:rPr>
          <w:szCs w:val="22"/>
          <w:u w:color="000000"/>
          <w:shd w:val="clear" w:color="auto" w:fill="FFFFFF"/>
        </w:rPr>
        <w:t xml:space="preserve"> skazan</w:t>
      </w:r>
      <w:r w:rsidRPr="00711A7D">
        <w:rPr>
          <w:szCs w:val="22"/>
          <w:u w:color="000000"/>
          <w:shd w:val="clear" w:color="auto" w:fill="FFFFFF"/>
          <w:lang w:bidi="pl-PL"/>
        </w:rPr>
        <w:t>ia</w:t>
      </w:r>
      <w:r w:rsidRPr="00711A7D">
        <w:rPr>
          <w:szCs w:val="22"/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711A7D">
        <w:rPr>
          <w:szCs w:val="22"/>
          <w:shd w:val="clear" w:color="auto" w:fill="FFFFFF"/>
          <w:lang w:val="en-US" w:eastAsia="en-US" w:bidi="en-US"/>
        </w:rPr>
        <w:t>,</w:t>
      </w:r>
    </w:p>
    <w:p w14:paraId="2C09AB9D" w14:textId="77777777" w:rsidR="002B6A72" w:rsidRPr="00711A7D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posiadanym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obywatelstwie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,</w:t>
      </w:r>
    </w:p>
    <w:p w14:paraId="0A0977B6" w14:textId="77777777" w:rsidR="002B6A72" w:rsidRPr="00711A7D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lastRenderedPageBreak/>
        <w:t>posiadaniu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pełnej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zdolności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czynności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prawnych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korzystaniu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pełni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praw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publicznych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,</w:t>
      </w:r>
    </w:p>
    <w:p w14:paraId="28423425" w14:textId="77777777" w:rsidR="002B6A72" w:rsidRPr="00711A7D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nieposzlakowanej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opinii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;</w:t>
      </w:r>
    </w:p>
    <w:p w14:paraId="0ED73DAB" w14:textId="77777777" w:rsidR="002B6A72" w:rsidRPr="00711A7D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r w:rsidRPr="00711A7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711A7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711A7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726594DF" w14:textId="77777777" w:rsidR="002B6A72" w:rsidRPr="00711A7D" w:rsidRDefault="002B6A72" w:rsidP="002B6A72">
      <w:pPr>
        <w:pStyle w:val="Normal3"/>
        <w:numPr>
          <w:ilvl w:val="0"/>
          <w:numId w:val="5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zapoznaniu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klauzulą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informacyjną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dotyczącą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przetwarzania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r w:rsidR="00FE3795" w:rsidRPr="00711A7D">
        <w:rPr>
          <w:szCs w:val="22"/>
          <w:shd w:val="clear" w:color="auto" w:fill="FFFFFF"/>
          <w:lang w:val="en-US" w:eastAsia="en-US" w:bidi="en-US"/>
        </w:rPr>
        <w:t xml:space="preserve">                  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wyrażeniu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zgody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kandydata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przetwarzanie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;</w:t>
      </w:r>
    </w:p>
    <w:p w14:paraId="3E0D215A" w14:textId="77777777" w:rsidR="002B6A72" w:rsidRPr="00711A7D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wykształcenia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;</w:t>
      </w:r>
    </w:p>
    <w:p w14:paraId="18C55ABB" w14:textId="77777777" w:rsidR="002B6A72" w:rsidRPr="00711A7D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doświadczenia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zawodowego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(o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ogłoszeniu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jest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doświadczenie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);</w:t>
      </w:r>
    </w:p>
    <w:p w14:paraId="66367406" w14:textId="77777777" w:rsidR="002B6A72" w:rsidRPr="00711A7D" w:rsidRDefault="002B6A72" w:rsidP="002B6A72">
      <w:pPr>
        <w:pStyle w:val="Normal3"/>
        <w:numPr>
          <w:ilvl w:val="0"/>
          <w:numId w:val="8"/>
        </w:numPr>
        <w:spacing w:after="160"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innych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posiadane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kwalifikacje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umiejętności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                                              (np. 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ukończonych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kursach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szkoleniach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itp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.);</w:t>
      </w:r>
    </w:p>
    <w:p w14:paraId="520DFDF1" w14:textId="77777777" w:rsidR="002B6A72" w:rsidRPr="00711A7D" w:rsidRDefault="002B6A72" w:rsidP="002B6A72">
      <w:pPr>
        <w:pStyle w:val="Normal3"/>
        <w:numPr>
          <w:ilvl w:val="0"/>
          <w:numId w:val="8"/>
        </w:numPr>
        <w:spacing w:line="259" w:lineRule="auto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Kserokopia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dokumentu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potwierdzającego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niepełnosprawność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</w:p>
    <w:p w14:paraId="7DD3F8BD" w14:textId="77777777" w:rsidR="002B6A72" w:rsidRPr="00711A7D" w:rsidRDefault="002B6A72" w:rsidP="002B6A72">
      <w:pPr>
        <w:pStyle w:val="Normal3"/>
        <w:spacing w:line="259" w:lineRule="auto"/>
        <w:ind w:left="1080"/>
        <w:jc w:val="both"/>
        <w:rPr>
          <w:szCs w:val="22"/>
          <w:shd w:val="clear" w:color="auto" w:fill="FFFFFF"/>
          <w:lang w:val="en-US" w:eastAsia="en-US" w:bidi="en-US"/>
        </w:rPr>
      </w:pPr>
      <w:r w:rsidRPr="00711A7D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z art. 13a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r w:rsidR="00485766" w:rsidRPr="00711A7D">
        <w:rPr>
          <w:szCs w:val="22"/>
          <w:shd w:val="clear" w:color="auto" w:fill="FFFFFF"/>
          <w:lang w:val="en-US" w:eastAsia="en-US" w:bidi="en-US"/>
        </w:rPr>
        <w:t xml:space="preserve">                    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).</w:t>
      </w:r>
    </w:p>
    <w:p w14:paraId="47FA63F8" w14:textId="77777777" w:rsidR="002B6A72" w:rsidRPr="00711A7D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6BD9FDED" w14:textId="77777777" w:rsidR="002B6A72" w:rsidRPr="00711A7D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8.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Termin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i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miejsce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składania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ofert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24EF6F53" w14:textId="77777777" w:rsidR="002B6A72" w:rsidRPr="00711A7D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108E914E" w14:textId="630398FD" w:rsidR="002B6A72" w:rsidRPr="00711A7D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Ofertę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należy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doręczyć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(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osobiście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lub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przesłać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) w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terminie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r w:rsidR="00EB1C48" w:rsidRPr="00711A7D">
        <w:rPr>
          <w:szCs w:val="22"/>
          <w:shd w:val="clear" w:color="auto" w:fill="FFFFFF"/>
          <w:lang w:val="en-US" w:eastAsia="en-US" w:bidi="en-US"/>
        </w:rPr>
        <w:t>1</w:t>
      </w:r>
      <w:r w:rsidR="003A39F7">
        <w:rPr>
          <w:szCs w:val="22"/>
          <w:shd w:val="clear" w:color="auto" w:fill="FFFFFF"/>
          <w:lang w:val="en-US" w:eastAsia="en-US" w:bidi="en-US"/>
        </w:rPr>
        <w:t>8</w:t>
      </w:r>
      <w:r w:rsidR="00213907"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213907" w:rsidRPr="00711A7D">
        <w:rPr>
          <w:szCs w:val="22"/>
          <w:shd w:val="clear" w:color="auto" w:fill="FFFFFF"/>
          <w:lang w:val="en-US" w:eastAsia="en-US" w:bidi="en-US"/>
        </w:rPr>
        <w:t>lutego</w:t>
      </w:r>
      <w:proofErr w:type="spellEnd"/>
      <w:r w:rsidR="004F6661" w:rsidRPr="00711A7D">
        <w:rPr>
          <w:szCs w:val="22"/>
          <w:shd w:val="clear" w:color="auto" w:fill="FFFFFF"/>
          <w:lang w:val="en-US" w:eastAsia="en-US" w:bidi="en-US"/>
        </w:rPr>
        <w:t xml:space="preserve"> 2019 r. </w:t>
      </w:r>
      <w:r w:rsidRPr="00711A7D">
        <w:rPr>
          <w:szCs w:val="22"/>
          <w:shd w:val="clear" w:color="auto" w:fill="FFFFFF"/>
          <w:lang w:val="en-US" w:eastAsia="en-US" w:bidi="en-US"/>
        </w:rPr>
        <w:t xml:space="preserve">do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godziny</w:t>
      </w:r>
      <w:proofErr w:type="spellEnd"/>
      <w:r w:rsidR="004F6661" w:rsidRPr="00711A7D">
        <w:rPr>
          <w:szCs w:val="22"/>
          <w:shd w:val="clear" w:color="auto" w:fill="FFFFFF"/>
          <w:lang w:val="en-US" w:eastAsia="en-US" w:bidi="en-US"/>
        </w:rPr>
        <w:t xml:space="preserve"> 15.30</w:t>
      </w:r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adres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: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Urząd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Miasta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Tarnobrzega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, ul.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Kościuszki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32, 39 – 400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Tarnobrzeg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kancelaria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Urzędu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                                        (ul.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Mickiewicza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7 ,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parter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), z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dopiskiem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: </w:t>
      </w:r>
      <w:r w:rsidRPr="00711A7D">
        <w:rPr>
          <w:b/>
          <w:szCs w:val="22"/>
          <w:shd w:val="clear" w:color="auto" w:fill="FFFFFF"/>
          <w:lang w:val="en-US" w:eastAsia="en-US" w:bidi="en-US"/>
        </w:rPr>
        <w:t>„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Nabór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wolne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stanowisk</w:t>
      </w:r>
      <w:r w:rsidR="004F6661" w:rsidRPr="00711A7D">
        <w:rPr>
          <w:b/>
          <w:szCs w:val="22"/>
          <w:shd w:val="clear" w:color="auto" w:fill="FFFFFF"/>
          <w:lang w:val="en-US" w:eastAsia="en-US" w:bidi="en-US"/>
        </w:rPr>
        <w:t>o</w:t>
      </w:r>
      <w:proofErr w:type="spellEnd"/>
      <w:r w:rsidR="004F6661"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15CF" w:rsidRPr="00711A7D">
        <w:rPr>
          <w:b/>
          <w:szCs w:val="22"/>
          <w:shd w:val="clear" w:color="auto" w:fill="FFFFFF"/>
          <w:lang w:val="en-US" w:eastAsia="en-US" w:bidi="en-US"/>
        </w:rPr>
        <w:t>Rzecznika</w:t>
      </w:r>
      <w:proofErr w:type="spellEnd"/>
      <w:r w:rsidR="00C515CF"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15CF" w:rsidRPr="00711A7D">
        <w:rPr>
          <w:b/>
          <w:szCs w:val="22"/>
          <w:shd w:val="clear" w:color="auto" w:fill="FFFFFF"/>
          <w:lang w:val="en-US" w:eastAsia="en-US" w:bidi="en-US"/>
        </w:rPr>
        <w:t>Prasowego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”. </w:t>
      </w:r>
      <w:r w:rsidR="00C515CF" w:rsidRPr="00711A7D">
        <w:rPr>
          <w:b/>
          <w:szCs w:val="22"/>
          <w:shd w:val="clear" w:color="auto" w:fill="FFFFFF"/>
          <w:lang w:val="en-US" w:eastAsia="en-US" w:bidi="en-US"/>
        </w:rPr>
        <w:t xml:space="preserve">                        </w:t>
      </w:r>
      <w:r w:rsidRPr="00711A7D">
        <w:rPr>
          <w:szCs w:val="22"/>
          <w:shd w:val="clear" w:color="auto" w:fill="FFFFFF"/>
          <w:lang w:val="en-US" w:eastAsia="en-US" w:bidi="en-US"/>
        </w:rPr>
        <w:t xml:space="preserve">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zachowaniu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terminu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decyduje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data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godzina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wpływu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oferty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711A7D">
        <w:rPr>
          <w:szCs w:val="22"/>
          <w:shd w:val="clear" w:color="auto" w:fill="FFFFFF"/>
          <w:lang w:val="en-US" w:eastAsia="en-US" w:bidi="en-US"/>
        </w:rPr>
        <w:t>Urzędu</w:t>
      </w:r>
      <w:proofErr w:type="spellEnd"/>
      <w:r w:rsidRPr="00711A7D">
        <w:rPr>
          <w:szCs w:val="22"/>
          <w:shd w:val="clear" w:color="auto" w:fill="FFFFFF"/>
          <w:lang w:val="en-US" w:eastAsia="en-US" w:bidi="en-US"/>
        </w:rPr>
        <w:t>.</w:t>
      </w:r>
    </w:p>
    <w:p w14:paraId="4869221F" w14:textId="77777777" w:rsidR="002B6A72" w:rsidRPr="00711A7D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044ECF5D" w14:textId="77777777" w:rsidR="002B6A72" w:rsidRPr="00711A7D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9. Dane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osobowe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-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klauzula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informacyjna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wobec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kandydata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stanowisko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urzędnicze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E75DCEE" w14:textId="77777777" w:rsidR="002B6A72" w:rsidRPr="00711A7D" w:rsidRDefault="002B6A72" w:rsidP="002B6A72">
      <w:pPr>
        <w:pStyle w:val="Normal3"/>
        <w:spacing w:beforeAutospacing="1" w:afterAutospacing="1"/>
        <w:jc w:val="both"/>
        <w:rPr>
          <w:szCs w:val="22"/>
          <w:shd w:val="clear" w:color="auto" w:fill="FFFFFF"/>
        </w:rPr>
      </w:pPr>
      <w:r w:rsidRPr="00711A7D">
        <w:rPr>
          <w:szCs w:val="22"/>
          <w:shd w:val="clear" w:color="auto" w:fill="FFFFFF"/>
        </w:rPr>
        <w:t xml:space="preserve">Dane osobowe są przetwarzane zgodnie z przepisami rozporządzenia Parlamentu Europejskiego i Rady (UE) 2016/679 z dnia 27 kwietnia 2016 r. w sprawie ochrony osób fizycznych w związku </w:t>
      </w:r>
      <w:r w:rsidR="00485766" w:rsidRPr="00711A7D">
        <w:rPr>
          <w:szCs w:val="22"/>
          <w:shd w:val="clear" w:color="auto" w:fill="FFFFFF"/>
        </w:rPr>
        <w:t xml:space="preserve">                                          </w:t>
      </w:r>
      <w:r w:rsidRPr="00711A7D">
        <w:rPr>
          <w:szCs w:val="22"/>
          <w:shd w:val="clear" w:color="auto" w:fill="FFFFFF"/>
        </w:rPr>
        <w:t>z przetwarzaniem danych osobowych i w sprawie swobodnego przepływu takich danych oraz uchylenia dyrektywy 95/46/WE (RODO).</w:t>
      </w:r>
      <w:r w:rsidR="00485766" w:rsidRPr="00711A7D">
        <w:rPr>
          <w:szCs w:val="22"/>
          <w:shd w:val="clear" w:color="auto" w:fill="FFFFFF"/>
        </w:rPr>
        <w:t xml:space="preserve"> </w:t>
      </w:r>
      <w:r w:rsidRPr="00711A7D">
        <w:rPr>
          <w:szCs w:val="22"/>
          <w:shd w:val="clear" w:color="auto" w:fill="FFFFFF"/>
        </w:rPr>
        <w:t>Każdy kandydat przystępujący do naboru podaje swoje dane dobrowolnie. Bez podania wymaganych danych osobowych nie będzie możliwy udział w naborze.</w:t>
      </w:r>
    </w:p>
    <w:p w14:paraId="6AA96E80" w14:textId="77777777" w:rsidR="002B6A72" w:rsidRPr="00711A7D" w:rsidRDefault="002B6A72" w:rsidP="002B6A72">
      <w:pPr>
        <w:pStyle w:val="Normal3"/>
        <w:spacing w:beforeAutospacing="1" w:afterAutospacing="1"/>
        <w:ind w:left="142" w:hanging="142"/>
        <w:jc w:val="both"/>
        <w:rPr>
          <w:szCs w:val="22"/>
          <w:shd w:val="clear" w:color="auto" w:fill="FFFFFF"/>
        </w:rPr>
      </w:pPr>
      <w:r w:rsidRPr="00711A7D">
        <w:rPr>
          <w:szCs w:val="22"/>
          <w:shd w:val="clear" w:color="auto" w:fill="FFFFFF"/>
        </w:rPr>
        <w:t>1.Administrator danych osobowych i kontakt do niego: Prezydent Miasta Tarnobrzega, z siedzibą                                przy ul. Kościuszki 32, 39 – 400 Tarnobrzeg.</w:t>
      </w:r>
    </w:p>
    <w:p w14:paraId="01010EC1" w14:textId="77777777" w:rsidR="002B6A72" w:rsidRPr="00711A7D" w:rsidRDefault="002B6A72" w:rsidP="002B6A72">
      <w:pPr>
        <w:pStyle w:val="Normal3"/>
        <w:spacing w:beforeAutospacing="1" w:afterAutospacing="1"/>
        <w:ind w:left="142" w:hanging="142"/>
        <w:jc w:val="both"/>
        <w:rPr>
          <w:szCs w:val="22"/>
          <w:shd w:val="clear" w:color="auto" w:fill="FFFFFF"/>
        </w:rPr>
      </w:pPr>
      <w:r w:rsidRPr="00711A7D">
        <w:rPr>
          <w:szCs w:val="22"/>
          <w:shd w:val="clear" w:color="auto" w:fill="FFFFFF"/>
        </w:rPr>
        <w:t xml:space="preserve">2.Kontakt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711A7D">
          <w:rPr>
            <w:rStyle w:val="Hipercze"/>
            <w:szCs w:val="22"/>
            <w:shd w:val="clear" w:color="auto" w:fill="FFFFFF"/>
          </w:rPr>
          <w:t>iod@um.tarnobrzeg.pl</w:t>
        </w:r>
      </w:hyperlink>
      <w:r w:rsidRPr="00711A7D">
        <w:rPr>
          <w:szCs w:val="22"/>
          <w:shd w:val="clear" w:color="auto" w:fill="FFFFFF"/>
        </w:rPr>
        <w:t xml:space="preserve"> lub pisemnie na adres siedziby administratora.</w:t>
      </w:r>
    </w:p>
    <w:p w14:paraId="209FA4F5" w14:textId="77777777" w:rsidR="002B6A72" w:rsidRPr="00711A7D" w:rsidRDefault="002B6A72" w:rsidP="002B6A72">
      <w:pPr>
        <w:pStyle w:val="Normal3"/>
        <w:spacing w:beforeAutospacing="1" w:afterAutospacing="1"/>
        <w:ind w:left="142" w:hanging="142"/>
        <w:jc w:val="both"/>
        <w:rPr>
          <w:szCs w:val="22"/>
          <w:shd w:val="clear" w:color="auto" w:fill="FFFFFF"/>
        </w:rPr>
      </w:pPr>
      <w:r w:rsidRPr="00711A7D">
        <w:rPr>
          <w:szCs w:val="22"/>
          <w:shd w:val="clear" w:color="auto" w:fill="FFFFFF"/>
        </w:rPr>
        <w:t xml:space="preserve">3.Cel przetwarzania danych: przeprowadzenie naboru na stanowisko pracy w Urzędzie Miasta Tarnobrzega. </w:t>
      </w:r>
    </w:p>
    <w:p w14:paraId="2788103E" w14:textId="77777777" w:rsidR="002B6A72" w:rsidRPr="00711A7D" w:rsidRDefault="002B6A72" w:rsidP="002B6A72">
      <w:pPr>
        <w:pStyle w:val="Normal3"/>
        <w:spacing w:beforeAutospacing="1" w:afterAutospacing="1"/>
        <w:ind w:left="142" w:hanging="142"/>
        <w:jc w:val="both"/>
        <w:rPr>
          <w:rFonts w:eastAsia="Calibri"/>
          <w:szCs w:val="22"/>
          <w:lang w:eastAsia="ar-SA"/>
        </w:rPr>
      </w:pPr>
      <w:r w:rsidRPr="00711A7D">
        <w:rPr>
          <w:szCs w:val="22"/>
          <w:shd w:val="clear" w:color="auto" w:fill="FFFFFF"/>
        </w:rPr>
        <w:t>4.Podstawa prawna przetwarzania danych: art. 22</w:t>
      </w:r>
      <w:r w:rsidRPr="00711A7D">
        <w:rPr>
          <w:szCs w:val="22"/>
          <w:shd w:val="clear" w:color="auto" w:fill="FFFFFF"/>
          <w:vertAlign w:val="superscript"/>
        </w:rPr>
        <w:t>1</w:t>
      </w:r>
      <w:r w:rsidRPr="00711A7D">
        <w:rPr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711A7D">
        <w:rPr>
          <w:rFonts w:eastAsia="Calibri"/>
          <w:szCs w:val="22"/>
          <w:lang w:eastAsia="ar-SA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</w:t>
      </w:r>
      <w:r w:rsidR="00485766" w:rsidRPr="00711A7D">
        <w:rPr>
          <w:rFonts w:eastAsia="Calibri"/>
          <w:szCs w:val="22"/>
          <w:lang w:eastAsia="ar-SA"/>
        </w:rPr>
        <w:t xml:space="preserve">                    </w:t>
      </w:r>
      <w:r w:rsidRPr="00711A7D">
        <w:rPr>
          <w:rFonts w:eastAsia="Calibri"/>
          <w:szCs w:val="22"/>
          <w:lang w:eastAsia="ar-SA"/>
        </w:rPr>
        <w:t xml:space="preserve">(Dz. Urz. UE L z 04.05.2016 r., Nr 119, s. 1), </w:t>
      </w:r>
      <w:r w:rsidRPr="00711A7D">
        <w:rPr>
          <w:rFonts w:eastAsia="Calibri"/>
          <w:noProof/>
          <w:szCs w:val="22"/>
          <w:lang w:eastAsia="ar-SA"/>
        </w:rPr>
        <w:t>w skrócie „</w:t>
      </w:r>
      <w:r w:rsidRPr="00711A7D">
        <w:rPr>
          <w:rFonts w:eastAsia="Calibri"/>
          <w:szCs w:val="22"/>
          <w:lang w:eastAsia="ar-SA"/>
        </w:rPr>
        <w:t xml:space="preserve">RODO”, ustawa z dnia 10 maja 2018 r. </w:t>
      </w:r>
      <w:r w:rsidR="00485766" w:rsidRPr="00711A7D">
        <w:rPr>
          <w:rFonts w:eastAsia="Calibri"/>
          <w:szCs w:val="22"/>
          <w:lang w:eastAsia="ar-SA"/>
        </w:rPr>
        <w:t xml:space="preserve">                      </w:t>
      </w:r>
      <w:r w:rsidRPr="00711A7D">
        <w:rPr>
          <w:rFonts w:eastAsia="Calibri"/>
          <w:szCs w:val="22"/>
          <w:lang w:eastAsia="ar-SA"/>
        </w:rPr>
        <w:t xml:space="preserve">o ochronie danych osobowych (Dz.U. 2018 r., poz. 1000 z </w:t>
      </w:r>
      <w:proofErr w:type="spellStart"/>
      <w:r w:rsidRPr="00711A7D">
        <w:rPr>
          <w:rFonts w:eastAsia="Calibri"/>
          <w:szCs w:val="22"/>
          <w:lang w:eastAsia="ar-SA"/>
        </w:rPr>
        <w:t>późn</w:t>
      </w:r>
      <w:proofErr w:type="spellEnd"/>
      <w:r w:rsidRPr="00711A7D">
        <w:rPr>
          <w:rFonts w:eastAsia="Calibri"/>
          <w:szCs w:val="22"/>
          <w:lang w:eastAsia="ar-SA"/>
        </w:rPr>
        <w:t>. zm.).</w:t>
      </w:r>
    </w:p>
    <w:p w14:paraId="29E3D335" w14:textId="77777777" w:rsidR="002B6A72" w:rsidRPr="00711A7D" w:rsidRDefault="002B6A72" w:rsidP="00485766">
      <w:pPr>
        <w:suppressAutoHyphens/>
        <w:ind w:left="142"/>
        <w:rPr>
          <w:rFonts w:eastAsia="Calibri"/>
          <w:szCs w:val="22"/>
          <w:lang w:eastAsia="ar-SA"/>
        </w:rPr>
      </w:pPr>
      <w:r w:rsidRPr="00711A7D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242A6EB0" w14:textId="77777777" w:rsidR="002B6A72" w:rsidRPr="00711A7D" w:rsidRDefault="002B6A72" w:rsidP="002B6A72">
      <w:pPr>
        <w:suppressAutoHyphens/>
        <w:ind w:left="720"/>
        <w:rPr>
          <w:rFonts w:eastAsia="Calibri"/>
          <w:szCs w:val="22"/>
          <w:lang w:eastAsia="ar-SA"/>
        </w:rPr>
      </w:pPr>
    </w:p>
    <w:p w14:paraId="0AE50A47" w14:textId="77777777" w:rsidR="002B6A72" w:rsidRPr="00711A7D" w:rsidRDefault="002B6A72" w:rsidP="00B839A8">
      <w:pPr>
        <w:suppressAutoHyphens/>
        <w:ind w:left="142" w:hanging="284"/>
        <w:rPr>
          <w:szCs w:val="22"/>
          <w:shd w:val="clear" w:color="auto" w:fill="FFFFFF"/>
        </w:rPr>
      </w:pPr>
      <w:r w:rsidRPr="00711A7D">
        <w:rPr>
          <w:rFonts w:eastAsia="Calibri"/>
          <w:szCs w:val="22"/>
          <w:lang w:eastAsia="ar-SA"/>
        </w:rPr>
        <w:t>5.</w:t>
      </w:r>
      <w:r w:rsidR="00B839A8" w:rsidRPr="00711A7D">
        <w:rPr>
          <w:rFonts w:eastAsia="Calibri"/>
          <w:szCs w:val="22"/>
          <w:lang w:eastAsia="ar-SA"/>
        </w:rPr>
        <w:t xml:space="preserve"> </w:t>
      </w:r>
      <w:r w:rsidRPr="00711A7D">
        <w:rPr>
          <w:szCs w:val="22"/>
          <w:shd w:val="clear" w:color="auto" w:fill="FFFFFF"/>
        </w:rPr>
        <w:t>Informacje o odbiorcach danych: dane osobowe nie będą przekazywane odbiorcom zewnętrznym,  poza przypadkami przewidzianymi przepisami prawa.</w:t>
      </w:r>
    </w:p>
    <w:p w14:paraId="0FC807B2" w14:textId="77777777" w:rsidR="002B6A72" w:rsidRPr="00711A7D" w:rsidRDefault="002B6A72" w:rsidP="00B839A8">
      <w:pPr>
        <w:suppressAutoHyphens/>
        <w:ind w:hanging="142"/>
        <w:rPr>
          <w:color w:val="000000"/>
          <w:szCs w:val="22"/>
          <w:u w:color="000000"/>
        </w:rPr>
      </w:pPr>
      <w:r w:rsidRPr="00711A7D">
        <w:rPr>
          <w:szCs w:val="22"/>
          <w:shd w:val="clear" w:color="auto" w:fill="FFFFFF"/>
        </w:rPr>
        <w:lastRenderedPageBreak/>
        <w:t>6.</w:t>
      </w:r>
      <w:r w:rsidR="00B839A8" w:rsidRPr="00711A7D">
        <w:rPr>
          <w:szCs w:val="22"/>
          <w:shd w:val="clear" w:color="auto" w:fill="FFFFFF"/>
        </w:rPr>
        <w:t xml:space="preserve"> </w:t>
      </w:r>
      <w:r w:rsidRPr="00711A7D">
        <w:rPr>
          <w:szCs w:val="22"/>
          <w:shd w:val="clear" w:color="auto" w:fill="FFFFFF"/>
        </w:rPr>
        <w:t xml:space="preserve">Okres przechowywania danych: </w:t>
      </w:r>
      <w:r w:rsidRPr="00711A7D">
        <w:rPr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711A7D">
        <w:rPr>
          <w:szCs w:val="22"/>
          <w:lang w:eastAsia="en-US"/>
        </w:rPr>
        <w:t>t.j</w:t>
      </w:r>
      <w:proofErr w:type="spellEnd"/>
      <w:r w:rsidRPr="00711A7D">
        <w:rPr>
          <w:szCs w:val="22"/>
          <w:lang w:eastAsia="en-US"/>
        </w:rPr>
        <w:t xml:space="preserve">. Dz.U. z 2018 r.,  poz. 217 z </w:t>
      </w:r>
      <w:proofErr w:type="spellStart"/>
      <w:r w:rsidRPr="00711A7D">
        <w:rPr>
          <w:szCs w:val="22"/>
          <w:lang w:eastAsia="en-US"/>
        </w:rPr>
        <w:t>późn</w:t>
      </w:r>
      <w:proofErr w:type="spellEnd"/>
      <w:r w:rsidRPr="00711A7D">
        <w:rPr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711A7D">
        <w:rPr>
          <w:color w:val="000000"/>
          <w:szCs w:val="22"/>
          <w:lang w:eastAsia="en-US"/>
        </w:rPr>
        <w:t xml:space="preserve">w sprawie instrukcji kancelaryjnej, jednolitych rzeczowych wykazów akt oraz instrukcji w sprawie organizacji i zakresu działania archiwów zakładowych (Dz.U. z 2011 r., Nr 14, poz. 67 z </w:t>
      </w:r>
      <w:proofErr w:type="spellStart"/>
      <w:r w:rsidRPr="00711A7D">
        <w:rPr>
          <w:color w:val="000000"/>
          <w:szCs w:val="22"/>
          <w:lang w:eastAsia="en-US"/>
        </w:rPr>
        <w:t>późn</w:t>
      </w:r>
      <w:proofErr w:type="spellEnd"/>
      <w:r w:rsidRPr="00711A7D">
        <w:rPr>
          <w:color w:val="000000"/>
          <w:szCs w:val="22"/>
          <w:lang w:eastAsia="en-US"/>
        </w:rPr>
        <w:t>. zm.), niemniej oferty kandydatów niezakwalifikowanych</w:t>
      </w:r>
      <w:r w:rsidR="00B839A8" w:rsidRPr="00711A7D">
        <w:rPr>
          <w:color w:val="000000"/>
          <w:szCs w:val="22"/>
          <w:lang w:eastAsia="en-US"/>
        </w:rPr>
        <w:t xml:space="preserve"> </w:t>
      </w:r>
      <w:r w:rsidRPr="00711A7D">
        <w:rPr>
          <w:color w:val="000000"/>
          <w:szCs w:val="22"/>
          <w:lang w:eastAsia="en-US"/>
        </w:rPr>
        <w:t xml:space="preserve">do zatrudnienia </w:t>
      </w:r>
      <w:r w:rsidRPr="00711A7D">
        <w:rPr>
          <w:color w:val="000000"/>
          <w:szCs w:val="22"/>
          <w:u w:color="000000"/>
        </w:rPr>
        <w:t>przechowywane będą przez okres 4 miesięcy od dnia upowszechnienia informacji o wyniku naboru. Kandydaci, którzy chcieliby odebrać złożone</w:t>
      </w:r>
      <w:r w:rsidR="00B839A8" w:rsidRPr="00711A7D">
        <w:rPr>
          <w:color w:val="000000"/>
          <w:szCs w:val="22"/>
          <w:u w:color="000000"/>
        </w:rPr>
        <w:t xml:space="preserve"> </w:t>
      </w:r>
      <w:r w:rsidRPr="00711A7D">
        <w:rPr>
          <w:color w:val="000000"/>
          <w:szCs w:val="22"/>
          <w:u w:color="000000"/>
        </w:rPr>
        <w:t xml:space="preserve">w danej procedurze naboru oferty, powinni to uczynić osobiście w siedzibie Urzędu Miasta Tarnobrzega, ul. Kościuszki 32, </w:t>
      </w:r>
      <w:r w:rsidR="00B839A8" w:rsidRPr="00711A7D">
        <w:rPr>
          <w:color w:val="000000"/>
          <w:szCs w:val="22"/>
          <w:u w:color="000000"/>
        </w:rPr>
        <w:t xml:space="preserve"> </w:t>
      </w:r>
      <w:r w:rsidRPr="00711A7D">
        <w:rPr>
          <w:color w:val="000000"/>
          <w:szCs w:val="22"/>
          <w:u w:color="000000"/>
        </w:rPr>
        <w:t xml:space="preserve">39 – 400 Tarnobrzeg, </w:t>
      </w:r>
      <w:r w:rsidR="00B839A8" w:rsidRPr="00711A7D">
        <w:rPr>
          <w:color w:val="000000"/>
          <w:szCs w:val="22"/>
          <w:u w:color="000000"/>
        </w:rPr>
        <w:t xml:space="preserve">                              </w:t>
      </w:r>
      <w:r w:rsidRPr="00711A7D">
        <w:rPr>
          <w:color w:val="000000"/>
          <w:szCs w:val="22"/>
          <w:u w:color="000000"/>
        </w:rPr>
        <w:t>pok. Nr 105 – w terminie 4 miesięcy od dnia upowszechnienia informacji o wyniku naboru, po którym to okresie oferty zostaną komisyjnie zniszczone.</w:t>
      </w:r>
    </w:p>
    <w:p w14:paraId="07DBF4D9" w14:textId="77777777" w:rsidR="002B6A72" w:rsidRPr="00711A7D" w:rsidRDefault="002B6A72" w:rsidP="002B6A72">
      <w:pPr>
        <w:suppressAutoHyphens/>
        <w:ind w:left="709" w:hanging="142"/>
        <w:rPr>
          <w:color w:val="000000"/>
          <w:szCs w:val="22"/>
          <w:u w:color="000000"/>
        </w:rPr>
      </w:pPr>
    </w:p>
    <w:p w14:paraId="1C4CD501" w14:textId="1458548A" w:rsidR="002B6A72" w:rsidRPr="00711A7D" w:rsidRDefault="002B6A72" w:rsidP="003A39F7">
      <w:pPr>
        <w:suppressAutoHyphens/>
        <w:ind w:left="709" w:hanging="851"/>
        <w:rPr>
          <w:szCs w:val="22"/>
          <w:shd w:val="clear" w:color="auto" w:fill="FFFFFF"/>
        </w:rPr>
      </w:pPr>
      <w:r w:rsidRPr="00711A7D">
        <w:rPr>
          <w:color w:val="000000"/>
          <w:szCs w:val="22"/>
          <w:u w:color="000000"/>
        </w:rPr>
        <w:t>7.</w:t>
      </w:r>
      <w:r w:rsidR="003A39F7">
        <w:rPr>
          <w:color w:val="000000"/>
          <w:szCs w:val="22"/>
          <w:u w:color="000000"/>
        </w:rPr>
        <w:t xml:space="preserve"> </w:t>
      </w:r>
      <w:r w:rsidRPr="00711A7D">
        <w:rPr>
          <w:szCs w:val="22"/>
          <w:shd w:val="clear" w:color="auto" w:fill="FFFFFF"/>
        </w:rPr>
        <w:t xml:space="preserve">Uprawnienia: </w:t>
      </w:r>
    </w:p>
    <w:p w14:paraId="4A9450FB" w14:textId="77777777" w:rsidR="002B6A72" w:rsidRPr="00711A7D" w:rsidRDefault="002B6A72" w:rsidP="003A39F7">
      <w:pPr>
        <w:suppressAutoHyphens/>
        <w:ind w:left="709" w:hanging="851"/>
        <w:rPr>
          <w:color w:val="000000"/>
          <w:szCs w:val="22"/>
          <w:u w:color="000000"/>
        </w:rPr>
      </w:pPr>
    </w:p>
    <w:p w14:paraId="36F38590" w14:textId="6B26174B" w:rsidR="002B6A72" w:rsidRPr="00711A7D" w:rsidRDefault="002B6A72" w:rsidP="003A39F7">
      <w:pPr>
        <w:pStyle w:val="Akapitzlist"/>
        <w:numPr>
          <w:ilvl w:val="1"/>
          <w:numId w:val="7"/>
        </w:numPr>
        <w:suppressAutoHyphens/>
        <w:ind w:left="426" w:hanging="284"/>
        <w:jc w:val="both"/>
        <w:rPr>
          <w:color w:val="000000"/>
          <w:sz w:val="22"/>
          <w:szCs w:val="22"/>
          <w:u w:color="000000"/>
        </w:rPr>
      </w:pPr>
      <w:r w:rsidRPr="00711A7D">
        <w:rPr>
          <w:sz w:val="22"/>
          <w:szCs w:val="22"/>
          <w:shd w:val="clear" w:color="auto" w:fill="FFFFFF"/>
        </w:rPr>
        <w:t xml:space="preserve">prawo żądania od administratora danych dostępu do treści swoich danych, ich sprostowania,                                          oraz –  z zastrzeżeniem przepisów prawa – usunięcia, ograniczenia przetwarzania, wniesienia sprzeciwu wobec przetwarzania tych danych, prawo do przeniesienia danych; a także prawo </w:t>
      </w:r>
      <w:r w:rsidR="003A39F7">
        <w:rPr>
          <w:sz w:val="22"/>
          <w:szCs w:val="22"/>
          <w:shd w:val="clear" w:color="auto" w:fill="FFFFFF"/>
        </w:rPr>
        <w:t xml:space="preserve">                       </w:t>
      </w:r>
      <w:r w:rsidRPr="00711A7D">
        <w:rPr>
          <w:sz w:val="22"/>
          <w:szCs w:val="22"/>
          <w:shd w:val="clear" w:color="auto" w:fill="FFFFFF"/>
        </w:rPr>
        <w:t>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3757B556" w14:textId="70F4F287" w:rsidR="002B6A72" w:rsidRPr="00711A7D" w:rsidRDefault="002B6A72" w:rsidP="003A39F7">
      <w:pPr>
        <w:pStyle w:val="Normal3"/>
        <w:numPr>
          <w:ilvl w:val="1"/>
          <w:numId w:val="7"/>
        </w:numPr>
        <w:tabs>
          <w:tab w:val="left" w:pos="426"/>
        </w:tabs>
        <w:spacing w:beforeAutospacing="1"/>
        <w:ind w:left="993" w:hanging="851"/>
        <w:jc w:val="both"/>
        <w:rPr>
          <w:szCs w:val="22"/>
          <w:shd w:val="clear" w:color="auto" w:fill="FFFFFF"/>
        </w:rPr>
      </w:pPr>
      <w:r w:rsidRPr="00711A7D">
        <w:rPr>
          <w:szCs w:val="22"/>
          <w:shd w:val="clear" w:color="auto" w:fill="FFFFFF"/>
        </w:rPr>
        <w:t>prawo do wniesienia skargi do organu nadzorczego.</w:t>
      </w:r>
    </w:p>
    <w:p w14:paraId="3AD47DC8" w14:textId="0DABD6B3" w:rsidR="002B6A72" w:rsidRPr="00711A7D" w:rsidRDefault="002B6A72" w:rsidP="003A39F7">
      <w:pPr>
        <w:pStyle w:val="Normal3"/>
        <w:tabs>
          <w:tab w:val="left" w:pos="0"/>
        </w:tabs>
        <w:spacing w:beforeAutospacing="1"/>
        <w:ind w:hanging="142"/>
        <w:jc w:val="both"/>
        <w:rPr>
          <w:szCs w:val="22"/>
          <w:shd w:val="clear" w:color="auto" w:fill="FFFFFF"/>
        </w:rPr>
      </w:pPr>
      <w:r w:rsidRPr="00711A7D">
        <w:rPr>
          <w:szCs w:val="22"/>
          <w:shd w:val="clear" w:color="auto" w:fill="FFFFFF"/>
        </w:rPr>
        <w:t xml:space="preserve">8.Inne informacje: podane dane nie będą podstawą do zautomatyzowanego podejmowania decyzji; </w:t>
      </w:r>
      <w:r w:rsidR="003A39F7">
        <w:rPr>
          <w:szCs w:val="22"/>
          <w:shd w:val="clear" w:color="auto" w:fill="FFFFFF"/>
        </w:rPr>
        <w:t xml:space="preserve">                               </w:t>
      </w:r>
      <w:r w:rsidRPr="00711A7D">
        <w:rPr>
          <w:szCs w:val="22"/>
          <w:shd w:val="clear" w:color="auto" w:fill="FFFFFF"/>
        </w:rPr>
        <w:t>nie będą też profilowane.</w:t>
      </w:r>
    </w:p>
    <w:p w14:paraId="04EA3DD2" w14:textId="77777777" w:rsidR="002B6A72" w:rsidRPr="00711A7D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295264CD" w14:textId="77777777" w:rsidR="002B6A72" w:rsidRPr="00711A7D" w:rsidRDefault="002B6A72" w:rsidP="003A39F7">
      <w:pPr>
        <w:pStyle w:val="Normal3"/>
        <w:ind w:hanging="142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711A7D">
        <w:rPr>
          <w:b/>
          <w:szCs w:val="22"/>
          <w:shd w:val="clear" w:color="auto" w:fill="FFFFFF"/>
          <w:lang w:val="en-US" w:eastAsia="en-US" w:bidi="en-US"/>
        </w:rPr>
        <w:t xml:space="preserve">10. </w:t>
      </w:r>
      <w:proofErr w:type="spellStart"/>
      <w:r w:rsidRPr="00711A7D">
        <w:rPr>
          <w:b/>
          <w:szCs w:val="22"/>
          <w:shd w:val="clear" w:color="auto" w:fill="FFFFFF"/>
          <w:lang w:val="en-US" w:eastAsia="en-US" w:bidi="en-US"/>
        </w:rPr>
        <w:t>Inne</w:t>
      </w:r>
      <w:proofErr w:type="spellEnd"/>
      <w:r w:rsidRPr="00711A7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8F1D933" w14:textId="77777777" w:rsidR="002B6A72" w:rsidRPr="00711A7D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126535E" w14:textId="77777777" w:rsidR="002B6A72" w:rsidRPr="00711A7D" w:rsidRDefault="002B6A72" w:rsidP="003A39F7">
      <w:pPr>
        <w:pStyle w:val="Akapitzlist"/>
        <w:ind w:left="142" w:hanging="142"/>
        <w:jc w:val="both"/>
        <w:rPr>
          <w:sz w:val="22"/>
          <w:szCs w:val="22"/>
          <w:lang w:val="en-US" w:eastAsia="en-US" w:bidi="en-US"/>
        </w:rPr>
      </w:pPr>
      <w:r w:rsidRPr="00711A7D">
        <w:rPr>
          <w:sz w:val="22"/>
          <w:szCs w:val="22"/>
          <w:lang w:val="en-US" w:eastAsia="en-US" w:bidi="en-US"/>
        </w:rPr>
        <w:t xml:space="preserve">1.Nie ma </w:t>
      </w:r>
      <w:proofErr w:type="spellStart"/>
      <w:r w:rsidRPr="00711A7D">
        <w:rPr>
          <w:sz w:val="22"/>
          <w:szCs w:val="22"/>
          <w:lang w:val="en-US" w:eastAsia="en-US" w:bidi="en-US"/>
        </w:rPr>
        <w:t>możliwości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przyjmowania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ofert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drogą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elektroniczną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z </w:t>
      </w:r>
      <w:proofErr w:type="spellStart"/>
      <w:r w:rsidRPr="00711A7D">
        <w:rPr>
          <w:sz w:val="22"/>
          <w:szCs w:val="22"/>
          <w:lang w:val="en-US" w:eastAsia="en-US" w:bidi="en-US"/>
        </w:rPr>
        <w:t>wyjątkiem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dokumentów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opatrzonych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bezpiecznym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podpisem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elektronicznym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weryfikowanym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przy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pomocy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ważnego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kwalifikowanego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certyfikatu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oraz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złożonych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za </w:t>
      </w:r>
      <w:proofErr w:type="spellStart"/>
      <w:r w:rsidRPr="00711A7D">
        <w:rPr>
          <w:sz w:val="22"/>
          <w:szCs w:val="22"/>
          <w:lang w:val="en-US" w:eastAsia="en-US" w:bidi="en-US"/>
        </w:rPr>
        <w:t>pomocą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profilu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zaufanego</w:t>
      </w:r>
      <w:proofErr w:type="spellEnd"/>
      <w:r w:rsidRPr="00711A7D">
        <w:rPr>
          <w:sz w:val="22"/>
          <w:szCs w:val="22"/>
          <w:lang w:val="en-US" w:eastAsia="en-US" w:bidi="en-US"/>
        </w:rPr>
        <w:t>.</w:t>
      </w:r>
    </w:p>
    <w:p w14:paraId="46590ED2" w14:textId="77777777" w:rsidR="002B6A72" w:rsidRPr="00711A7D" w:rsidRDefault="002B6A72" w:rsidP="003A39F7">
      <w:pPr>
        <w:pStyle w:val="Akapitzlist"/>
        <w:ind w:hanging="720"/>
        <w:jc w:val="both"/>
        <w:rPr>
          <w:sz w:val="22"/>
          <w:szCs w:val="22"/>
          <w:lang w:val="en-US" w:eastAsia="en-US" w:bidi="en-US"/>
        </w:rPr>
      </w:pPr>
    </w:p>
    <w:p w14:paraId="619A67AD" w14:textId="5205D30C" w:rsidR="002B6A72" w:rsidRPr="00711A7D" w:rsidRDefault="002B6A72" w:rsidP="003A39F7">
      <w:pPr>
        <w:pStyle w:val="Akapitzlist"/>
        <w:ind w:left="142" w:hanging="142"/>
        <w:jc w:val="both"/>
        <w:rPr>
          <w:color w:val="000000"/>
          <w:sz w:val="22"/>
          <w:szCs w:val="22"/>
          <w:u w:color="000000"/>
        </w:rPr>
      </w:pPr>
      <w:r w:rsidRPr="00711A7D">
        <w:rPr>
          <w:sz w:val="22"/>
          <w:szCs w:val="22"/>
          <w:lang w:val="en-US" w:eastAsia="en-US" w:bidi="en-US"/>
        </w:rPr>
        <w:t xml:space="preserve">2.Oferty </w:t>
      </w:r>
      <w:proofErr w:type="spellStart"/>
      <w:r w:rsidRPr="00711A7D">
        <w:rPr>
          <w:sz w:val="22"/>
          <w:szCs w:val="22"/>
          <w:lang w:val="en-US" w:eastAsia="en-US" w:bidi="en-US"/>
        </w:rPr>
        <w:t>niespełniające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wymogów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formalnych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711A7D">
        <w:rPr>
          <w:sz w:val="22"/>
          <w:szCs w:val="22"/>
          <w:lang w:val="en-US" w:eastAsia="en-US" w:bidi="en-US"/>
        </w:rPr>
        <w:t>niepodpisane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711A7D">
        <w:rPr>
          <w:sz w:val="22"/>
          <w:szCs w:val="22"/>
          <w:lang w:val="en-US" w:eastAsia="en-US" w:bidi="en-US"/>
        </w:rPr>
        <w:t>niekompletne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, </w:t>
      </w:r>
      <w:proofErr w:type="spellStart"/>
      <w:r w:rsidRPr="00711A7D">
        <w:rPr>
          <w:sz w:val="22"/>
          <w:szCs w:val="22"/>
          <w:lang w:val="en-US" w:eastAsia="en-US" w:bidi="en-US"/>
        </w:rPr>
        <w:t>przesłane</w:t>
      </w:r>
      <w:proofErr w:type="spellEnd"/>
      <w:r w:rsidR="003A39F7">
        <w:rPr>
          <w:sz w:val="22"/>
          <w:szCs w:val="22"/>
          <w:lang w:val="en-US" w:eastAsia="en-US" w:bidi="en-US"/>
        </w:rPr>
        <w:t xml:space="preserve"> </w:t>
      </w:r>
      <w:r w:rsidRPr="00711A7D">
        <w:rPr>
          <w:sz w:val="22"/>
          <w:szCs w:val="22"/>
          <w:lang w:val="en-US" w:eastAsia="en-US" w:bidi="en-US"/>
        </w:rPr>
        <w:t xml:space="preserve"> </w:t>
      </w:r>
      <w:r w:rsidR="00485766" w:rsidRPr="00711A7D">
        <w:rPr>
          <w:sz w:val="22"/>
          <w:szCs w:val="22"/>
          <w:lang w:val="en-US" w:eastAsia="en-US" w:bidi="en-US"/>
        </w:rPr>
        <w:t xml:space="preserve">                               </w:t>
      </w:r>
      <w:r w:rsidRPr="00711A7D">
        <w:rPr>
          <w:sz w:val="22"/>
          <w:szCs w:val="22"/>
          <w:lang w:val="en-US" w:eastAsia="en-US" w:bidi="en-US"/>
        </w:rPr>
        <w:t xml:space="preserve">po </w:t>
      </w:r>
      <w:proofErr w:type="spellStart"/>
      <w:r w:rsidRPr="00711A7D">
        <w:rPr>
          <w:sz w:val="22"/>
          <w:szCs w:val="22"/>
          <w:lang w:val="en-US" w:eastAsia="en-US" w:bidi="en-US"/>
        </w:rPr>
        <w:t>terminie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nie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będą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rozpatrywane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. </w:t>
      </w:r>
      <w:proofErr w:type="spellStart"/>
      <w:r w:rsidRPr="00711A7D">
        <w:rPr>
          <w:sz w:val="22"/>
          <w:szCs w:val="22"/>
          <w:lang w:val="en-US" w:eastAsia="en-US" w:bidi="en-US"/>
        </w:rPr>
        <w:t>Dokumenty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te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mogą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zostać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odebrane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r w:rsidRPr="00711A7D">
        <w:rPr>
          <w:color w:val="000000"/>
          <w:sz w:val="22"/>
          <w:szCs w:val="22"/>
          <w:u w:color="000000"/>
        </w:rPr>
        <w:t>w siedzibie Urzędu Miasta Tarnobrzega, ul. Kościuszki 32, 39 – 400 Tarnobrzeg, pok. Nr 105 – w terminie 4 miesięcy od dnia upowszechnienia informacji o wyniku naboru, po którym to okresie oferty zostaną komisyjnie zniszczone.</w:t>
      </w:r>
    </w:p>
    <w:p w14:paraId="7B884C6F" w14:textId="77777777" w:rsidR="002B6A72" w:rsidRPr="00711A7D" w:rsidRDefault="002B6A72" w:rsidP="003A39F7">
      <w:pPr>
        <w:pStyle w:val="Akapitzlist"/>
        <w:ind w:hanging="720"/>
        <w:jc w:val="both"/>
        <w:rPr>
          <w:color w:val="000000"/>
          <w:sz w:val="22"/>
          <w:szCs w:val="22"/>
          <w:u w:color="000000"/>
        </w:rPr>
      </w:pPr>
    </w:p>
    <w:p w14:paraId="36E93071" w14:textId="77777777" w:rsidR="002B6A72" w:rsidRPr="00711A7D" w:rsidRDefault="002B6A72" w:rsidP="003A39F7">
      <w:pPr>
        <w:pStyle w:val="Akapitzlist"/>
        <w:ind w:left="142" w:hanging="142"/>
        <w:jc w:val="both"/>
        <w:rPr>
          <w:sz w:val="22"/>
          <w:szCs w:val="22"/>
          <w:lang w:val="en-US" w:eastAsia="en-US" w:bidi="en-US"/>
        </w:rPr>
      </w:pPr>
      <w:r w:rsidRPr="00711A7D">
        <w:rPr>
          <w:color w:val="000000"/>
          <w:sz w:val="22"/>
          <w:szCs w:val="22"/>
          <w:u w:color="000000"/>
        </w:rPr>
        <w:t>3.</w:t>
      </w:r>
      <w:proofErr w:type="spellStart"/>
      <w:r w:rsidRPr="00711A7D">
        <w:rPr>
          <w:sz w:val="22"/>
          <w:szCs w:val="22"/>
          <w:lang w:val="en-US" w:eastAsia="en-US" w:bidi="en-US"/>
        </w:rPr>
        <w:t>Kandydaci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proszeni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są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o </w:t>
      </w:r>
      <w:proofErr w:type="spellStart"/>
      <w:r w:rsidRPr="00711A7D">
        <w:rPr>
          <w:sz w:val="22"/>
          <w:szCs w:val="22"/>
          <w:lang w:val="en-US" w:eastAsia="en-US" w:bidi="en-US"/>
        </w:rPr>
        <w:t>podanie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kontaktu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telefonicznego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w </w:t>
      </w:r>
      <w:proofErr w:type="spellStart"/>
      <w:r w:rsidRPr="00711A7D">
        <w:rPr>
          <w:sz w:val="22"/>
          <w:szCs w:val="22"/>
          <w:lang w:val="en-US" w:eastAsia="en-US" w:bidi="en-US"/>
        </w:rPr>
        <w:t>celu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powiadomienia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o </w:t>
      </w:r>
      <w:proofErr w:type="spellStart"/>
      <w:r w:rsidRPr="00711A7D">
        <w:rPr>
          <w:sz w:val="22"/>
          <w:szCs w:val="22"/>
          <w:lang w:val="en-US" w:eastAsia="en-US" w:bidi="en-US"/>
        </w:rPr>
        <w:t>kwalifikacji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                           do </w:t>
      </w:r>
      <w:proofErr w:type="spellStart"/>
      <w:r w:rsidRPr="00711A7D">
        <w:rPr>
          <w:sz w:val="22"/>
          <w:szCs w:val="22"/>
          <w:lang w:val="en-US" w:eastAsia="en-US" w:bidi="en-US"/>
        </w:rPr>
        <w:t>poszczególnych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etapów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rekrutacji</w:t>
      </w:r>
      <w:proofErr w:type="spellEnd"/>
      <w:r w:rsidRPr="00711A7D">
        <w:rPr>
          <w:sz w:val="22"/>
          <w:szCs w:val="22"/>
          <w:lang w:val="en-US" w:eastAsia="en-US" w:bidi="en-US"/>
        </w:rPr>
        <w:t>.</w:t>
      </w:r>
    </w:p>
    <w:p w14:paraId="2AF42B1B" w14:textId="77777777" w:rsidR="002B6A72" w:rsidRPr="00711A7D" w:rsidRDefault="002B6A72" w:rsidP="003A39F7">
      <w:pPr>
        <w:pStyle w:val="Akapitzlist"/>
        <w:ind w:hanging="720"/>
        <w:jc w:val="both"/>
        <w:rPr>
          <w:sz w:val="22"/>
          <w:szCs w:val="22"/>
          <w:lang w:val="en-US" w:eastAsia="en-US" w:bidi="en-US"/>
        </w:rPr>
      </w:pPr>
    </w:p>
    <w:p w14:paraId="74266C4B" w14:textId="77777777" w:rsidR="002B6A72" w:rsidRPr="00711A7D" w:rsidRDefault="002B6A72" w:rsidP="003A39F7">
      <w:pPr>
        <w:pStyle w:val="Akapitzlist"/>
        <w:ind w:hanging="720"/>
        <w:jc w:val="both"/>
        <w:rPr>
          <w:sz w:val="22"/>
          <w:szCs w:val="22"/>
          <w:lang w:val="en-US" w:eastAsia="en-US" w:bidi="en-US"/>
        </w:rPr>
      </w:pPr>
      <w:r w:rsidRPr="00711A7D">
        <w:rPr>
          <w:sz w:val="22"/>
          <w:szCs w:val="22"/>
          <w:lang w:val="en-US" w:eastAsia="en-US" w:bidi="en-US"/>
        </w:rPr>
        <w:t xml:space="preserve">4.Wszystkie </w:t>
      </w:r>
      <w:proofErr w:type="spellStart"/>
      <w:r w:rsidRPr="00711A7D">
        <w:rPr>
          <w:sz w:val="22"/>
          <w:szCs w:val="22"/>
          <w:lang w:val="en-US" w:eastAsia="en-US" w:bidi="en-US"/>
        </w:rPr>
        <w:t>oświadczenia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muszą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posiadać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datę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i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własnoręczny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podpis</w:t>
      </w:r>
      <w:proofErr w:type="spellEnd"/>
      <w:r w:rsidRPr="00711A7D">
        <w:rPr>
          <w:sz w:val="22"/>
          <w:szCs w:val="22"/>
          <w:lang w:val="en-US" w:eastAsia="en-US" w:bidi="en-US"/>
        </w:rPr>
        <w:t>.</w:t>
      </w:r>
    </w:p>
    <w:p w14:paraId="01157003" w14:textId="77777777" w:rsidR="002B6A72" w:rsidRPr="00711A7D" w:rsidRDefault="002B6A72" w:rsidP="003A39F7">
      <w:pPr>
        <w:pStyle w:val="Akapitzlist"/>
        <w:ind w:hanging="720"/>
        <w:jc w:val="both"/>
        <w:rPr>
          <w:sz w:val="22"/>
          <w:szCs w:val="22"/>
          <w:lang w:val="en-US" w:eastAsia="en-US" w:bidi="en-US"/>
        </w:rPr>
      </w:pPr>
    </w:p>
    <w:p w14:paraId="2E76D2D2" w14:textId="77777777" w:rsidR="002B6A72" w:rsidRPr="00711A7D" w:rsidRDefault="002B6A72" w:rsidP="003A39F7">
      <w:pPr>
        <w:pStyle w:val="Akapitzlist"/>
        <w:ind w:hanging="720"/>
        <w:jc w:val="both"/>
        <w:rPr>
          <w:sz w:val="22"/>
          <w:szCs w:val="22"/>
          <w:lang w:val="en-US" w:eastAsia="en-US" w:bidi="en-US"/>
        </w:rPr>
      </w:pPr>
      <w:r w:rsidRPr="00711A7D">
        <w:rPr>
          <w:sz w:val="22"/>
          <w:szCs w:val="22"/>
          <w:lang w:val="en-US" w:eastAsia="en-US" w:bidi="en-US"/>
        </w:rPr>
        <w:t xml:space="preserve">5.Informacja o </w:t>
      </w:r>
      <w:proofErr w:type="spellStart"/>
      <w:r w:rsidRPr="00711A7D">
        <w:rPr>
          <w:sz w:val="22"/>
          <w:szCs w:val="22"/>
          <w:lang w:val="en-US" w:eastAsia="en-US" w:bidi="en-US"/>
        </w:rPr>
        <w:t>wyniku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naboru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będzie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umieszczona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na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stronie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internetowej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BIP </w:t>
      </w:r>
      <w:proofErr w:type="spellStart"/>
      <w:r w:rsidRPr="00711A7D">
        <w:rPr>
          <w:sz w:val="22"/>
          <w:szCs w:val="22"/>
          <w:lang w:val="en-US" w:eastAsia="en-US" w:bidi="en-US"/>
        </w:rPr>
        <w:t>oraz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tablicy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ogłoszeń</w:t>
      </w:r>
      <w:proofErr w:type="spellEnd"/>
      <w:r w:rsidRPr="00711A7D">
        <w:rPr>
          <w:sz w:val="22"/>
          <w:szCs w:val="22"/>
          <w:lang w:val="en-US" w:eastAsia="en-US" w:bidi="en-US"/>
        </w:rPr>
        <w:t>.</w:t>
      </w:r>
    </w:p>
    <w:p w14:paraId="1F8290D1" w14:textId="77777777" w:rsidR="002B6A72" w:rsidRPr="00711A7D" w:rsidRDefault="002B6A72" w:rsidP="003A39F7">
      <w:pPr>
        <w:pStyle w:val="Akapitzlist"/>
        <w:ind w:hanging="720"/>
        <w:jc w:val="both"/>
        <w:rPr>
          <w:sz w:val="22"/>
          <w:szCs w:val="22"/>
          <w:lang w:val="en-US" w:eastAsia="en-US" w:bidi="en-US"/>
        </w:rPr>
      </w:pPr>
    </w:p>
    <w:p w14:paraId="6EFA6EB0" w14:textId="77777777" w:rsidR="002B6A72" w:rsidRPr="00711A7D" w:rsidRDefault="002B6A72" w:rsidP="003A39F7">
      <w:pPr>
        <w:pStyle w:val="Akapitzlist"/>
        <w:ind w:hanging="720"/>
        <w:jc w:val="both"/>
        <w:rPr>
          <w:sz w:val="22"/>
          <w:szCs w:val="22"/>
          <w:lang w:val="en-US" w:eastAsia="en-US" w:bidi="en-US"/>
        </w:rPr>
      </w:pPr>
      <w:r w:rsidRPr="00711A7D">
        <w:rPr>
          <w:sz w:val="22"/>
          <w:szCs w:val="22"/>
          <w:lang w:val="en-US" w:eastAsia="en-US" w:bidi="en-US"/>
        </w:rPr>
        <w:t xml:space="preserve">6.Dodatkowe </w:t>
      </w:r>
      <w:proofErr w:type="spellStart"/>
      <w:r w:rsidRPr="00711A7D">
        <w:rPr>
          <w:sz w:val="22"/>
          <w:szCs w:val="22"/>
          <w:lang w:val="en-US" w:eastAsia="en-US" w:bidi="en-US"/>
        </w:rPr>
        <w:t>informacje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można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</w:t>
      </w:r>
      <w:proofErr w:type="spellStart"/>
      <w:r w:rsidRPr="00711A7D">
        <w:rPr>
          <w:sz w:val="22"/>
          <w:szCs w:val="22"/>
          <w:lang w:val="en-US" w:eastAsia="en-US" w:bidi="en-US"/>
        </w:rPr>
        <w:t>uzyskać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pod </w:t>
      </w:r>
      <w:proofErr w:type="spellStart"/>
      <w:r w:rsidRPr="00711A7D">
        <w:rPr>
          <w:sz w:val="22"/>
          <w:szCs w:val="22"/>
          <w:lang w:val="en-US" w:eastAsia="en-US" w:bidi="en-US"/>
        </w:rPr>
        <w:t>numerem</w:t>
      </w:r>
      <w:proofErr w:type="spellEnd"/>
      <w:r w:rsidRPr="00711A7D">
        <w:rPr>
          <w:sz w:val="22"/>
          <w:szCs w:val="22"/>
          <w:lang w:val="en-US" w:eastAsia="en-US" w:bidi="en-US"/>
        </w:rPr>
        <w:t xml:space="preserve"> tel. 15 8181 (</w:t>
      </w:r>
      <w:proofErr w:type="spellStart"/>
      <w:r w:rsidRPr="00711A7D">
        <w:rPr>
          <w:sz w:val="22"/>
          <w:szCs w:val="22"/>
          <w:lang w:val="en-US" w:eastAsia="en-US" w:bidi="en-US"/>
        </w:rPr>
        <w:t>wew</w:t>
      </w:r>
      <w:proofErr w:type="spellEnd"/>
      <w:r w:rsidRPr="00711A7D">
        <w:rPr>
          <w:sz w:val="22"/>
          <w:szCs w:val="22"/>
          <w:lang w:val="en-US" w:eastAsia="en-US" w:bidi="en-US"/>
        </w:rPr>
        <w:t>. 585).</w:t>
      </w:r>
    </w:p>
    <w:p w14:paraId="18754672" w14:textId="77777777" w:rsidR="002B6A72" w:rsidRPr="00DB7B0C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661C3FE1" w14:textId="264C3594" w:rsidR="002B6A72" w:rsidRPr="003A39F7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  <w:r w:rsidRPr="003A39F7">
        <w:rPr>
          <w:szCs w:val="22"/>
          <w:shd w:val="clear" w:color="auto" w:fill="FFFFFF"/>
        </w:rPr>
        <w:t xml:space="preserve">Nasz Urząd jest pracodawcą równych szans i wszystkie aplikacje są rozważane z równą uwagą </w:t>
      </w:r>
      <w:r w:rsidR="00485766" w:rsidRPr="003A39F7">
        <w:rPr>
          <w:szCs w:val="22"/>
          <w:shd w:val="clear" w:color="auto" w:fill="FFFFFF"/>
        </w:rPr>
        <w:t xml:space="preserve"> </w:t>
      </w:r>
      <w:r w:rsidR="003A39F7">
        <w:rPr>
          <w:szCs w:val="22"/>
          <w:shd w:val="clear" w:color="auto" w:fill="FFFFFF"/>
        </w:rPr>
        <w:t xml:space="preserve">                             </w:t>
      </w:r>
      <w:r w:rsidRPr="003A39F7">
        <w:rPr>
          <w:szCs w:val="22"/>
          <w:shd w:val="clear" w:color="auto" w:fill="FFFFFF"/>
        </w:rPr>
        <w:t>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6F9F9CC4" w14:textId="77777777" w:rsidR="002B6A72" w:rsidRPr="003A39F7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94E0662" w14:textId="78A620D3" w:rsidR="002B6A72" w:rsidRPr="003A39F7" w:rsidRDefault="002B6A72" w:rsidP="002B6A72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  <w:r w:rsidRPr="003A39F7">
        <w:rPr>
          <w:szCs w:val="22"/>
          <w:shd w:val="clear" w:color="auto" w:fill="FFFFFF"/>
          <w:lang w:val="en-US" w:eastAsia="en-US" w:bidi="en-US"/>
        </w:rPr>
        <w:t xml:space="preserve">Data </w:t>
      </w:r>
      <w:proofErr w:type="spellStart"/>
      <w:r w:rsidRPr="003A39F7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3A39F7">
        <w:rPr>
          <w:szCs w:val="22"/>
          <w:shd w:val="clear" w:color="auto" w:fill="FFFFFF"/>
          <w:lang w:val="en-US" w:eastAsia="en-US" w:bidi="en-US"/>
        </w:rPr>
        <w:t xml:space="preserve">: </w:t>
      </w:r>
      <w:r w:rsidR="002F5C12">
        <w:rPr>
          <w:szCs w:val="22"/>
          <w:shd w:val="clear" w:color="auto" w:fill="FFFFFF"/>
          <w:lang w:val="en-US" w:eastAsia="en-US" w:bidi="en-US"/>
        </w:rPr>
        <w:t>6</w:t>
      </w:r>
      <w:bookmarkStart w:id="7" w:name="_GoBack"/>
      <w:bookmarkEnd w:id="7"/>
      <w:r w:rsidR="00C515CF" w:rsidRPr="003A39F7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="00C515CF" w:rsidRPr="003A39F7">
        <w:rPr>
          <w:szCs w:val="22"/>
          <w:shd w:val="clear" w:color="auto" w:fill="FFFFFF"/>
          <w:lang w:val="en-US" w:eastAsia="en-US" w:bidi="en-US"/>
        </w:rPr>
        <w:t>lutego</w:t>
      </w:r>
      <w:proofErr w:type="spellEnd"/>
      <w:r w:rsidR="00C515CF" w:rsidRPr="003A39F7">
        <w:rPr>
          <w:szCs w:val="22"/>
          <w:shd w:val="clear" w:color="auto" w:fill="FFFFFF"/>
          <w:lang w:val="en-US" w:eastAsia="en-US" w:bidi="en-US"/>
        </w:rPr>
        <w:t xml:space="preserve"> </w:t>
      </w:r>
      <w:r w:rsidR="004F6661" w:rsidRPr="003A39F7">
        <w:rPr>
          <w:szCs w:val="22"/>
          <w:shd w:val="clear" w:color="auto" w:fill="FFFFFF"/>
          <w:lang w:val="en-US" w:eastAsia="en-US" w:bidi="en-US"/>
        </w:rPr>
        <w:t>2019 r.</w:t>
      </w:r>
    </w:p>
    <w:p w14:paraId="69F6459D" w14:textId="72DDBC7B" w:rsidR="00FF3B43" w:rsidRPr="003A39F7" w:rsidRDefault="00941B0A" w:rsidP="002B6A72">
      <w:pPr>
        <w:pStyle w:val="Normal2"/>
        <w:rPr>
          <w:b/>
          <w:szCs w:val="22"/>
          <w:shd w:val="clear" w:color="auto" w:fill="FFFFFF"/>
        </w:rPr>
      </w:pPr>
      <w:r w:rsidRPr="003A39F7">
        <w:rPr>
          <w:szCs w:val="22"/>
          <w:shd w:val="clear" w:color="auto" w:fill="FFFFFF"/>
        </w:rPr>
        <w:tab/>
      </w:r>
      <w:r w:rsidRPr="003A39F7">
        <w:rPr>
          <w:szCs w:val="22"/>
          <w:shd w:val="clear" w:color="auto" w:fill="FFFFFF"/>
        </w:rPr>
        <w:tab/>
      </w:r>
      <w:r w:rsidRPr="003A39F7">
        <w:rPr>
          <w:szCs w:val="22"/>
          <w:shd w:val="clear" w:color="auto" w:fill="FFFFFF"/>
        </w:rPr>
        <w:tab/>
      </w:r>
      <w:r w:rsidRPr="003A39F7">
        <w:rPr>
          <w:szCs w:val="22"/>
          <w:shd w:val="clear" w:color="auto" w:fill="FFFFFF"/>
        </w:rPr>
        <w:tab/>
      </w:r>
      <w:r w:rsidRPr="003A39F7">
        <w:rPr>
          <w:szCs w:val="22"/>
          <w:shd w:val="clear" w:color="auto" w:fill="FFFFFF"/>
        </w:rPr>
        <w:tab/>
      </w:r>
      <w:r w:rsidRPr="003A39F7">
        <w:rPr>
          <w:szCs w:val="22"/>
          <w:shd w:val="clear" w:color="auto" w:fill="FFFFFF"/>
        </w:rPr>
        <w:tab/>
      </w:r>
      <w:r w:rsidR="003A39F7">
        <w:rPr>
          <w:szCs w:val="22"/>
          <w:shd w:val="clear" w:color="auto" w:fill="FFFFFF"/>
        </w:rPr>
        <w:tab/>
      </w:r>
      <w:r w:rsidR="003A39F7">
        <w:rPr>
          <w:szCs w:val="22"/>
          <w:shd w:val="clear" w:color="auto" w:fill="FFFFFF"/>
        </w:rPr>
        <w:tab/>
      </w:r>
      <w:r w:rsidRPr="003A39F7">
        <w:rPr>
          <w:b/>
          <w:szCs w:val="22"/>
          <w:shd w:val="clear" w:color="auto" w:fill="FFFFFF"/>
        </w:rPr>
        <w:t>Prezydent Miasta</w:t>
      </w:r>
    </w:p>
    <w:p w14:paraId="5DBEAB14" w14:textId="3F94B56B" w:rsidR="00485766" w:rsidRDefault="00941B0A" w:rsidP="002B6A72">
      <w:pPr>
        <w:pStyle w:val="Normal2"/>
        <w:rPr>
          <w:b/>
          <w:szCs w:val="22"/>
          <w:shd w:val="clear" w:color="auto" w:fill="FFFFFF"/>
        </w:rPr>
      </w:pPr>
      <w:r w:rsidRPr="003A39F7">
        <w:rPr>
          <w:b/>
          <w:szCs w:val="22"/>
          <w:shd w:val="clear" w:color="auto" w:fill="FFFFFF"/>
        </w:rPr>
        <w:tab/>
      </w:r>
      <w:r w:rsidRPr="003A39F7">
        <w:rPr>
          <w:b/>
          <w:szCs w:val="22"/>
          <w:shd w:val="clear" w:color="auto" w:fill="FFFFFF"/>
        </w:rPr>
        <w:tab/>
      </w:r>
      <w:r w:rsidRPr="003A39F7">
        <w:rPr>
          <w:b/>
          <w:szCs w:val="22"/>
          <w:shd w:val="clear" w:color="auto" w:fill="FFFFFF"/>
        </w:rPr>
        <w:tab/>
      </w:r>
      <w:r w:rsidRPr="003A39F7">
        <w:rPr>
          <w:b/>
          <w:szCs w:val="22"/>
          <w:shd w:val="clear" w:color="auto" w:fill="FFFFFF"/>
        </w:rPr>
        <w:tab/>
      </w:r>
      <w:r w:rsidRPr="003A39F7">
        <w:rPr>
          <w:b/>
          <w:szCs w:val="22"/>
          <w:shd w:val="clear" w:color="auto" w:fill="FFFFFF"/>
        </w:rPr>
        <w:tab/>
      </w:r>
      <w:r w:rsidRPr="003A39F7">
        <w:rPr>
          <w:b/>
          <w:szCs w:val="22"/>
          <w:shd w:val="clear" w:color="auto" w:fill="FFFFFF"/>
        </w:rPr>
        <w:tab/>
      </w:r>
      <w:r w:rsidRPr="003A39F7">
        <w:rPr>
          <w:b/>
          <w:szCs w:val="22"/>
          <w:shd w:val="clear" w:color="auto" w:fill="FFFFFF"/>
        </w:rPr>
        <w:tab/>
      </w:r>
      <w:r w:rsidRPr="003A39F7">
        <w:rPr>
          <w:b/>
          <w:szCs w:val="22"/>
          <w:shd w:val="clear" w:color="auto" w:fill="FFFFFF"/>
        </w:rPr>
        <w:tab/>
        <w:t xml:space="preserve">   Dariusz Bożek</w:t>
      </w:r>
    </w:p>
    <w:p w14:paraId="4700A8A8" w14:textId="7F530640" w:rsidR="003A39F7" w:rsidRDefault="003A39F7" w:rsidP="002B6A72">
      <w:pPr>
        <w:pStyle w:val="Normal2"/>
        <w:rPr>
          <w:b/>
          <w:szCs w:val="22"/>
          <w:shd w:val="clear" w:color="auto" w:fill="FFFFFF"/>
        </w:rPr>
      </w:pPr>
    </w:p>
    <w:p w14:paraId="2584D637" w14:textId="77777777" w:rsidR="003A39F7" w:rsidRPr="003A39F7" w:rsidRDefault="003A39F7" w:rsidP="003A39F7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2F23C18F" w14:textId="741ABF7D" w:rsidR="003A39F7" w:rsidRPr="003A39F7" w:rsidRDefault="003A39F7" w:rsidP="003A39F7">
      <w:pPr>
        <w:pStyle w:val="Normal2"/>
        <w:rPr>
          <w:szCs w:val="22"/>
          <w:shd w:val="clear" w:color="auto" w:fill="FFFFFF"/>
        </w:rPr>
      </w:pPr>
      <w:r w:rsidRPr="003A39F7">
        <w:rPr>
          <w:szCs w:val="22"/>
          <w:shd w:val="clear" w:color="auto" w:fill="FFFFFF"/>
        </w:rPr>
        <w:t xml:space="preserve">   * Niewłaściwe skreślić</w:t>
      </w:r>
    </w:p>
    <w:sectPr w:rsidR="003A39F7" w:rsidRPr="003A39F7" w:rsidSect="00816D67">
      <w:headerReference w:type="default" r:id="rId11"/>
      <w:pgSz w:w="11906" w:h="16838"/>
      <w:pgMar w:top="0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7214" w14:textId="77777777" w:rsidR="00AB14C5" w:rsidRDefault="00AB14C5" w:rsidP="004505DA">
      <w:r>
        <w:separator/>
      </w:r>
    </w:p>
  </w:endnote>
  <w:endnote w:type="continuationSeparator" w:id="0">
    <w:p w14:paraId="61B02810" w14:textId="77777777" w:rsidR="00AB14C5" w:rsidRDefault="00AB14C5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23D7" w14:textId="77777777" w:rsidR="00AB14C5" w:rsidRDefault="00AB14C5" w:rsidP="004505DA">
      <w:r>
        <w:separator/>
      </w:r>
    </w:p>
  </w:footnote>
  <w:footnote w:type="continuationSeparator" w:id="0">
    <w:p w14:paraId="09FEF882" w14:textId="77777777" w:rsidR="00AB14C5" w:rsidRDefault="00AB14C5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4633FE" w:rsidRDefault="0046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E835B22"/>
    <w:multiLevelType w:val="hybridMultilevel"/>
    <w:tmpl w:val="CB4CA19E"/>
    <w:lvl w:ilvl="0" w:tplc="12162C00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65BD"/>
    <w:multiLevelType w:val="hybridMultilevel"/>
    <w:tmpl w:val="C61E1006"/>
    <w:lvl w:ilvl="0" w:tplc="6AD6F18A">
      <w:start w:val="55"/>
      <w:numFmt w:val="decimal"/>
      <w:lvlText w:val="%1."/>
      <w:lvlJc w:val="left"/>
      <w:pPr>
        <w:ind w:left="570" w:hanging="375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E0264E0"/>
    <w:multiLevelType w:val="hybridMultilevel"/>
    <w:tmpl w:val="508A41B6"/>
    <w:lvl w:ilvl="0" w:tplc="812CE7B8">
      <w:start w:val="6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3F00"/>
    <w:multiLevelType w:val="hybridMultilevel"/>
    <w:tmpl w:val="D8EEBC9C"/>
    <w:lvl w:ilvl="0" w:tplc="2AF0A91A">
      <w:start w:val="62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97D35"/>
    <w:multiLevelType w:val="multilevel"/>
    <w:tmpl w:val="9BA4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525BF"/>
    <w:multiLevelType w:val="hybridMultilevel"/>
    <w:tmpl w:val="74DCA972"/>
    <w:lvl w:ilvl="0" w:tplc="38987CF4">
      <w:start w:val="49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7396E"/>
    <w:multiLevelType w:val="hybridMultilevel"/>
    <w:tmpl w:val="ED02EE42"/>
    <w:lvl w:ilvl="0" w:tplc="FBB6F9A4">
      <w:start w:val="25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3558A"/>
    <w:multiLevelType w:val="hybridMultilevel"/>
    <w:tmpl w:val="8F869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2EAB"/>
    <w:multiLevelType w:val="hybridMultilevel"/>
    <w:tmpl w:val="DF74EDBE"/>
    <w:lvl w:ilvl="0" w:tplc="A496BB1E">
      <w:start w:val="27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F2227E"/>
    <w:multiLevelType w:val="hybridMultilevel"/>
    <w:tmpl w:val="4738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567"/>
        </w:tabs>
        <w:ind w:left="547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5E14DC"/>
    <w:multiLevelType w:val="hybridMultilevel"/>
    <w:tmpl w:val="DA3E368C"/>
    <w:lvl w:ilvl="0" w:tplc="2A60FD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B84E07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8CE4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3406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B297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C8B1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A602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BA56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E8F3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F10655"/>
    <w:multiLevelType w:val="hybridMultilevel"/>
    <w:tmpl w:val="DC180DCE"/>
    <w:lvl w:ilvl="0" w:tplc="1F5C5A8A">
      <w:start w:val="12"/>
      <w:numFmt w:val="decimal"/>
      <w:lvlText w:val="%1)"/>
      <w:lvlJc w:val="left"/>
      <w:pPr>
        <w:ind w:left="930" w:hanging="39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464686"/>
    <w:multiLevelType w:val="hybridMultilevel"/>
    <w:tmpl w:val="FD123034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4475F"/>
    <w:multiLevelType w:val="hybridMultilevel"/>
    <w:tmpl w:val="2F067A38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21"/>
  </w:num>
  <w:num w:numId="6">
    <w:abstractNumId w:val="18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5"/>
  </w:num>
  <w:num w:numId="12">
    <w:abstractNumId w:val="22"/>
  </w:num>
  <w:num w:numId="13">
    <w:abstractNumId w:val="13"/>
  </w:num>
  <w:num w:numId="14">
    <w:abstractNumId w:val="12"/>
  </w:num>
  <w:num w:numId="15">
    <w:abstractNumId w:val="20"/>
  </w:num>
  <w:num w:numId="16">
    <w:abstractNumId w:val="7"/>
  </w:num>
  <w:num w:numId="17">
    <w:abstractNumId w:val="2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</w:num>
  <w:num w:numId="20">
    <w:abstractNumId w:val="1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0B167C"/>
    <w:rsid w:val="000F6AEA"/>
    <w:rsid w:val="001E2B2D"/>
    <w:rsid w:val="00213907"/>
    <w:rsid w:val="00224616"/>
    <w:rsid w:val="00275ECE"/>
    <w:rsid w:val="002B58DA"/>
    <w:rsid w:val="002B6A72"/>
    <w:rsid w:val="002F5C12"/>
    <w:rsid w:val="00303D73"/>
    <w:rsid w:val="00315826"/>
    <w:rsid w:val="00366642"/>
    <w:rsid w:val="003A39F7"/>
    <w:rsid w:val="004505DA"/>
    <w:rsid w:val="00455123"/>
    <w:rsid w:val="004633FE"/>
    <w:rsid w:val="00485766"/>
    <w:rsid w:val="004F6661"/>
    <w:rsid w:val="00504746"/>
    <w:rsid w:val="005C5243"/>
    <w:rsid w:val="005E728F"/>
    <w:rsid w:val="005F1507"/>
    <w:rsid w:val="00711A7D"/>
    <w:rsid w:val="007311BD"/>
    <w:rsid w:val="007D05EC"/>
    <w:rsid w:val="00815C56"/>
    <w:rsid w:val="00816D67"/>
    <w:rsid w:val="00821DF4"/>
    <w:rsid w:val="0082668F"/>
    <w:rsid w:val="008C6AC2"/>
    <w:rsid w:val="008E201B"/>
    <w:rsid w:val="00937337"/>
    <w:rsid w:val="00941B0A"/>
    <w:rsid w:val="009F6903"/>
    <w:rsid w:val="00A07059"/>
    <w:rsid w:val="00A36BDD"/>
    <w:rsid w:val="00AB14C5"/>
    <w:rsid w:val="00B276CC"/>
    <w:rsid w:val="00B839A8"/>
    <w:rsid w:val="00BB3D1F"/>
    <w:rsid w:val="00BC52C2"/>
    <w:rsid w:val="00C515CF"/>
    <w:rsid w:val="00CD5E61"/>
    <w:rsid w:val="00D453F1"/>
    <w:rsid w:val="00D77F2A"/>
    <w:rsid w:val="00DE5BA5"/>
    <w:rsid w:val="00E21769"/>
    <w:rsid w:val="00E6366E"/>
    <w:rsid w:val="00E823E9"/>
    <w:rsid w:val="00EB1C48"/>
    <w:rsid w:val="00EF5C40"/>
    <w:rsid w:val="00F03D2D"/>
    <w:rsid w:val="00FD6A2B"/>
    <w:rsid w:val="00FE3795"/>
    <w:rsid w:val="00FF353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E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semiHidden/>
    <w:unhideWhenUsed/>
    <w:rsid w:val="008E201B"/>
    <w:pPr>
      <w:ind w:left="851" w:right="213" w:hanging="85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4</cp:revision>
  <cp:lastPrinted>2019-02-06T11:19:00Z</cp:lastPrinted>
  <dcterms:created xsi:type="dcterms:W3CDTF">2019-02-05T14:28:00Z</dcterms:created>
  <dcterms:modified xsi:type="dcterms:W3CDTF">2019-02-06T11:21:00Z</dcterms:modified>
</cp:coreProperties>
</file>