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1A" w:rsidRDefault="00FD3C1A" w:rsidP="00FD3C1A">
      <w:pPr>
        <w:pStyle w:val="Normal1"/>
        <w:spacing w:before="120" w:after="120"/>
        <w:ind w:left="283" w:firstLine="227"/>
        <w:jc w:val="right"/>
      </w:pPr>
      <w:r>
        <w:rPr>
          <w:shd w:val="clear" w:color="auto" w:fill="FFFFFF"/>
        </w:rPr>
        <w:t>Załącznik nr 13</w:t>
      </w:r>
      <w:r>
        <w:rPr>
          <w:shd w:val="clear" w:color="auto" w:fill="FFFFFF"/>
        </w:rPr>
        <w:br/>
      </w:r>
      <w:r>
        <w:t xml:space="preserve">do Regulaminu </w:t>
      </w:r>
    </w:p>
    <w:p w:rsidR="00FD3C1A" w:rsidRDefault="00FD3C1A" w:rsidP="00FD3C1A">
      <w:pPr>
        <w:pStyle w:val="Normal8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>INFORMACJA O WYNIKU NABORU</w:t>
      </w:r>
    </w:p>
    <w:p w:rsidR="00FD3C1A" w:rsidRDefault="00FD3C1A" w:rsidP="00FD3C1A">
      <w:pPr>
        <w:pStyle w:val="Normal8"/>
        <w:jc w:val="center"/>
        <w:rPr>
          <w:shd w:val="clear" w:color="auto" w:fill="FFFFFF"/>
          <w:lang w:val="en-US" w:eastAsia="en-US" w:bidi="en-US"/>
        </w:rPr>
      </w:pPr>
      <w:r>
        <w:rPr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shd w:val="clear" w:color="auto" w:fill="FFFFFF"/>
          <w:lang w:val="en-US" w:eastAsia="en-US" w:bidi="en-US"/>
        </w:rPr>
        <w:t>Urzędzie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Miasta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Tarnobrzega</w:t>
      </w:r>
      <w:proofErr w:type="spellEnd"/>
      <w:r>
        <w:rPr>
          <w:shd w:val="clear" w:color="auto" w:fill="FFFFFF"/>
          <w:lang w:val="en-US" w:eastAsia="en-US" w:bidi="en-US"/>
        </w:rPr>
        <w:t xml:space="preserve">, ul. </w:t>
      </w:r>
      <w:proofErr w:type="spellStart"/>
      <w:r>
        <w:rPr>
          <w:shd w:val="clear" w:color="auto" w:fill="FFFFFF"/>
          <w:lang w:val="en-US" w:eastAsia="en-US" w:bidi="en-US"/>
        </w:rPr>
        <w:t>Kościuszki</w:t>
      </w:r>
      <w:proofErr w:type="spellEnd"/>
      <w:r>
        <w:rPr>
          <w:shd w:val="clear" w:color="auto" w:fill="FFFFFF"/>
          <w:lang w:val="en-US" w:eastAsia="en-US" w:bidi="en-US"/>
        </w:rPr>
        <w:t xml:space="preserve"> 32, 39 – 400 </w:t>
      </w:r>
      <w:proofErr w:type="spellStart"/>
      <w:r>
        <w:rPr>
          <w:shd w:val="clear" w:color="auto" w:fill="FFFFFF"/>
          <w:lang w:val="en-US" w:eastAsia="en-US" w:bidi="en-US"/>
        </w:rPr>
        <w:t>Tarnobrzeg</w:t>
      </w:r>
      <w:proofErr w:type="spellEnd"/>
    </w:p>
    <w:p w:rsidR="00FD3C1A" w:rsidRDefault="00FD3C1A" w:rsidP="00FD3C1A">
      <w:pPr>
        <w:pStyle w:val="Normal8"/>
        <w:jc w:val="center"/>
        <w:rPr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jc w:val="center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na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wolne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stanowisko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urzędnicze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</w:p>
    <w:p w:rsidR="00FD3C1A" w:rsidRDefault="00FD3C1A" w:rsidP="00FD3C1A">
      <w:pPr>
        <w:pStyle w:val="Normal8"/>
        <w:jc w:val="center"/>
        <w:rPr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Spacing0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Naczelnik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Wydziału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Techniczno</w:t>
      </w:r>
      <w:proofErr w:type="spellEnd"/>
      <w:r>
        <w:rPr>
          <w:rFonts w:ascii="Times New Roman" w:hAnsi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</w:rPr>
        <w:t>Inwestycyjnego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Drogownictwa</w:t>
      </w:r>
      <w:proofErr w:type="spellEnd"/>
    </w:p>
    <w:p w:rsidR="00FD3C1A" w:rsidRDefault="00FD3C1A" w:rsidP="00FD3C1A">
      <w:pPr>
        <w:pStyle w:val="Normal8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>…………………………………………</w:t>
      </w:r>
    </w:p>
    <w:p w:rsidR="00FD3C1A" w:rsidRDefault="00FD3C1A" w:rsidP="00FD3C1A">
      <w:pPr>
        <w:pStyle w:val="Normal8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>(</w:t>
      </w:r>
      <w:proofErr w:type="spellStart"/>
      <w:r>
        <w:rPr>
          <w:b/>
          <w:shd w:val="clear" w:color="auto" w:fill="FFFFFF"/>
          <w:lang w:val="en-US" w:eastAsia="en-US" w:bidi="en-US"/>
        </w:rPr>
        <w:t>nazwa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pracy</w:t>
      </w:r>
      <w:proofErr w:type="spellEnd"/>
      <w:r>
        <w:rPr>
          <w:b/>
          <w:shd w:val="clear" w:color="auto" w:fill="FFFFFF"/>
          <w:lang w:val="en-US" w:eastAsia="en-US" w:bidi="en-US"/>
        </w:rPr>
        <w:t>)</w:t>
      </w:r>
    </w:p>
    <w:p w:rsidR="00FD3C1A" w:rsidRDefault="00FD3C1A" w:rsidP="00FD3C1A">
      <w:pPr>
        <w:pStyle w:val="Normal8"/>
        <w:jc w:val="center"/>
        <w:rPr>
          <w:b/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jc w:val="both"/>
        <w:rPr>
          <w:b/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ind w:firstLine="708"/>
        <w:jc w:val="both"/>
        <w:rPr>
          <w:shd w:val="clear" w:color="auto" w:fill="FFFFFF"/>
          <w:lang w:val="en-US" w:eastAsia="en-US" w:bidi="en-US"/>
        </w:rPr>
      </w:pPr>
      <w:r>
        <w:rPr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shd w:val="clear" w:color="auto" w:fill="FFFFFF"/>
          <w:lang w:val="en-US" w:eastAsia="en-US" w:bidi="en-US"/>
        </w:rPr>
        <w:t>wyniku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zakończenia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procedury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naboru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na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wyżej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wymienione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stanowisko</w:t>
      </w:r>
      <w:proofErr w:type="spellEnd"/>
    </w:p>
    <w:p w:rsidR="00FD3C1A" w:rsidRDefault="00FD3C1A" w:rsidP="00FD3C1A">
      <w:pPr>
        <w:pStyle w:val="Normal8"/>
        <w:ind w:firstLine="708"/>
        <w:jc w:val="both"/>
        <w:rPr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ind w:firstLine="708"/>
        <w:jc w:val="both"/>
        <w:rPr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ind w:firstLine="708"/>
        <w:jc w:val="both"/>
        <w:rPr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numPr>
          <w:ilvl w:val="6"/>
          <w:numId w:val="1"/>
        </w:numPr>
        <w:ind w:left="993"/>
        <w:jc w:val="both"/>
        <w:rPr>
          <w:shd w:val="clear" w:color="auto" w:fill="FFFFFF"/>
          <w:lang w:val="en-US" w:eastAsia="en-US" w:bidi="en-US"/>
        </w:rPr>
      </w:pPr>
      <w:proofErr w:type="spellStart"/>
      <w:r w:rsidRPr="00D03ED6">
        <w:rPr>
          <w:strike/>
          <w:shd w:val="clear" w:color="auto" w:fill="FFFFFF"/>
          <w:lang w:val="en-US" w:eastAsia="en-US" w:bidi="en-US"/>
        </w:rPr>
        <w:t>Został</w:t>
      </w:r>
      <w:proofErr w:type="spellEnd"/>
      <w:r w:rsidRPr="00D03ED6">
        <w:rPr>
          <w:strike/>
          <w:shd w:val="clear" w:color="auto" w:fill="FFFFFF"/>
          <w:lang w:val="en-US" w:eastAsia="en-US" w:bidi="en-US"/>
        </w:rPr>
        <w:t xml:space="preserve">/a </w:t>
      </w:r>
      <w:proofErr w:type="spellStart"/>
      <w:r w:rsidRPr="00D03ED6">
        <w:rPr>
          <w:strike/>
          <w:shd w:val="clear" w:color="auto" w:fill="FFFFFF"/>
          <w:lang w:val="en-US" w:eastAsia="en-US" w:bidi="en-US"/>
        </w:rPr>
        <w:t>wybrany</w:t>
      </w:r>
      <w:proofErr w:type="spellEnd"/>
      <w:r w:rsidRPr="00D03ED6">
        <w:rPr>
          <w:strike/>
          <w:shd w:val="clear" w:color="auto" w:fill="FFFFFF"/>
          <w:lang w:val="en-US" w:eastAsia="en-US" w:bidi="en-US"/>
        </w:rPr>
        <w:t>/a</w:t>
      </w:r>
      <w:r>
        <w:rPr>
          <w:shd w:val="clear" w:color="auto" w:fill="FFFFFF"/>
          <w:lang w:val="en-US" w:eastAsia="en-US" w:bidi="en-US"/>
        </w:rPr>
        <w:t xml:space="preserve">*: </w:t>
      </w:r>
    </w:p>
    <w:p w:rsidR="00FD3C1A" w:rsidRDefault="00FD3C1A" w:rsidP="00FD3C1A">
      <w:pPr>
        <w:pStyle w:val="Normal8"/>
        <w:ind w:left="993"/>
        <w:jc w:val="both"/>
        <w:rPr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ind w:left="993"/>
        <w:jc w:val="both"/>
        <w:rPr>
          <w:shd w:val="clear" w:color="auto" w:fill="FFFFFF"/>
          <w:lang w:val="en-US" w:eastAsia="en-US" w:bidi="en-US"/>
        </w:rPr>
      </w:pPr>
      <w:r w:rsidRPr="00D03ED6">
        <w:rPr>
          <w:strike/>
          <w:shd w:val="clear" w:color="auto" w:fill="FFFFFF"/>
          <w:lang w:val="en-US" w:eastAsia="en-US" w:bidi="en-US"/>
        </w:rPr>
        <w:t>Pan/</w:t>
      </w:r>
      <w:proofErr w:type="spellStart"/>
      <w:r w:rsidRPr="00D03ED6">
        <w:rPr>
          <w:strike/>
          <w:shd w:val="clear" w:color="auto" w:fill="FFFFFF"/>
          <w:lang w:val="en-US" w:eastAsia="en-US" w:bidi="en-US"/>
        </w:rPr>
        <w:t>Pani</w:t>
      </w:r>
      <w:proofErr w:type="spellEnd"/>
      <w:r w:rsidRPr="00D03ED6">
        <w:rPr>
          <w:strike/>
          <w:shd w:val="clear" w:color="auto" w:fill="FFFFFF"/>
          <w:lang w:val="en-US" w:eastAsia="en-US" w:bidi="en-US"/>
        </w:rPr>
        <w:t xml:space="preserve">: </w:t>
      </w:r>
      <w:r>
        <w:rPr>
          <w:shd w:val="clear" w:color="auto" w:fill="FFFFFF"/>
          <w:lang w:val="en-US" w:eastAsia="en-US" w:bidi="en-US"/>
        </w:rPr>
        <w:t xml:space="preserve">        ………………………………………………………………………………</w:t>
      </w:r>
    </w:p>
    <w:p w:rsidR="00FD3C1A" w:rsidRDefault="00FD3C1A" w:rsidP="00FD3C1A">
      <w:pPr>
        <w:pStyle w:val="Normal8"/>
        <w:ind w:left="993"/>
        <w:jc w:val="both"/>
        <w:rPr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ind w:left="993"/>
        <w:jc w:val="both"/>
        <w:rPr>
          <w:shd w:val="clear" w:color="auto" w:fill="FFFFFF"/>
          <w:lang w:val="en-US" w:eastAsia="en-US" w:bidi="en-US"/>
        </w:rPr>
      </w:pPr>
      <w:proofErr w:type="spellStart"/>
      <w:r w:rsidRPr="00D03ED6">
        <w:rPr>
          <w:strike/>
          <w:shd w:val="clear" w:color="auto" w:fill="FFFFFF"/>
          <w:lang w:val="en-US" w:eastAsia="en-US" w:bidi="en-US"/>
        </w:rPr>
        <w:t>zamieszkały</w:t>
      </w:r>
      <w:proofErr w:type="spellEnd"/>
      <w:r w:rsidRPr="00D03ED6">
        <w:rPr>
          <w:strike/>
          <w:shd w:val="clear" w:color="auto" w:fill="FFFFFF"/>
          <w:lang w:val="en-US" w:eastAsia="en-US" w:bidi="en-US"/>
        </w:rPr>
        <w:t>/a</w:t>
      </w:r>
      <w:r>
        <w:rPr>
          <w:shd w:val="clear" w:color="auto" w:fill="FFFFFF"/>
          <w:lang w:val="en-US" w:eastAsia="en-US" w:bidi="en-US"/>
        </w:rPr>
        <w:t xml:space="preserve"> ……………………………………………………………………….….…..</w:t>
      </w:r>
    </w:p>
    <w:p w:rsidR="00FD3C1A" w:rsidRDefault="00FD3C1A" w:rsidP="00FD3C1A">
      <w:pPr>
        <w:pStyle w:val="Normal8"/>
        <w:ind w:left="993"/>
        <w:jc w:val="both"/>
        <w:rPr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numPr>
          <w:ilvl w:val="6"/>
          <w:numId w:val="1"/>
        </w:numPr>
        <w:ind w:left="993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Nabór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nie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został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rozstrzygnięty</w:t>
      </w:r>
      <w:proofErr w:type="spellEnd"/>
      <w:r>
        <w:rPr>
          <w:shd w:val="clear" w:color="auto" w:fill="FFFFFF"/>
          <w:lang w:val="en-US" w:eastAsia="en-US" w:bidi="en-US"/>
        </w:rPr>
        <w:t>*</w:t>
      </w:r>
    </w:p>
    <w:p w:rsidR="00FD3C1A" w:rsidRDefault="00FD3C1A" w:rsidP="00FD3C1A">
      <w:pPr>
        <w:pStyle w:val="Normal8"/>
        <w:ind w:left="2880"/>
        <w:jc w:val="both"/>
        <w:rPr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jc w:val="center"/>
        <w:rPr>
          <w:b/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Uzasadnienie</w:t>
      </w:r>
      <w:proofErr w:type="spellEnd"/>
      <w:r>
        <w:rPr>
          <w:shd w:val="clear" w:color="auto" w:fill="FFFFFF"/>
          <w:lang w:val="en-US" w:eastAsia="en-US" w:bidi="en-US"/>
        </w:rPr>
        <w:t>:</w:t>
      </w:r>
    </w:p>
    <w:p w:rsidR="00FD3C1A" w:rsidRDefault="00FD3C1A" w:rsidP="00FD3C1A">
      <w:pPr>
        <w:pStyle w:val="Normal8"/>
        <w:rPr>
          <w:shd w:val="clear" w:color="auto" w:fill="FFFFFF"/>
          <w:lang w:val="en-US" w:eastAsia="en-US" w:bidi="en-US"/>
        </w:rPr>
      </w:pPr>
    </w:p>
    <w:p w:rsidR="00FD3C1A" w:rsidRPr="00F4695E" w:rsidRDefault="00FD3C1A" w:rsidP="00FD3C1A">
      <w:pPr>
        <w:spacing w:line="276" w:lineRule="auto"/>
        <w:rPr>
          <w:b/>
          <w:bCs/>
          <w:sz w:val="24"/>
          <w:lang w:val="en-US" w:eastAsia="en-US"/>
        </w:rPr>
      </w:pPr>
      <w:proofErr w:type="spellStart"/>
      <w:r w:rsidRPr="00F4695E">
        <w:rPr>
          <w:b/>
          <w:bCs/>
          <w:sz w:val="24"/>
          <w:lang w:val="en-US" w:eastAsia="en-US"/>
        </w:rPr>
        <w:t>Komisja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rekrutacyjna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powołana</w:t>
      </w:r>
      <w:proofErr w:type="spellEnd"/>
      <w:r w:rsidRPr="00F4695E">
        <w:rPr>
          <w:b/>
          <w:bCs/>
          <w:sz w:val="24"/>
          <w:lang w:val="en-US" w:eastAsia="en-US"/>
        </w:rPr>
        <w:t xml:space="preserve"> do </w:t>
      </w:r>
      <w:proofErr w:type="spellStart"/>
      <w:r w:rsidRPr="00F4695E">
        <w:rPr>
          <w:b/>
          <w:bCs/>
          <w:sz w:val="24"/>
          <w:lang w:val="en-US" w:eastAsia="en-US"/>
        </w:rPr>
        <w:t>przeprowadzenia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ww</w:t>
      </w:r>
      <w:proofErr w:type="spellEnd"/>
      <w:r w:rsidRPr="00F4695E">
        <w:rPr>
          <w:b/>
          <w:bCs/>
          <w:sz w:val="24"/>
          <w:lang w:val="en-US" w:eastAsia="en-US"/>
        </w:rPr>
        <w:t xml:space="preserve">. </w:t>
      </w:r>
      <w:proofErr w:type="spellStart"/>
      <w:r w:rsidRPr="00F4695E">
        <w:rPr>
          <w:b/>
          <w:bCs/>
          <w:sz w:val="24"/>
          <w:lang w:val="en-US" w:eastAsia="en-US"/>
        </w:rPr>
        <w:t>naboru</w:t>
      </w:r>
      <w:proofErr w:type="spellEnd"/>
      <w:r w:rsidRPr="00F4695E">
        <w:rPr>
          <w:b/>
          <w:bCs/>
          <w:sz w:val="24"/>
          <w:lang w:val="en-US" w:eastAsia="en-US"/>
        </w:rPr>
        <w:t>,</w:t>
      </w:r>
      <w:r>
        <w:rPr>
          <w:b/>
          <w:bCs/>
          <w:sz w:val="24"/>
          <w:lang w:val="en-US" w:eastAsia="en-US"/>
        </w:rPr>
        <w:t xml:space="preserve"> </w:t>
      </w:r>
      <w:r w:rsidRPr="00F4695E">
        <w:rPr>
          <w:b/>
          <w:bCs/>
          <w:sz w:val="24"/>
          <w:lang w:val="en-US" w:eastAsia="en-US"/>
        </w:rPr>
        <w:t xml:space="preserve">po </w:t>
      </w:r>
      <w:proofErr w:type="spellStart"/>
      <w:r w:rsidRPr="00F4695E">
        <w:rPr>
          <w:b/>
          <w:bCs/>
          <w:sz w:val="24"/>
          <w:lang w:val="en-US" w:eastAsia="en-US"/>
        </w:rPr>
        <w:t>dokonaniu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wstępnej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selekcji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kandydatów</w:t>
      </w:r>
      <w:proofErr w:type="spellEnd"/>
      <w:r w:rsidRPr="00F4695E">
        <w:rPr>
          <w:b/>
          <w:bCs/>
          <w:sz w:val="24"/>
          <w:lang w:val="en-US" w:eastAsia="en-US"/>
        </w:rPr>
        <w:t xml:space="preserve">, a </w:t>
      </w:r>
      <w:proofErr w:type="spellStart"/>
      <w:r w:rsidRPr="00F4695E">
        <w:rPr>
          <w:b/>
          <w:bCs/>
          <w:sz w:val="24"/>
          <w:lang w:val="en-US" w:eastAsia="en-US"/>
        </w:rPr>
        <w:t>następnie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przeprowadzeniu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rozmów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kwalifikacyjnych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nie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zarekomendowała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żadnego</w:t>
      </w:r>
      <w:proofErr w:type="spellEnd"/>
      <w:r w:rsidRPr="00F4695E">
        <w:rPr>
          <w:b/>
          <w:bCs/>
          <w:sz w:val="24"/>
          <w:lang w:val="en-US" w:eastAsia="en-US"/>
        </w:rPr>
        <w:t xml:space="preserve"> </w:t>
      </w:r>
      <w:proofErr w:type="spellStart"/>
      <w:r w:rsidRPr="00F4695E">
        <w:rPr>
          <w:b/>
          <w:bCs/>
          <w:sz w:val="24"/>
          <w:lang w:val="en-US" w:eastAsia="en-US"/>
        </w:rPr>
        <w:t>kandydata</w:t>
      </w:r>
      <w:proofErr w:type="spellEnd"/>
      <w:r w:rsidRPr="00F4695E">
        <w:rPr>
          <w:b/>
          <w:bCs/>
          <w:sz w:val="24"/>
          <w:lang w:val="en-US" w:eastAsia="en-US"/>
        </w:rPr>
        <w:t xml:space="preserve"> do </w:t>
      </w:r>
      <w:proofErr w:type="spellStart"/>
      <w:r w:rsidRPr="00F4695E">
        <w:rPr>
          <w:b/>
          <w:bCs/>
          <w:sz w:val="24"/>
          <w:lang w:val="en-US" w:eastAsia="en-US"/>
        </w:rPr>
        <w:t>zatrudnienia</w:t>
      </w:r>
      <w:proofErr w:type="spellEnd"/>
      <w:r w:rsidRPr="00F4695E">
        <w:rPr>
          <w:b/>
          <w:bCs/>
          <w:sz w:val="24"/>
          <w:lang w:val="en-US" w:eastAsia="en-US"/>
        </w:rPr>
        <w:t>.</w:t>
      </w:r>
    </w:p>
    <w:p w:rsidR="00FD3C1A" w:rsidRDefault="00FD3C1A" w:rsidP="00FD3C1A">
      <w:pPr>
        <w:pStyle w:val="Normal8"/>
        <w:jc w:val="both"/>
        <w:rPr>
          <w:i/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jc w:val="both"/>
        <w:rPr>
          <w:i/>
          <w:shd w:val="clear" w:color="auto" w:fill="FFFFFF"/>
          <w:lang w:val="en-US" w:eastAsia="en-US" w:bidi="en-US"/>
        </w:rPr>
      </w:pPr>
    </w:p>
    <w:p w:rsidR="00FD3C1A" w:rsidRPr="00FD3C1A" w:rsidRDefault="00FD3C1A" w:rsidP="00FD3C1A">
      <w:pPr>
        <w:pStyle w:val="Normal8"/>
        <w:jc w:val="both"/>
        <w:rPr>
          <w:b/>
          <w:shd w:val="clear" w:color="auto" w:fill="FFFFFF"/>
          <w:lang w:val="en-US" w:eastAsia="en-US" w:bidi="en-US"/>
        </w:rPr>
      </w:pPr>
      <w:r>
        <w:rPr>
          <w:i/>
          <w:shd w:val="clear" w:color="auto" w:fill="FFFFFF"/>
          <w:lang w:val="en-US" w:eastAsia="en-US" w:bidi="en-US"/>
        </w:rPr>
        <w:tab/>
      </w:r>
      <w:r>
        <w:rPr>
          <w:i/>
          <w:shd w:val="clear" w:color="auto" w:fill="FFFFFF"/>
          <w:lang w:val="en-US" w:eastAsia="en-US" w:bidi="en-US"/>
        </w:rPr>
        <w:tab/>
      </w:r>
      <w:r>
        <w:rPr>
          <w:i/>
          <w:shd w:val="clear" w:color="auto" w:fill="FFFFFF"/>
          <w:lang w:val="en-US" w:eastAsia="en-US" w:bidi="en-US"/>
        </w:rPr>
        <w:tab/>
      </w:r>
      <w:r>
        <w:rPr>
          <w:i/>
          <w:shd w:val="clear" w:color="auto" w:fill="FFFFFF"/>
          <w:lang w:val="en-US" w:eastAsia="en-US" w:bidi="en-US"/>
        </w:rPr>
        <w:tab/>
      </w:r>
      <w:r>
        <w:rPr>
          <w:i/>
          <w:shd w:val="clear" w:color="auto" w:fill="FFFFFF"/>
          <w:lang w:val="en-US" w:eastAsia="en-US" w:bidi="en-US"/>
        </w:rPr>
        <w:tab/>
      </w:r>
      <w:r>
        <w:rPr>
          <w:i/>
          <w:shd w:val="clear" w:color="auto" w:fill="FFFFFF"/>
          <w:lang w:val="en-US" w:eastAsia="en-US" w:bidi="en-US"/>
        </w:rPr>
        <w:tab/>
      </w:r>
      <w:r>
        <w:rPr>
          <w:i/>
          <w:shd w:val="clear" w:color="auto" w:fill="FFFFFF"/>
          <w:lang w:val="en-US" w:eastAsia="en-US" w:bidi="en-US"/>
        </w:rPr>
        <w:tab/>
      </w:r>
      <w:r>
        <w:rPr>
          <w:i/>
          <w:shd w:val="clear" w:color="auto" w:fill="FFFFFF"/>
          <w:lang w:val="en-US" w:eastAsia="en-US" w:bidi="en-US"/>
        </w:rPr>
        <w:tab/>
      </w:r>
      <w:proofErr w:type="spellStart"/>
      <w:r w:rsidRPr="00FD3C1A">
        <w:rPr>
          <w:b/>
          <w:shd w:val="clear" w:color="auto" w:fill="FFFFFF"/>
          <w:lang w:val="en-US" w:eastAsia="en-US" w:bidi="en-US"/>
        </w:rPr>
        <w:t>Prezydent</w:t>
      </w:r>
      <w:proofErr w:type="spellEnd"/>
      <w:r w:rsidRPr="00FD3C1A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Pr="00FD3C1A">
        <w:rPr>
          <w:b/>
          <w:shd w:val="clear" w:color="auto" w:fill="FFFFFF"/>
          <w:lang w:val="en-US" w:eastAsia="en-US" w:bidi="en-US"/>
        </w:rPr>
        <w:t>Miasta</w:t>
      </w:r>
      <w:proofErr w:type="spellEnd"/>
      <w:r w:rsidRPr="00FD3C1A">
        <w:rPr>
          <w:b/>
          <w:shd w:val="clear" w:color="auto" w:fill="FFFFFF"/>
          <w:lang w:val="en-US" w:eastAsia="en-US" w:bidi="en-US"/>
        </w:rPr>
        <w:t xml:space="preserve"> </w:t>
      </w:r>
    </w:p>
    <w:p w:rsidR="00FD3C1A" w:rsidRDefault="00FD3C1A" w:rsidP="00FD3C1A">
      <w:pPr>
        <w:pStyle w:val="Normal8"/>
        <w:jc w:val="both"/>
        <w:rPr>
          <w:i/>
          <w:shd w:val="clear" w:color="auto" w:fill="FFFFFF"/>
          <w:lang w:val="en-US" w:eastAsia="en-US" w:bidi="en-US"/>
        </w:rPr>
      </w:pPr>
      <w:r w:rsidRPr="00FD3C1A">
        <w:rPr>
          <w:b/>
          <w:shd w:val="clear" w:color="auto" w:fill="FFFFFF"/>
          <w:lang w:val="en-US" w:eastAsia="en-US" w:bidi="en-US"/>
        </w:rPr>
        <w:tab/>
      </w:r>
      <w:r w:rsidRPr="00FD3C1A">
        <w:rPr>
          <w:b/>
          <w:shd w:val="clear" w:color="auto" w:fill="FFFFFF"/>
          <w:lang w:val="en-US" w:eastAsia="en-US" w:bidi="en-US"/>
        </w:rPr>
        <w:tab/>
      </w:r>
      <w:r w:rsidRPr="00FD3C1A">
        <w:rPr>
          <w:b/>
          <w:shd w:val="clear" w:color="auto" w:fill="FFFFFF"/>
          <w:lang w:val="en-US" w:eastAsia="en-US" w:bidi="en-US"/>
        </w:rPr>
        <w:tab/>
      </w:r>
      <w:r w:rsidRPr="00FD3C1A">
        <w:rPr>
          <w:b/>
          <w:shd w:val="clear" w:color="auto" w:fill="FFFFFF"/>
          <w:lang w:val="en-US" w:eastAsia="en-US" w:bidi="en-US"/>
        </w:rPr>
        <w:tab/>
      </w:r>
      <w:r w:rsidRPr="00FD3C1A">
        <w:rPr>
          <w:b/>
          <w:shd w:val="clear" w:color="auto" w:fill="FFFFFF"/>
          <w:lang w:val="en-US" w:eastAsia="en-US" w:bidi="en-US"/>
        </w:rPr>
        <w:tab/>
      </w:r>
      <w:r w:rsidRPr="00FD3C1A">
        <w:rPr>
          <w:b/>
          <w:shd w:val="clear" w:color="auto" w:fill="FFFFFF"/>
          <w:lang w:val="en-US" w:eastAsia="en-US" w:bidi="en-US"/>
        </w:rPr>
        <w:tab/>
      </w:r>
      <w:r w:rsidRPr="00FD3C1A">
        <w:rPr>
          <w:b/>
          <w:shd w:val="clear" w:color="auto" w:fill="FFFFFF"/>
          <w:lang w:val="en-US" w:eastAsia="en-US" w:bidi="en-US"/>
        </w:rPr>
        <w:tab/>
      </w:r>
      <w:r w:rsidRPr="00FD3C1A">
        <w:rPr>
          <w:b/>
          <w:shd w:val="clear" w:color="auto" w:fill="FFFFFF"/>
          <w:lang w:val="en-US" w:eastAsia="en-US" w:bidi="en-US"/>
        </w:rPr>
        <w:tab/>
      </w:r>
      <w:r>
        <w:rPr>
          <w:b/>
          <w:shd w:val="clear" w:color="auto" w:fill="FFFFFF"/>
          <w:lang w:val="en-US" w:eastAsia="en-US" w:bidi="en-US"/>
        </w:rPr>
        <w:t xml:space="preserve">   </w:t>
      </w:r>
      <w:r w:rsidRPr="00FD3C1A">
        <w:rPr>
          <w:b/>
          <w:shd w:val="clear" w:color="auto" w:fill="FFFFFF"/>
          <w:lang w:val="en-US" w:eastAsia="en-US" w:bidi="en-US"/>
        </w:rPr>
        <w:t xml:space="preserve">Dariusz </w:t>
      </w:r>
      <w:proofErr w:type="spellStart"/>
      <w:r w:rsidRPr="00FD3C1A">
        <w:rPr>
          <w:b/>
          <w:shd w:val="clear" w:color="auto" w:fill="FFFFFF"/>
          <w:lang w:val="en-US" w:eastAsia="en-US" w:bidi="en-US"/>
        </w:rPr>
        <w:t>Bożek</w:t>
      </w:r>
      <w:bookmarkStart w:id="0" w:name="_GoBack"/>
      <w:bookmarkEnd w:id="0"/>
      <w:proofErr w:type="spellEnd"/>
    </w:p>
    <w:p w:rsidR="00FD3C1A" w:rsidRDefault="00FD3C1A" w:rsidP="00FD3C1A">
      <w:pPr>
        <w:pStyle w:val="Normal8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Tarnobrzeg</w:t>
      </w:r>
      <w:proofErr w:type="spellEnd"/>
      <w:r>
        <w:rPr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hd w:val="clear" w:color="auto" w:fill="FFFFFF"/>
          <w:lang w:val="en-US" w:eastAsia="en-US" w:bidi="en-US"/>
        </w:rPr>
        <w:t>dnia</w:t>
      </w:r>
      <w:proofErr w:type="spellEnd"/>
      <w:r>
        <w:rPr>
          <w:shd w:val="clear" w:color="auto" w:fill="FFFFFF"/>
          <w:lang w:val="en-US" w:eastAsia="en-US" w:bidi="en-US"/>
        </w:rPr>
        <w:t xml:space="preserve"> 30 </w:t>
      </w:r>
      <w:proofErr w:type="spellStart"/>
      <w:r>
        <w:rPr>
          <w:shd w:val="clear" w:color="auto" w:fill="FFFFFF"/>
          <w:lang w:val="en-US" w:eastAsia="en-US" w:bidi="en-US"/>
        </w:rPr>
        <w:t>stycznia</w:t>
      </w:r>
      <w:proofErr w:type="spellEnd"/>
      <w:r>
        <w:rPr>
          <w:shd w:val="clear" w:color="auto" w:fill="FFFFFF"/>
          <w:lang w:val="en-US" w:eastAsia="en-US" w:bidi="en-US"/>
        </w:rPr>
        <w:t xml:space="preserve"> 2019 r.</w:t>
      </w:r>
    </w:p>
    <w:p w:rsidR="00FD3C1A" w:rsidRDefault="00FD3C1A" w:rsidP="00FD3C1A">
      <w:pPr>
        <w:pStyle w:val="Normal8"/>
        <w:jc w:val="both"/>
        <w:rPr>
          <w:shd w:val="clear" w:color="auto" w:fill="FFFFFF"/>
          <w:lang w:val="en-US" w:eastAsia="en-US" w:bidi="en-US"/>
        </w:rPr>
      </w:pPr>
      <w:r>
        <w:rPr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………………………………………………………………………………………………………….</w:t>
      </w:r>
    </w:p>
    <w:p w:rsidR="00FD3C1A" w:rsidRPr="009D27E1" w:rsidRDefault="00FD3C1A" w:rsidP="00FD3C1A">
      <w:pPr>
        <w:pStyle w:val="Normal8"/>
        <w:jc w:val="both"/>
        <w:rPr>
          <w:sz w:val="20"/>
          <w:shd w:val="clear" w:color="auto" w:fill="FFFFFF"/>
          <w:lang w:val="en-US" w:eastAsia="en-US" w:bidi="en-US"/>
        </w:rPr>
      </w:pPr>
      <w:r w:rsidRPr="009D27E1">
        <w:rPr>
          <w:sz w:val="20"/>
          <w:shd w:val="clear" w:color="auto" w:fill="FFFFFF"/>
          <w:lang w:val="en-US" w:eastAsia="en-US" w:bidi="en-US"/>
        </w:rPr>
        <w:t xml:space="preserve">(data, </w:t>
      </w:r>
      <w:proofErr w:type="spellStart"/>
      <w:r w:rsidRPr="009D27E1">
        <w:rPr>
          <w:sz w:val="20"/>
          <w:shd w:val="clear" w:color="auto" w:fill="FFFFFF"/>
          <w:lang w:val="en-US" w:eastAsia="en-US" w:bidi="en-US"/>
        </w:rPr>
        <w:t>podpis</w:t>
      </w:r>
      <w:proofErr w:type="spellEnd"/>
      <w:r w:rsidRPr="009D27E1"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 w:rsidRPr="009D27E1">
        <w:rPr>
          <w:sz w:val="20"/>
          <w:shd w:val="clear" w:color="auto" w:fill="FFFFFF"/>
          <w:lang w:val="en-US" w:eastAsia="en-US" w:bidi="en-US"/>
        </w:rPr>
        <w:t>i</w:t>
      </w:r>
      <w:proofErr w:type="spellEnd"/>
      <w:r w:rsidRPr="009D27E1"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 w:rsidRPr="009D27E1">
        <w:rPr>
          <w:sz w:val="20"/>
          <w:shd w:val="clear" w:color="auto" w:fill="FFFFFF"/>
          <w:lang w:val="en-US" w:eastAsia="en-US" w:bidi="en-US"/>
        </w:rPr>
        <w:t>pieczęć</w:t>
      </w:r>
      <w:proofErr w:type="spellEnd"/>
      <w:r w:rsidRPr="009D27E1"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 w:rsidRPr="009D27E1">
        <w:rPr>
          <w:sz w:val="20"/>
          <w:shd w:val="clear" w:color="auto" w:fill="FFFFFF"/>
          <w:lang w:val="en-US" w:eastAsia="en-US" w:bidi="en-US"/>
        </w:rPr>
        <w:t>osoby</w:t>
      </w:r>
      <w:proofErr w:type="spellEnd"/>
      <w:r w:rsidRPr="009D27E1"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 w:rsidRPr="009D27E1">
        <w:rPr>
          <w:sz w:val="20"/>
          <w:shd w:val="clear" w:color="auto" w:fill="FFFFFF"/>
          <w:lang w:val="en-US" w:eastAsia="en-US" w:bidi="en-US"/>
        </w:rPr>
        <w:t>upoważnionej</w:t>
      </w:r>
      <w:proofErr w:type="spellEnd"/>
      <w:r w:rsidRPr="009D27E1">
        <w:rPr>
          <w:sz w:val="20"/>
          <w:shd w:val="clear" w:color="auto" w:fill="FFFFFF"/>
          <w:lang w:val="en-US" w:eastAsia="en-US" w:bidi="en-US"/>
        </w:rPr>
        <w:t>)</w:t>
      </w:r>
    </w:p>
    <w:p w:rsidR="00FD3C1A" w:rsidRDefault="00FD3C1A" w:rsidP="00FD3C1A">
      <w:pPr>
        <w:pStyle w:val="Normal8"/>
        <w:rPr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rmal8"/>
        <w:spacing w:after="160" w:line="259" w:lineRule="auto"/>
        <w:jc w:val="center"/>
        <w:rPr>
          <w:rFonts w:ascii="Calibri" w:hAnsi="Calibri"/>
          <w:shd w:val="clear" w:color="auto" w:fill="FFFFFF"/>
          <w:lang w:val="en-US" w:eastAsia="en-US" w:bidi="en-US"/>
        </w:rPr>
      </w:pPr>
    </w:p>
    <w:p w:rsidR="00FD3C1A" w:rsidRDefault="00FD3C1A" w:rsidP="00FD3C1A">
      <w:pPr>
        <w:pStyle w:val="NoSpacing1"/>
        <w:rPr>
          <w:rFonts w:ascii="Times New Roman" w:hAnsi="Times New Roman"/>
          <w:szCs w:val="22"/>
        </w:rPr>
      </w:pPr>
      <w:r w:rsidRPr="00C2018B">
        <w:rPr>
          <w:rFonts w:ascii="Times New Roman" w:hAnsi="Times New Roman"/>
          <w:szCs w:val="22"/>
        </w:rPr>
        <w:t>*</w:t>
      </w:r>
      <w:proofErr w:type="spellStart"/>
      <w:r w:rsidRPr="00C2018B">
        <w:rPr>
          <w:rFonts w:ascii="Times New Roman" w:hAnsi="Times New Roman"/>
          <w:szCs w:val="22"/>
        </w:rPr>
        <w:t>Niewłaściwe</w:t>
      </w:r>
      <w:proofErr w:type="spellEnd"/>
      <w:r w:rsidRPr="00C2018B">
        <w:rPr>
          <w:rFonts w:ascii="Times New Roman" w:hAnsi="Times New Roman"/>
          <w:szCs w:val="22"/>
        </w:rPr>
        <w:t xml:space="preserve"> </w:t>
      </w:r>
      <w:proofErr w:type="spellStart"/>
      <w:r w:rsidRPr="00C2018B">
        <w:rPr>
          <w:rFonts w:ascii="Times New Roman" w:hAnsi="Times New Roman"/>
          <w:szCs w:val="22"/>
        </w:rPr>
        <w:t>skreślić</w:t>
      </w:r>
      <w:proofErr w:type="spellEnd"/>
    </w:p>
    <w:p w:rsidR="00FD3C1A" w:rsidRDefault="00FD3C1A" w:rsidP="00FD3C1A">
      <w:pPr>
        <w:pStyle w:val="NoSpacing1"/>
        <w:rPr>
          <w:rFonts w:ascii="Times New Roman" w:hAnsi="Times New Roman"/>
          <w:szCs w:val="22"/>
        </w:rPr>
      </w:pPr>
    </w:p>
    <w:p w:rsidR="00FD3C1A" w:rsidRDefault="00FD3C1A" w:rsidP="00FD3C1A">
      <w:pPr>
        <w:pStyle w:val="NoSpacing1"/>
        <w:rPr>
          <w:rFonts w:ascii="Times New Roman" w:hAnsi="Times New Roman"/>
          <w:szCs w:val="22"/>
        </w:rPr>
      </w:pPr>
    </w:p>
    <w:p w:rsidR="00FD3C1A" w:rsidRDefault="00FD3C1A" w:rsidP="00FD3C1A">
      <w:pPr>
        <w:pStyle w:val="NoSpacing1"/>
        <w:rPr>
          <w:rFonts w:ascii="Times New Roman" w:hAnsi="Times New Roman"/>
          <w:szCs w:val="22"/>
        </w:rPr>
      </w:pPr>
    </w:p>
    <w:p w:rsidR="002F1BEE" w:rsidRDefault="002F1BEE"/>
    <w:sectPr w:rsidR="002F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1A"/>
    <w:rsid w:val="002F1BEE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0F8D"/>
  <w15:chartTrackingRefBased/>
  <w15:docId w15:val="{22BC2D1F-1866-4E01-87D4-39643110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C1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_1"/>
    <w:qFormat/>
    <w:rsid w:val="00FD3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Spacing0">
    <w:name w:val="No Spacing_0"/>
    <w:basedOn w:val="Normalny"/>
    <w:rsid w:val="00FD3C1A"/>
    <w:pPr>
      <w:jc w:val="left"/>
    </w:pPr>
    <w:rPr>
      <w:rFonts w:ascii="Calibri" w:hAnsi="Calibri"/>
      <w:szCs w:val="20"/>
      <w:lang w:val="en-US" w:eastAsia="en-US" w:bidi="en-US"/>
    </w:rPr>
  </w:style>
  <w:style w:type="paragraph" w:customStyle="1" w:styleId="Normal8">
    <w:name w:val="Normal_8"/>
    <w:rsid w:val="00FD3C1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FD3C1A"/>
    <w:rPr>
      <w:rFonts w:ascii="Calibri" w:hAnsi="Calibri"/>
      <w:color w:val="auto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1</cp:revision>
  <dcterms:created xsi:type="dcterms:W3CDTF">2019-01-30T13:32:00Z</dcterms:created>
  <dcterms:modified xsi:type="dcterms:W3CDTF">2019-01-30T13:35:00Z</dcterms:modified>
</cp:coreProperties>
</file>