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E30" w:rsidRDefault="000E6E40" w:rsidP="003E6F8C">
      <w:pPr>
        <w:pStyle w:val="Zwykytekst1"/>
        <w:tabs>
          <w:tab w:val="right" w:leader="dot" w:pos="9072"/>
        </w:tabs>
        <w:spacing w:line="100" w:lineRule="atLeast"/>
        <w:ind w:hanging="15"/>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2pt;height:61.6pt">
            <v:imagedata r:id="rId5" o:title=""/>
          </v:shape>
        </w:pict>
      </w:r>
    </w:p>
    <w:p w:rsidR="00862E30" w:rsidRDefault="00862E30" w:rsidP="00184AB2">
      <w:pPr>
        <w:pStyle w:val="Zwykytekst1"/>
        <w:tabs>
          <w:tab w:val="right" w:leader="dot" w:pos="9072"/>
        </w:tabs>
        <w:spacing w:line="100" w:lineRule="atLeast"/>
        <w:rPr>
          <w:b/>
          <w:bCs/>
          <w:kern w:val="1"/>
          <w:sz w:val="22"/>
          <w:szCs w:val="22"/>
        </w:rPr>
      </w:pPr>
    </w:p>
    <w:p w:rsidR="00862E30" w:rsidRDefault="00862E30" w:rsidP="00594688">
      <w:pPr>
        <w:jc w:val="center"/>
      </w:pPr>
      <w:r>
        <w:t>UMOWA NR ........</w:t>
      </w:r>
    </w:p>
    <w:p w:rsidR="00862E30" w:rsidRPr="00FE6217" w:rsidRDefault="00862E30" w:rsidP="00594688">
      <w:r w:rsidRPr="00FE6217">
        <w:t>zaw</w:t>
      </w:r>
      <w:r>
        <w:t>arta w dniu  ...............2018</w:t>
      </w:r>
      <w:r w:rsidRPr="00FE6217">
        <w:t xml:space="preserve">r.  w Tarnobrzegu pomiędzy </w:t>
      </w:r>
      <w:r w:rsidRPr="00FE6217">
        <w:rPr>
          <w:b/>
          <w:bCs/>
        </w:rPr>
        <w:t>Gminą   Tarnobrzeg 39-400  Tarnobrzeg   ul. Kościuszki 32</w:t>
      </w:r>
      <w:r w:rsidRPr="00FE6217">
        <w:t xml:space="preserve"> ,  reprezentowaną  przez:</w:t>
      </w:r>
    </w:p>
    <w:p w:rsidR="00862E30" w:rsidRPr="00FE6217" w:rsidRDefault="005C493D" w:rsidP="00594688">
      <w:pPr>
        <w:rPr>
          <w:b/>
          <w:bCs/>
        </w:rPr>
      </w:pPr>
      <w:r>
        <w:rPr>
          <w:b/>
          <w:bCs/>
        </w:rPr>
        <w:t>…………………………………………………………</w:t>
      </w:r>
    </w:p>
    <w:p w:rsidR="00862E30" w:rsidRPr="00FE6217" w:rsidRDefault="00B824D4" w:rsidP="00594688">
      <w:pPr>
        <w:rPr>
          <w:b/>
          <w:bCs/>
        </w:rPr>
      </w:pPr>
      <w:r>
        <w:rPr>
          <w:b/>
          <w:bCs/>
        </w:rPr>
        <w:t>p</w:t>
      </w:r>
      <w:r w:rsidR="00862E30" w:rsidRPr="00FE6217">
        <w:rPr>
          <w:b/>
          <w:bCs/>
        </w:rPr>
        <w:t xml:space="preserve">rzy kontrasygnacie Skarbnika Miasta – Urszuli </w:t>
      </w:r>
      <w:proofErr w:type="spellStart"/>
      <w:r w:rsidR="00862E30" w:rsidRPr="00FE6217">
        <w:rPr>
          <w:b/>
          <w:bCs/>
        </w:rPr>
        <w:t>Rzeszut</w:t>
      </w:r>
      <w:proofErr w:type="spellEnd"/>
    </w:p>
    <w:p w:rsidR="00862E30" w:rsidRPr="00FE6217" w:rsidRDefault="00862E30" w:rsidP="00594688">
      <w:r w:rsidRPr="00FE6217">
        <w:t xml:space="preserve">zwaną w dalszym ciągu umowy „ Zamawiającym”  </w:t>
      </w:r>
    </w:p>
    <w:p w:rsidR="00862E30" w:rsidRPr="00FE6217" w:rsidRDefault="00862E30" w:rsidP="00594688">
      <w:r w:rsidRPr="00FE6217">
        <w:t xml:space="preserve"> a : </w:t>
      </w:r>
    </w:p>
    <w:p w:rsidR="00862E30" w:rsidRPr="00581689" w:rsidRDefault="00862E30" w:rsidP="00594688">
      <w:r>
        <w:rPr>
          <w:b/>
          <w:bCs/>
        </w:rPr>
        <w:t>……………………………………………………………………………………………………………………………………………………………………………………………………………………………………………………………………………………………………………..</w:t>
      </w:r>
    </w:p>
    <w:p w:rsidR="00862E30" w:rsidRPr="00581689" w:rsidRDefault="00862E30" w:rsidP="00594688">
      <w:r w:rsidRPr="00581689">
        <w:t xml:space="preserve">reprezentowaną przez: </w:t>
      </w:r>
    </w:p>
    <w:p w:rsidR="00862E30" w:rsidRPr="00581689" w:rsidRDefault="00862E30" w:rsidP="00594688">
      <w:r>
        <w:rPr>
          <w:b/>
          <w:bCs/>
        </w:rPr>
        <w:t>………………………………………………………..</w:t>
      </w:r>
    </w:p>
    <w:p w:rsidR="00862E30" w:rsidRPr="00F162A4" w:rsidRDefault="00862E30" w:rsidP="00594688">
      <w:r w:rsidRPr="00F162A4">
        <w:t xml:space="preserve">zwaną w dalszym ciągu umowy „ </w:t>
      </w:r>
      <w:r>
        <w:t>Wykonawcą</w:t>
      </w:r>
      <w:r w:rsidRPr="00F162A4">
        <w:t xml:space="preserve">”  </w:t>
      </w:r>
    </w:p>
    <w:p w:rsidR="00862E30" w:rsidRDefault="00862E30" w:rsidP="00594688">
      <w:pPr>
        <w:jc w:val="both"/>
      </w:pPr>
      <w:r w:rsidRPr="00FE6217">
        <w:t>Stosownie do dokonanego przez zamawi</w:t>
      </w:r>
      <w:r>
        <w:t xml:space="preserve">ającego wyboru oferty Wykonawcy </w:t>
      </w:r>
      <w:r w:rsidRPr="00FE6217">
        <w:t>została zawarta umowa następującej treści</w:t>
      </w:r>
      <w:r>
        <w:t>:</w:t>
      </w:r>
    </w:p>
    <w:p w:rsidR="00862E30" w:rsidRDefault="00862E30" w:rsidP="00594688">
      <w:pPr>
        <w:jc w:val="center"/>
      </w:pPr>
      <w:r>
        <w:t>§ 1</w:t>
      </w:r>
    </w:p>
    <w:p w:rsidR="00862E30" w:rsidRDefault="00862E30" w:rsidP="00594688">
      <w:pPr>
        <w:jc w:val="center"/>
      </w:pPr>
      <w:r>
        <w:t>Przedmiot Umowy</w:t>
      </w:r>
    </w:p>
    <w:p w:rsidR="00862E30" w:rsidRDefault="00862E30" w:rsidP="00EE7BB1">
      <w:pPr>
        <w:pStyle w:val="Tekstpodstawowywcity"/>
        <w:numPr>
          <w:ilvl w:val="0"/>
          <w:numId w:val="1"/>
        </w:numPr>
        <w:jc w:val="both"/>
        <w:rPr>
          <w:b/>
          <w:bCs/>
        </w:rPr>
      </w:pPr>
      <w:r>
        <w:t xml:space="preserve">Przedmiotem umowy jest </w:t>
      </w:r>
      <w:r>
        <w:rPr>
          <w:rStyle w:val="Pogrubienie"/>
        </w:rPr>
        <w:t>z</w:t>
      </w:r>
      <w:r w:rsidRPr="0060652E">
        <w:rPr>
          <w:rStyle w:val="Pogrubienie"/>
        </w:rPr>
        <w:t xml:space="preserve">organizowanie i przeprowadzenie kursu na operatora </w:t>
      </w:r>
      <w:r w:rsidR="004C7EA5">
        <w:rPr>
          <w:rStyle w:val="Pogrubienie"/>
        </w:rPr>
        <w:t>wózka widłowego dla 10 uczniów</w:t>
      </w:r>
      <w:r w:rsidRPr="0060652E">
        <w:rPr>
          <w:rStyle w:val="Pogrubienie"/>
        </w:rPr>
        <w:t xml:space="preserve"> Zespo</w:t>
      </w:r>
      <w:r w:rsidR="004C7EA5">
        <w:rPr>
          <w:rStyle w:val="Pogrubienie"/>
        </w:rPr>
        <w:t>łu Szkół Ponadgimnazjalnych Nr 2</w:t>
      </w:r>
      <w:r w:rsidRPr="0060652E">
        <w:rPr>
          <w:rStyle w:val="Pogrubienie"/>
        </w:rPr>
        <w:t xml:space="preserve"> w Tarnobrzegu</w:t>
      </w:r>
      <w:r>
        <w:rPr>
          <w:rStyle w:val="Pogrubienie"/>
        </w:rPr>
        <w:t xml:space="preserve"> </w:t>
      </w:r>
      <w:r w:rsidRPr="00D91A9A">
        <w:rPr>
          <w:b/>
          <w:bCs/>
        </w:rPr>
        <w:t>w ramach projektu pn. „Synergia. Od jakości kształcenia do</w:t>
      </w:r>
      <w:r>
        <w:rPr>
          <w:b/>
          <w:bCs/>
        </w:rPr>
        <w:t xml:space="preserve"> wzrostu zatrudnienia” w ramach </w:t>
      </w:r>
      <w:r w:rsidRPr="00D91A9A">
        <w:rPr>
          <w:b/>
          <w:bCs/>
        </w:rPr>
        <w:t>Regionalnego Programu Operacyjnego Województwa Podkarpackiego na lata 2014-2020</w:t>
      </w:r>
    </w:p>
    <w:p w:rsidR="00862E30" w:rsidRPr="00234D8F" w:rsidRDefault="00862E30" w:rsidP="00EE7BB1">
      <w:pPr>
        <w:numPr>
          <w:ilvl w:val="0"/>
          <w:numId w:val="1"/>
        </w:numPr>
        <w:tabs>
          <w:tab w:val="clear" w:pos="720"/>
          <w:tab w:val="num" w:pos="284"/>
        </w:tabs>
        <w:ind w:left="284" w:hanging="284"/>
        <w:jc w:val="both"/>
      </w:pPr>
      <w:r w:rsidRPr="00234D8F">
        <w:t>Integralną częścią niniejszej umowy jest:</w:t>
      </w:r>
    </w:p>
    <w:p w:rsidR="00862E30" w:rsidRPr="00234D8F" w:rsidRDefault="00862E30" w:rsidP="00184AB2">
      <w:pPr>
        <w:pStyle w:val="Akapitzlist"/>
        <w:tabs>
          <w:tab w:val="num" w:pos="426"/>
        </w:tabs>
        <w:spacing w:after="0"/>
        <w:ind w:left="1134" w:hanging="720"/>
      </w:pPr>
      <w:r w:rsidRPr="00234D8F">
        <w:t>a)</w:t>
      </w:r>
      <w:r>
        <w:t xml:space="preserve"> zaproszenie do złożenia oferty</w:t>
      </w:r>
      <w:r w:rsidRPr="00234D8F">
        <w:t>,</w:t>
      </w:r>
    </w:p>
    <w:p w:rsidR="00862E30" w:rsidRPr="00234D8F" w:rsidRDefault="00862E30" w:rsidP="00184AB2">
      <w:pPr>
        <w:pStyle w:val="Akapitzlist"/>
        <w:tabs>
          <w:tab w:val="num" w:pos="426"/>
        </w:tabs>
        <w:spacing w:after="0"/>
        <w:ind w:hanging="294"/>
      </w:pPr>
      <w:r w:rsidRPr="00234D8F">
        <w:t>b) oferta Wykonawcy.</w:t>
      </w:r>
    </w:p>
    <w:p w:rsidR="00862E30" w:rsidRPr="00234D8F" w:rsidRDefault="00862E30" w:rsidP="00184AB2">
      <w:pPr>
        <w:tabs>
          <w:tab w:val="left" w:pos="567"/>
        </w:tabs>
        <w:spacing w:after="0"/>
        <w:ind w:left="426" w:hanging="426"/>
        <w:jc w:val="both"/>
        <w:rPr>
          <w:color w:val="000000"/>
        </w:rPr>
      </w:pPr>
      <w:r w:rsidRPr="00234D8F">
        <w:t xml:space="preserve">  3. Wykonawca prowadzić będzie </w:t>
      </w:r>
      <w:r>
        <w:t xml:space="preserve">kurs , </w:t>
      </w:r>
      <w:r w:rsidRPr="00234D8F">
        <w:t xml:space="preserve">zgodnie z założeniami określonymi w projekcie przywołanym w </w:t>
      </w:r>
      <w:r w:rsidRPr="00234D8F">
        <w:rPr>
          <w:color w:val="000000"/>
        </w:rPr>
        <w:t>§ 1 pkt 1 umowy.</w:t>
      </w:r>
    </w:p>
    <w:p w:rsidR="00862E30" w:rsidRDefault="00862E30" w:rsidP="00184AB2">
      <w:pPr>
        <w:spacing w:after="0"/>
        <w:rPr>
          <w:b/>
          <w:bCs/>
          <w:color w:val="000000"/>
        </w:rPr>
      </w:pPr>
    </w:p>
    <w:p w:rsidR="00862E30" w:rsidRDefault="00862E30" w:rsidP="003E6F8C">
      <w:pPr>
        <w:spacing w:after="0"/>
        <w:jc w:val="center"/>
        <w:rPr>
          <w:b/>
          <w:bCs/>
          <w:color w:val="000000"/>
        </w:rPr>
      </w:pPr>
      <w:r w:rsidRPr="00234D8F">
        <w:rPr>
          <w:b/>
          <w:bCs/>
          <w:color w:val="000000"/>
        </w:rPr>
        <w:t>§ 2</w:t>
      </w:r>
    </w:p>
    <w:p w:rsidR="000E6E40" w:rsidRPr="000E6E40" w:rsidRDefault="000E6E40" w:rsidP="000E6E40">
      <w:pPr>
        <w:numPr>
          <w:ilvl w:val="0"/>
          <w:numId w:val="32"/>
        </w:numPr>
        <w:jc w:val="both"/>
      </w:pPr>
      <w:r w:rsidRPr="000E6E40">
        <w:t xml:space="preserve">Celem kursu jest nabycie kompetencji  zawodowych uczniów w zakresie obsługi wózka widłowego. Kurs będzie składał się z części teoretycznej i części praktycznej. Zawierać będzie też egzamin UDT. Kurs jest przewidziany dla 1 grupy szkoleniowej. Grupa szkoleniowa składać się będzie z 10 osób – uczniów technikum logistyki i spedycji Zespołu Szkół Ponadgimnazjalnych nr 2 w Tarnobrzegu,  przewiduje się 67 godzin lekcyjnych (tj. 45 – </w:t>
      </w:r>
      <w:r w:rsidRPr="000E6E40">
        <w:lastRenderedPageBreak/>
        <w:t>minutowych) kursu. Zajęcia realizowane będą w pomieszczeniach szkoły w listopadzie/ grudniu 2018 r/ styczniu/ lutym 2019 w dni wolne od zajęć lekcyjnych ( po 4 godziny dziennie). Kurs powinien być realizowany przez pracowników, którzy posiadają odpowiednie kwalifikacje, wiedzę oraz doświadczenie zawodowe zapewniające właściwą realizację jego programu. Instytucja przeprowadzająca kurs powinna być wpisana do rejestru firm szkoleniowych.  Wykonawca zobowiązany jest do zapewnienia materiałów, surowców, urządzeń i sprzętu niezbędnego do należytego przeprowadzenia tego rodzaju kursu oraz przygotowania i wydania uczestnikom po zakończeniu kursu zaświadczeń  zawierających:  imię i nazwisko uczestnika, pełną nazwę kursu, termin realizacji, program oraz wymiar godzin. Egzamin będzie zorganizowany przez Wykonawcę; koszt egzaminu i wydania uprawnień winien być wliczony w cenę kursu. Po stronie wykonawcy leży również zapewnienie badań lekarskich dla uczestników kursu. Po ukończonym kursie uczestnik powinien otrzymać zaświadczenie o ukończeniu kursu oraz certyfikat w języku angielskim (legitymacja UDT wystawiana po zdanym egzaminie państwowym przez Urząd Dozoru Technicznego).</w:t>
      </w:r>
    </w:p>
    <w:p w:rsidR="000E6E40" w:rsidRPr="002C1490" w:rsidRDefault="000E6E40" w:rsidP="000E6E40">
      <w:pPr>
        <w:numPr>
          <w:ilvl w:val="0"/>
          <w:numId w:val="32"/>
        </w:numPr>
        <w:jc w:val="both"/>
        <w:rPr>
          <w:szCs w:val="24"/>
          <w:lang w:eastAsia="pl-PL"/>
        </w:rPr>
      </w:pPr>
      <w:r w:rsidRPr="002C1490">
        <w:rPr>
          <w:szCs w:val="24"/>
          <w:lang w:eastAsia="pl-PL"/>
        </w:rPr>
        <w:t>Do obowiązków Wykonawcy należy:</w:t>
      </w:r>
    </w:p>
    <w:p w:rsidR="000E6E40" w:rsidRPr="000E6E40" w:rsidRDefault="000E6E40" w:rsidP="000E6E40">
      <w:pPr>
        <w:widowControl w:val="0"/>
        <w:numPr>
          <w:ilvl w:val="0"/>
          <w:numId w:val="22"/>
        </w:numPr>
        <w:jc w:val="both"/>
        <w:rPr>
          <w:szCs w:val="24"/>
          <w:lang w:eastAsia="pl-PL"/>
        </w:rPr>
      </w:pPr>
      <w:r w:rsidRPr="000E6E40">
        <w:rPr>
          <w:szCs w:val="24"/>
          <w:lang w:eastAsia="pl-PL"/>
        </w:rPr>
        <w:t xml:space="preserve">Zorganizowanie i realizacja </w:t>
      </w:r>
      <w:r w:rsidRPr="000E6E40">
        <w:rPr>
          <w:szCs w:val="24"/>
        </w:rPr>
        <w:t xml:space="preserve">kursu operatora wózka widłowego </w:t>
      </w:r>
      <w:r w:rsidRPr="000E6E40">
        <w:rPr>
          <w:szCs w:val="24"/>
          <w:lang w:eastAsia="pl-PL"/>
        </w:rPr>
        <w:t xml:space="preserve">dla grupy 10 osób, zgodnie ze szczegółowym harmonogramem opracowanym w konsultacji z Zamawiającym. </w:t>
      </w:r>
    </w:p>
    <w:p w:rsidR="000E6E40" w:rsidRPr="000E6E40" w:rsidRDefault="000E6E40" w:rsidP="000E6E40">
      <w:pPr>
        <w:widowControl w:val="0"/>
        <w:ind w:left="567"/>
        <w:jc w:val="both"/>
        <w:rPr>
          <w:szCs w:val="24"/>
          <w:lang w:eastAsia="pl-PL"/>
        </w:rPr>
      </w:pPr>
      <w:r w:rsidRPr="000E6E40">
        <w:rPr>
          <w:szCs w:val="24"/>
          <w:lang w:eastAsia="pl-PL"/>
        </w:rPr>
        <w:t>Harmonogram ten musi być:</w:t>
      </w:r>
    </w:p>
    <w:p w:rsidR="000E6E40" w:rsidRPr="000E6E40" w:rsidRDefault="000E6E40" w:rsidP="000E6E40">
      <w:pPr>
        <w:widowControl w:val="0"/>
        <w:numPr>
          <w:ilvl w:val="1"/>
          <w:numId w:val="30"/>
        </w:numPr>
        <w:jc w:val="both"/>
        <w:rPr>
          <w:szCs w:val="24"/>
          <w:lang w:eastAsia="pl-PL"/>
        </w:rPr>
      </w:pPr>
      <w:r w:rsidRPr="000E6E40">
        <w:rPr>
          <w:szCs w:val="24"/>
          <w:lang w:eastAsia="pl-PL"/>
        </w:rPr>
        <w:t>opatrzony logotypami Unii Europejskiej, Europejskiego Funduszu Społecznego, Programu Operacyjnego Kapitał Ludzki.</w:t>
      </w:r>
    </w:p>
    <w:p w:rsidR="000E6E40" w:rsidRPr="000E6E40" w:rsidRDefault="000E6E40" w:rsidP="000E6E40">
      <w:pPr>
        <w:widowControl w:val="0"/>
        <w:numPr>
          <w:ilvl w:val="1"/>
          <w:numId w:val="30"/>
        </w:numPr>
        <w:jc w:val="both"/>
        <w:rPr>
          <w:szCs w:val="24"/>
          <w:lang w:eastAsia="pl-PL"/>
        </w:rPr>
      </w:pPr>
      <w:r w:rsidRPr="000E6E40">
        <w:rPr>
          <w:szCs w:val="24"/>
          <w:lang w:eastAsia="pl-PL"/>
        </w:rPr>
        <w:t xml:space="preserve">Zatwierdzony przez Koordynatora </w:t>
      </w:r>
    </w:p>
    <w:p w:rsidR="000E6E40" w:rsidRPr="000E6E40" w:rsidRDefault="000E6E40" w:rsidP="000E6E40">
      <w:pPr>
        <w:widowControl w:val="0"/>
        <w:numPr>
          <w:ilvl w:val="1"/>
          <w:numId w:val="30"/>
        </w:numPr>
        <w:jc w:val="both"/>
        <w:rPr>
          <w:szCs w:val="24"/>
          <w:lang w:eastAsia="pl-PL"/>
        </w:rPr>
      </w:pPr>
      <w:r w:rsidRPr="000E6E40">
        <w:rPr>
          <w:szCs w:val="24"/>
          <w:u w:val="single"/>
          <w:lang w:eastAsia="pl-PL"/>
        </w:rPr>
        <w:t>Wszelkie zmiany w harmonogramie wymagają akceptacji Zamawiającego.</w:t>
      </w:r>
    </w:p>
    <w:p w:rsidR="000E6E40" w:rsidRPr="000E6E40" w:rsidRDefault="000E6E40" w:rsidP="000E6E40">
      <w:pPr>
        <w:widowControl w:val="0"/>
        <w:numPr>
          <w:ilvl w:val="0"/>
          <w:numId w:val="22"/>
        </w:numPr>
        <w:tabs>
          <w:tab w:val="num" w:pos="426"/>
          <w:tab w:val="num" w:pos="567"/>
        </w:tabs>
        <w:spacing w:after="60"/>
        <w:ind w:left="567" w:hanging="426"/>
        <w:jc w:val="both"/>
        <w:rPr>
          <w:szCs w:val="24"/>
          <w:lang w:eastAsia="pl-PL"/>
        </w:rPr>
      </w:pPr>
      <w:r w:rsidRPr="000E6E40">
        <w:rPr>
          <w:bCs/>
          <w:iCs/>
          <w:szCs w:val="24"/>
          <w:lang w:eastAsia="pl-PL"/>
        </w:rPr>
        <w:t xml:space="preserve">   Przeprowadzenia zajęć we wskazanych pomieszczeniach (salach) szkolnych udostępnionych bezpłatnie przez Zamawiającego.</w:t>
      </w:r>
    </w:p>
    <w:p w:rsidR="000E6E40" w:rsidRPr="000E6E40" w:rsidRDefault="000E6E40" w:rsidP="000E6E40">
      <w:pPr>
        <w:widowControl w:val="0"/>
        <w:numPr>
          <w:ilvl w:val="0"/>
          <w:numId w:val="22"/>
        </w:numPr>
        <w:tabs>
          <w:tab w:val="num" w:pos="426"/>
          <w:tab w:val="num" w:pos="567"/>
        </w:tabs>
        <w:spacing w:after="60"/>
        <w:ind w:left="567" w:hanging="426"/>
        <w:jc w:val="both"/>
        <w:rPr>
          <w:szCs w:val="24"/>
          <w:lang w:eastAsia="pl-PL"/>
        </w:rPr>
      </w:pPr>
      <w:r w:rsidRPr="000E6E40">
        <w:rPr>
          <w:szCs w:val="24"/>
          <w:lang w:eastAsia="pl-PL"/>
        </w:rPr>
        <w:t xml:space="preserve">   Wykonawca zobowiązany jest do </w:t>
      </w:r>
      <w:r w:rsidRPr="000E6E40">
        <w:rPr>
          <w:bCs/>
          <w:snapToGrid w:val="0"/>
          <w:szCs w:val="24"/>
          <w:lang w:eastAsia="pl-PL"/>
        </w:rPr>
        <w:t>utrzymania udostępnionych pomieszczeń w należytej czystości, zastanym stanie technicznym i wyposażeniu.</w:t>
      </w:r>
    </w:p>
    <w:p w:rsidR="000E6E40" w:rsidRPr="000E6E40" w:rsidRDefault="000E6E40" w:rsidP="000E6E40">
      <w:pPr>
        <w:widowControl w:val="0"/>
        <w:numPr>
          <w:ilvl w:val="0"/>
          <w:numId w:val="22"/>
        </w:numPr>
        <w:tabs>
          <w:tab w:val="num" w:pos="426"/>
          <w:tab w:val="num" w:pos="567"/>
        </w:tabs>
        <w:spacing w:after="60"/>
        <w:ind w:left="567" w:hanging="426"/>
        <w:jc w:val="both"/>
        <w:rPr>
          <w:szCs w:val="24"/>
          <w:lang w:eastAsia="pl-PL"/>
        </w:rPr>
      </w:pPr>
      <w:r w:rsidRPr="000E6E40">
        <w:rPr>
          <w:szCs w:val="24"/>
          <w:lang w:eastAsia="pl-PL"/>
        </w:rPr>
        <w:t xml:space="preserve">   </w:t>
      </w:r>
      <w:r w:rsidRPr="000E6E40">
        <w:rPr>
          <w:bCs/>
          <w:snapToGrid w:val="0"/>
          <w:szCs w:val="24"/>
          <w:lang w:eastAsia="pl-PL"/>
        </w:rPr>
        <w:t>Wykonawca ponosi wszelką odpowiedzialność za szkody wyrządzone przez uczestników szkolenia w trakcie realizacji zajęć m.in. zniszczenie sprzętu, sali itp.</w:t>
      </w:r>
    </w:p>
    <w:p w:rsidR="000E6E40" w:rsidRPr="000E6E40" w:rsidRDefault="000E6E40" w:rsidP="000E6E40">
      <w:pPr>
        <w:widowControl w:val="0"/>
        <w:numPr>
          <w:ilvl w:val="0"/>
          <w:numId w:val="23"/>
        </w:numPr>
        <w:tabs>
          <w:tab w:val="num" w:pos="567"/>
        </w:tabs>
        <w:spacing w:after="60"/>
        <w:ind w:left="567" w:hanging="357"/>
        <w:jc w:val="both"/>
        <w:rPr>
          <w:szCs w:val="24"/>
          <w:lang w:eastAsia="pl-PL"/>
        </w:rPr>
      </w:pPr>
      <w:r w:rsidRPr="000E6E40">
        <w:rPr>
          <w:szCs w:val="24"/>
          <w:lang w:eastAsia="pl-PL"/>
        </w:rPr>
        <w:t xml:space="preserve">Zapewnienia materiałów i wyposażenia niezbędnego do należytego przeprowadzenia tego rodzaju szkolenia a które nie stanowią wyposażenia szkoły, </w:t>
      </w:r>
    </w:p>
    <w:p w:rsidR="000E6E40" w:rsidRPr="000E6E40" w:rsidRDefault="000E6E40" w:rsidP="000E6E40">
      <w:pPr>
        <w:widowControl w:val="0"/>
        <w:numPr>
          <w:ilvl w:val="0"/>
          <w:numId w:val="23"/>
        </w:numPr>
        <w:tabs>
          <w:tab w:val="num" w:pos="567"/>
        </w:tabs>
        <w:spacing w:after="60"/>
        <w:ind w:left="567" w:hanging="357"/>
        <w:jc w:val="both"/>
        <w:rPr>
          <w:szCs w:val="24"/>
          <w:lang w:eastAsia="pl-PL"/>
        </w:rPr>
      </w:pPr>
      <w:r w:rsidRPr="000E6E40">
        <w:rPr>
          <w:szCs w:val="24"/>
          <w:lang w:eastAsia="pl-PL"/>
        </w:rPr>
        <w:t>Prowadzenie zajęć zgodnie z programem dostosowanym do umiejętności uczestników oraz wymagań określonych przez Zamawiającego;</w:t>
      </w:r>
    </w:p>
    <w:p w:rsidR="000E6E40" w:rsidRPr="000E6E40" w:rsidRDefault="000E6E40" w:rsidP="000E6E40">
      <w:pPr>
        <w:numPr>
          <w:ilvl w:val="0"/>
          <w:numId w:val="23"/>
        </w:numPr>
        <w:tabs>
          <w:tab w:val="num" w:pos="567"/>
        </w:tabs>
        <w:autoSpaceDE w:val="0"/>
        <w:autoSpaceDN w:val="0"/>
        <w:adjustRightInd w:val="0"/>
        <w:spacing w:after="60"/>
        <w:ind w:left="567"/>
        <w:jc w:val="both"/>
        <w:rPr>
          <w:szCs w:val="24"/>
        </w:rPr>
      </w:pPr>
      <w:r w:rsidRPr="000E6E40">
        <w:rPr>
          <w:szCs w:val="24"/>
        </w:rPr>
        <w:t>Prowadzenie zajęć zgodnie z przepisami oraz zasadami bezpieczeństwa i higieny pracy, sprawowanie opieki nad uczestnikami podczas zajęć oraz przerw,</w:t>
      </w:r>
    </w:p>
    <w:p w:rsidR="000E6E40" w:rsidRPr="000E6E40" w:rsidRDefault="000E6E40" w:rsidP="000E6E40">
      <w:pPr>
        <w:numPr>
          <w:ilvl w:val="0"/>
          <w:numId w:val="23"/>
        </w:numPr>
        <w:tabs>
          <w:tab w:val="num" w:pos="567"/>
        </w:tabs>
        <w:autoSpaceDE w:val="0"/>
        <w:autoSpaceDN w:val="0"/>
        <w:adjustRightInd w:val="0"/>
        <w:spacing w:after="60"/>
        <w:ind w:left="567"/>
        <w:jc w:val="both"/>
        <w:rPr>
          <w:szCs w:val="24"/>
        </w:rPr>
      </w:pPr>
      <w:r w:rsidRPr="000E6E40">
        <w:rPr>
          <w:szCs w:val="24"/>
        </w:rPr>
        <w:t>Zapewnienia każdemu uczestnikowi materiałów dydaktycznych, które z chwilą przekazania uczestnikom staną się ich własnością,</w:t>
      </w:r>
    </w:p>
    <w:p w:rsidR="000E6E40" w:rsidRPr="000E6E40" w:rsidRDefault="000E6E40" w:rsidP="000E6E40">
      <w:pPr>
        <w:numPr>
          <w:ilvl w:val="0"/>
          <w:numId w:val="23"/>
        </w:numPr>
        <w:tabs>
          <w:tab w:val="num" w:pos="567"/>
        </w:tabs>
        <w:autoSpaceDE w:val="0"/>
        <w:autoSpaceDN w:val="0"/>
        <w:adjustRightInd w:val="0"/>
        <w:spacing w:after="60"/>
        <w:ind w:left="567"/>
        <w:jc w:val="both"/>
        <w:rPr>
          <w:szCs w:val="24"/>
        </w:rPr>
      </w:pPr>
      <w:r w:rsidRPr="000E6E40">
        <w:rPr>
          <w:szCs w:val="24"/>
        </w:rPr>
        <w:t>Dostarczenie Zamawiającemu imiennej listy potwierdzającej odbiór materiałów dydaktycznych przez uczestników,</w:t>
      </w:r>
    </w:p>
    <w:p w:rsidR="000E6E40" w:rsidRPr="000E6E40" w:rsidRDefault="000E6E40" w:rsidP="000E6E40">
      <w:pPr>
        <w:widowControl w:val="0"/>
        <w:numPr>
          <w:ilvl w:val="0"/>
          <w:numId w:val="23"/>
        </w:numPr>
        <w:tabs>
          <w:tab w:val="num" w:pos="567"/>
        </w:tabs>
        <w:spacing w:after="60"/>
        <w:ind w:left="567"/>
        <w:jc w:val="both"/>
        <w:rPr>
          <w:szCs w:val="24"/>
          <w:lang w:eastAsia="pl-PL"/>
        </w:rPr>
      </w:pPr>
      <w:r w:rsidRPr="000E6E40">
        <w:rPr>
          <w:szCs w:val="24"/>
          <w:lang w:eastAsia="pl-PL"/>
        </w:rPr>
        <w:t>Realizacji szkolenia przez wykładowców/trenerów, którzy posiadają odpowiednie kwalifikacje, wiedzę, doświadczenie zawodowe zapewniające właściwą realizację programu szkolenia,</w:t>
      </w:r>
    </w:p>
    <w:p w:rsidR="000E6E40" w:rsidRPr="000E6E40" w:rsidRDefault="000E6E40" w:rsidP="000E6E40">
      <w:pPr>
        <w:widowControl w:val="0"/>
        <w:numPr>
          <w:ilvl w:val="0"/>
          <w:numId w:val="23"/>
        </w:numPr>
        <w:tabs>
          <w:tab w:val="num" w:pos="567"/>
        </w:tabs>
        <w:spacing w:after="60"/>
        <w:ind w:left="567"/>
        <w:jc w:val="both"/>
        <w:rPr>
          <w:szCs w:val="24"/>
          <w:lang w:eastAsia="pl-PL"/>
        </w:rPr>
      </w:pPr>
      <w:r w:rsidRPr="000E6E40">
        <w:rPr>
          <w:szCs w:val="24"/>
          <w:lang w:eastAsia="pl-PL"/>
        </w:rPr>
        <w:lastRenderedPageBreak/>
        <w:t>Wykonawca zobowiązuje się do przeprowadzenia szkolenia z należytą starannością, zgodnie z zasadami współczesnej wiedzy i obowiązującymi przepisami,</w:t>
      </w:r>
    </w:p>
    <w:p w:rsidR="000E6E40" w:rsidRPr="000E6E40" w:rsidRDefault="000E6E40" w:rsidP="000E6E40">
      <w:pPr>
        <w:widowControl w:val="0"/>
        <w:numPr>
          <w:ilvl w:val="0"/>
          <w:numId w:val="23"/>
        </w:numPr>
        <w:tabs>
          <w:tab w:val="num" w:pos="567"/>
        </w:tabs>
        <w:spacing w:after="60"/>
        <w:ind w:left="567"/>
        <w:jc w:val="both"/>
        <w:rPr>
          <w:szCs w:val="24"/>
          <w:lang w:eastAsia="pl-PL"/>
        </w:rPr>
      </w:pPr>
      <w:r w:rsidRPr="000E6E40">
        <w:rPr>
          <w:szCs w:val="24"/>
          <w:lang w:eastAsia="pl-PL"/>
        </w:rPr>
        <w:t>Wykonawca zobowiązuje się do dokumentowania obecności uczestników na zajęciach ich podpisami na listach obecności,</w:t>
      </w:r>
    </w:p>
    <w:p w:rsidR="000E6E40" w:rsidRPr="000E6E40" w:rsidRDefault="000E6E40" w:rsidP="000E6E40">
      <w:pPr>
        <w:widowControl w:val="0"/>
        <w:numPr>
          <w:ilvl w:val="0"/>
          <w:numId w:val="23"/>
        </w:numPr>
        <w:tabs>
          <w:tab w:val="num" w:pos="567"/>
        </w:tabs>
        <w:spacing w:after="60"/>
        <w:ind w:left="567"/>
        <w:jc w:val="both"/>
        <w:rPr>
          <w:szCs w:val="24"/>
          <w:lang w:eastAsia="pl-PL"/>
        </w:rPr>
      </w:pPr>
      <w:r w:rsidRPr="000E6E40">
        <w:rPr>
          <w:szCs w:val="24"/>
          <w:lang w:eastAsia="pl-PL"/>
        </w:rPr>
        <w:t xml:space="preserve">Wykonawca zobowiązuje się do bieżącego informowania Zamawiającego o nie zgłoszeniu się któregokolwiek uczestnika na zajęcia, przerwaniu szkolenia lub rezygnacji z uczestnictwa oraz innych sytuacjach </w:t>
      </w:r>
      <w:r w:rsidRPr="000E6E40">
        <w:rPr>
          <w:szCs w:val="24"/>
          <w:u w:val="single"/>
          <w:lang w:eastAsia="pl-PL"/>
        </w:rPr>
        <w:t xml:space="preserve">(najpóźniej w drugim dniu po zajęciach), </w:t>
      </w:r>
      <w:r w:rsidRPr="000E6E40">
        <w:rPr>
          <w:szCs w:val="24"/>
          <w:lang w:eastAsia="pl-PL"/>
        </w:rPr>
        <w:t xml:space="preserve">które mają wpływ na realizację programu zajęć i umowy </w:t>
      </w:r>
    </w:p>
    <w:p w:rsidR="000E6E40" w:rsidRPr="000E6E40" w:rsidRDefault="000E6E40" w:rsidP="000E6E40">
      <w:pPr>
        <w:widowControl w:val="0"/>
        <w:numPr>
          <w:ilvl w:val="0"/>
          <w:numId w:val="23"/>
        </w:numPr>
        <w:tabs>
          <w:tab w:val="num" w:pos="567"/>
        </w:tabs>
        <w:spacing w:after="60"/>
        <w:ind w:left="567" w:hanging="357"/>
        <w:jc w:val="both"/>
        <w:rPr>
          <w:szCs w:val="24"/>
          <w:lang w:eastAsia="pl-PL"/>
        </w:rPr>
      </w:pPr>
      <w:r w:rsidRPr="000E6E40">
        <w:rPr>
          <w:szCs w:val="24"/>
          <w:lang w:eastAsia="pl-PL"/>
        </w:rPr>
        <w:t>Przygotowanie i wydanie uczestnikom, którzy ukończyli kurs i zdali egzamin zaświadczeń potwierdzających ukończenie kursu w języku polskim i angielskim</w:t>
      </w:r>
    </w:p>
    <w:p w:rsidR="000E6E40" w:rsidRPr="000E6E40" w:rsidRDefault="000E6E40" w:rsidP="000E6E40">
      <w:pPr>
        <w:widowControl w:val="0"/>
        <w:numPr>
          <w:ilvl w:val="0"/>
          <w:numId w:val="23"/>
        </w:numPr>
        <w:tabs>
          <w:tab w:val="num" w:pos="567"/>
        </w:tabs>
        <w:spacing w:after="60"/>
        <w:ind w:left="567" w:hanging="357"/>
        <w:jc w:val="both"/>
        <w:rPr>
          <w:szCs w:val="24"/>
          <w:lang w:eastAsia="pl-PL"/>
        </w:rPr>
      </w:pPr>
      <w:r w:rsidRPr="000E6E40">
        <w:rPr>
          <w:szCs w:val="24"/>
          <w:lang w:eastAsia="pl-PL"/>
        </w:rPr>
        <w:t>Wykonawca przekaże zamawiającemu dokumentację z prowadzonego kursu</w:t>
      </w:r>
      <w:r w:rsidRPr="000E6E40">
        <w:rPr>
          <w:szCs w:val="24"/>
          <w:lang w:eastAsia="pl-PL"/>
        </w:rPr>
        <w:br/>
        <w:t>w terminie 10 dni od dnia jego zakończenia.</w:t>
      </w:r>
    </w:p>
    <w:p w:rsidR="000E6E40" w:rsidRPr="000E6E40" w:rsidRDefault="000E6E40" w:rsidP="000E6E40">
      <w:pPr>
        <w:autoSpaceDE w:val="0"/>
        <w:autoSpaceDN w:val="0"/>
        <w:adjustRightInd w:val="0"/>
        <w:ind w:left="567" w:hanging="425"/>
        <w:jc w:val="both"/>
        <w:textAlignment w:val="center"/>
        <w:rPr>
          <w:color w:val="000000"/>
          <w:szCs w:val="24"/>
          <w:lang w:eastAsia="pl-PL"/>
        </w:rPr>
      </w:pPr>
      <w:r w:rsidRPr="000E6E40">
        <w:rPr>
          <w:color w:val="000000"/>
          <w:szCs w:val="24"/>
          <w:lang w:eastAsia="pl-PL"/>
        </w:rPr>
        <w:t xml:space="preserve"> 15) Wraz z fakturą/rachunkiem Wykonawca musi dostarczyć następujące dokumenty rozliczeniowe sporządzone na formularzach określonych przez Zamawiającego:</w:t>
      </w:r>
    </w:p>
    <w:p w:rsidR="000E6E40" w:rsidRPr="000E6E40" w:rsidRDefault="000E6E40" w:rsidP="000E6E40">
      <w:pPr>
        <w:numPr>
          <w:ilvl w:val="0"/>
          <w:numId w:val="24"/>
        </w:numPr>
        <w:autoSpaceDE w:val="0"/>
        <w:autoSpaceDN w:val="0"/>
        <w:adjustRightInd w:val="0"/>
        <w:jc w:val="both"/>
        <w:textAlignment w:val="center"/>
        <w:rPr>
          <w:lang w:eastAsia="pl-PL"/>
        </w:rPr>
      </w:pPr>
      <w:r w:rsidRPr="000E6E40">
        <w:rPr>
          <w:lang w:eastAsia="pl-PL"/>
        </w:rPr>
        <w:t>dzienniki zajęć,</w:t>
      </w:r>
    </w:p>
    <w:p w:rsidR="000E6E40" w:rsidRPr="000E6E40" w:rsidRDefault="000E6E40" w:rsidP="000E6E40">
      <w:pPr>
        <w:numPr>
          <w:ilvl w:val="0"/>
          <w:numId w:val="24"/>
        </w:numPr>
        <w:autoSpaceDE w:val="0"/>
        <w:autoSpaceDN w:val="0"/>
        <w:adjustRightInd w:val="0"/>
        <w:jc w:val="both"/>
        <w:textAlignment w:val="center"/>
        <w:rPr>
          <w:lang w:eastAsia="pl-PL"/>
        </w:rPr>
      </w:pPr>
      <w:r w:rsidRPr="000E6E40">
        <w:rPr>
          <w:lang w:eastAsia="pl-PL"/>
        </w:rPr>
        <w:t>listy obecności, potwierdzone przez prowadzącego zajęcia</w:t>
      </w:r>
    </w:p>
    <w:p w:rsidR="000E6E40" w:rsidRPr="000E6E40" w:rsidRDefault="000E6E40" w:rsidP="000E6E40">
      <w:pPr>
        <w:numPr>
          <w:ilvl w:val="0"/>
          <w:numId w:val="24"/>
        </w:numPr>
        <w:autoSpaceDE w:val="0"/>
        <w:autoSpaceDN w:val="0"/>
        <w:adjustRightInd w:val="0"/>
        <w:jc w:val="both"/>
        <w:textAlignment w:val="center"/>
        <w:rPr>
          <w:lang w:eastAsia="pl-PL"/>
        </w:rPr>
      </w:pPr>
      <w:r w:rsidRPr="000E6E40">
        <w:rPr>
          <w:lang w:eastAsia="pl-PL"/>
        </w:rPr>
        <w:t>dokument/y potwierdzający udział uczestników w egzaminie/sprawdzianie,</w:t>
      </w:r>
    </w:p>
    <w:p w:rsidR="000E6E40" w:rsidRPr="000E6E40" w:rsidRDefault="000E6E40" w:rsidP="000E6E40">
      <w:pPr>
        <w:numPr>
          <w:ilvl w:val="0"/>
          <w:numId w:val="24"/>
        </w:numPr>
        <w:autoSpaceDE w:val="0"/>
        <w:autoSpaceDN w:val="0"/>
        <w:adjustRightInd w:val="0"/>
        <w:jc w:val="both"/>
        <w:textAlignment w:val="center"/>
        <w:rPr>
          <w:lang w:eastAsia="pl-PL"/>
        </w:rPr>
      </w:pPr>
      <w:r w:rsidRPr="000E6E40">
        <w:rPr>
          <w:lang w:eastAsia="pl-PL"/>
        </w:rPr>
        <w:t>potwierdzone za zgodność z oryginałem kopie przekazanych uczestnikowi zaświadczeń o ukończeniu kursu oraz zaświadczeń/świadectw kwalifikacyjnych oznaczone logami programu</w:t>
      </w:r>
    </w:p>
    <w:p w:rsidR="000E6E40" w:rsidRPr="000E6E40" w:rsidRDefault="000E6E40" w:rsidP="000E6E40">
      <w:pPr>
        <w:numPr>
          <w:ilvl w:val="0"/>
          <w:numId w:val="24"/>
        </w:numPr>
        <w:autoSpaceDE w:val="0"/>
        <w:autoSpaceDN w:val="0"/>
        <w:adjustRightInd w:val="0"/>
        <w:jc w:val="both"/>
        <w:textAlignment w:val="center"/>
        <w:rPr>
          <w:lang w:eastAsia="pl-PL"/>
        </w:rPr>
      </w:pPr>
      <w:r w:rsidRPr="000E6E40">
        <w:rPr>
          <w:lang w:eastAsia="pl-PL"/>
        </w:rPr>
        <w:t>potwierdzenie przez uczestnika odbioru dokumentów, o których mowa w pkt. 4</w:t>
      </w:r>
      <w:r w:rsidRPr="000E6E40">
        <w:rPr>
          <w:color w:val="000000"/>
          <w:lang w:eastAsia="pl-PL"/>
        </w:rPr>
        <w:t>,</w:t>
      </w:r>
    </w:p>
    <w:p w:rsidR="000E6E40" w:rsidRPr="000E6E40" w:rsidRDefault="000E6E40" w:rsidP="000E6E40">
      <w:pPr>
        <w:numPr>
          <w:ilvl w:val="0"/>
          <w:numId w:val="24"/>
        </w:numPr>
        <w:autoSpaceDE w:val="0"/>
        <w:autoSpaceDN w:val="0"/>
        <w:adjustRightInd w:val="0"/>
        <w:jc w:val="both"/>
        <w:textAlignment w:val="center"/>
        <w:rPr>
          <w:lang w:eastAsia="pl-PL"/>
        </w:rPr>
      </w:pPr>
      <w:r w:rsidRPr="000E6E40">
        <w:rPr>
          <w:lang w:eastAsia="pl-PL"/>
        </w:rPr>
        <w:t>jeden egzem</w:t>
      </w:r>
      <w:smartTag w:uri="urn:schemas-microsoft-com:office:smarttags" w:element="PersonName">
        <w:r w:rsidRPr="000E6E40">
          <w:rPr>
            <w:lang w:eastAsia="pl-PL"/>
          </w:rPr>
          <w:t>pl</w:t>
        </w:r>
      </w:smartTag>
      <w:r w:rsidRPr="000E6E40">
        <w:rPr>
          <w:lang w:eastAsia="pl-PL"/>
        </w:rPr>
        <w:t>arz materiałów szkoleniowych przekazanych uczestnikowi,</w:t>
      </w:r>
    </w:p>
    <w:p w:rsidR="000E6E40" w:rsidRPr="000E6E40" w:rsidRDefault="000E6E40" w:rsidP="000E6E40">
      <w:pPr>
        <w:numPr>
          <w:ilvl w:val="0"/>
          <w:numId w:val="24"/>
        </w:numPr>
        <w:autoSpaceDE w:val="0"/>
        <w:autoSpaceDN w:val="0"/>
        <w:adjustRightInd w:val="0"/>
        <w:jc w:val="both"/>
        <w:textAlignment w:val="center"/>
        <w:rPr>
          <w:lang w:eastAsia="pl-PL"/>
        </w:rPr>
      </w:pPr>
      <w:r w:rsidRPr="000E6E40">
        <w:rPr>
          <w:lang w:eastAsia="pl-PL"/>
        </w:rPr>
        <w:t>potwierdzenie przez uczestnika odbioru materiałów szkoleniowych</w:t>
      </w:r>
      <w:r w:rsidRPr="000E6E40">
        <w:rPr>
          <w:color w:val="000000"/>
          <w:lang w:eastAsia="pl-PL"/>
        </w:rPr>
        <w:t>,</w:t>
      </w:r>
    </w:p>
    <w:p w:rsidR="000E6E40" w:rsidRPr="000E6E40" w:rsidRDefault="000E6E40" w:rsidP="000E6E40">
      <w:pPr>
        <w:numPr>
          <w:ilvl w:val="0"/>
          <w:numId w:val="24"/>
        </w:numPr>
        <w:autoSpaceDE w:val="0"/>
        <w:autoSpaceDN w:val="0"/>
        <w:adjustRightInd w:val="0"/>
        <w:jc w:val="both"/>
        <w:textAlignment w:val="center"/>
        <w:rPr>
          <w:lang w:eastAsia="pl-PL"/>
        </w:rPr>
      </w:pPr>
      <w:r w:rsidRPr="000E6E40">
        <w:rPr>
          <w:color w:val="000000"/>
          <w:lang w:eastAsia="pl-PL"/>
        </w:rPr>
        <w:t>potwierdzenie odbioru posiłku ( jeśli występuje)</w:t>
      </w:r>
    </w:p>
    <w:p w:rsidR="000E6E40" w:rsidRPr="000E6E40" w:rsidRDefault="000E6E40" w:rsidP="000E6E40">
      <w:pPr>
        <w:numPr>
          <w:ilvl w:val="0"/>
          <w:numId w:val="24"/>
        </w:numPr>
        <w:autoSpaceDE w:val="0"/>
        <w:autoSpaceDN w:val="0"/>
        <w:adjustRightInd w:val="0"/>
        <w:jc w:val="both"/>
        <w:textAlignment w:val="center"/>
        <w:rPr>
          <w:lang w:eastAsia="pl-PL"/>
        </w:rPr>
      </w:pPr>
      <w:r w:rsidRPr="000E6E40">
        <w:rPr>
          <w:lang w:eastAsia="pl-PL"/>
        </w:rPr>
        <w:t>program kursu zatwierdzony przez Koordynatora ds. merytorycznych</w:t>
      </w:r>
    </w:p>
    <w:p w:rsidR="000E6E40" w:rsidRPr="000E6E40" w:rsidRDefault="000E6E40" w:rsidP="000E6E40">
      <w:pPr>
        <w:numPr>
          <w:ilvl w:val="0"/>
          <w:numId w:val="24"/>
        </w:numPr>
        <w:autoSpaceDE w:val="0"/>
        <w:autoSpaceDN w:val="0"/>
        <w:adjustRightInd w:val="0"/>
        <w:jc w:val="both"/>
        <w:textAlignment w:val="center"/>
        <w:rPr>
          <w:lang w:eastAsia="pl-PL"/>
        </w:rPr>
      </w:pPr>
      <w:r w:rsidRPr="000E6E40">
        <w:rPr>
          <w:lang w:eastAsia="pl-PL"/>
        </w:rPr>
        <w:t xml:space="preserve">harmonogram zajęć </w:t>
      </w:r>
    </w:p>
    <w:p w:rsidR="000E6E40" w:rsidRPr="000E6E40" w:rsidRDefault="000E6E40" w:rsidP="000E6E40">
      <w:pPr>
        <w:numPr>
          <w:ilvl w:val="0"/>
          <w:numId w:val="24"/>
        </w:numPr>
        <w:autoSpaceDE w:val="0"/>
        <w:autoSpaceDN w:val="0"/>
        <w:adjustRightInd w:val="0"/>
        <w:jc w:val="both"/>
        <w:textAlignment w:val="center"/>
        <w:rPr>
          <w:lang w:eastAsia="pl-PL"/>
        </w:rPr>
      </w:pPr>
      <w:r w:rsidRPr="000E6E40">
        <w:rPr>
          <w:lang w:eastAsia="pl-PL"/>
        </w:rPr>
        <w:t>wyniki walidacji kursu</w:t>
      </w:r>
    </w:p>
    <w:p w:rsidR="00862E30" w:rsidRPr="00234D8F" w:rsidRDefault="00862E30" w:rsidP="003E6F8C">
      <w:pPr>
        <w:spacing w:after="0"/>
        <w:ind w:left="709" w:hanging="283"/>
        <w:jc w:val="center"/>
        <w:rPr>
          <w:b/>
          <w:bCs/>
        </w:rPr>
      </w:pPr>
      <w:r w:rsidRPr="00234D8F">
        <w:rPr>
          <w:b/>
          <w:bCs/>
          <w:color w:val="000000"/>
        </w:rPr>
        <w:t>§ 3</w:t>
      </w:r>
    </w:p>
    <w:p w:rsidR="00862E30" w:rsidRPr="00234D8F" w:rsidRDefault="00862E30" w:rsidP="003E6F8C">
      <w:pPr>
        <w:spacing w:after="0"/>
        <w:ind w:left="360" w:firstLine="348"/>
      </w:pPr>
    </w:p>
    <w:p w:rsidR="00862E30" w:rsidRPr="000E6E40" w:rsidRDefault="00862E30" w:rsidP="000E6E40">
      <w:pPr>
        <w:pStyle w:val="Akapitzlist"/>
        <w:ind w:left="0"/>
        <w:jc w:val="both"/>
      </w:pPr>
      <w:r w:rsidRPr="00922BEA">
        <w:t>Wykonawca przy wykonywaniu przedmiotu umowy zgodnie z założeniami projektu jest</w:t>
      </w:r>
      <w:r w:rsidRPr="00234D8F">
        <w:t xml:space="preserve"> odpowiedzialny za jakość i wyniki tej pracy, a takż</w:t>
      </w:r>
      <w:r>
        <w:t>e za bezpieczeństwo powierzonej</w:t>
      </w:r>
      <w:r w:rsidRPr="00234D8F">
        <w:t xml:space="preserve"> jego opiece </w:t>
      </w:r>
      <w:r>
        <w:t>osobie uczestnika</w:t>
      </w:r>
      <w:r w:rsidRPr="00234D8F">
        <w:t xml:space="preserve"> zajęć edukacyjnych.</w:t>
      </w:r>
    </w:p>
    <w:p w:rsidR="00862E30" w:rsidRPr="00234D8F" w:rsidRDefault="00862E30" w:rsidP="003E6F8C">
      <w:pPr>
        <w:spacing w:after="0"/>
        <w:ind w:left="426"/>
        <w:jc w:val="center"/>
        <w:rPr>
          <w:b/>
          <w:bCs/>
          <w:color w:val="000000"/>
        </w:rPr>
      </w:pPr>
      <w:r w:rsidRPr="00234D8F">
        <w:rPr>
          <w:b/>
          <w:bCs/>
          <w:color w:val="000000"/>
        </w:rPr>
        <w:t>§ 4</w:t>
      </w:r>
    </w:p>
    <w:p w:rsidR="00862E30" w:rsidRPr="0010050F" w:rsidRDefault="00862E30" w:rsidP="00184AB2">
      <w:pPr>
        <w:pStyle w:val="Akapitzlist"/>
        <w:numPr>
          <w:ilvl w:val="0"/>
          <w:numId w:val="4"/>
        </w:numPr>
        <w:tabs>
          <w:tab w:val="clear" w:pos="720"/>
          <w:tab w:val="num" w:pos="284"/>
        </w:tabs>
        <w:ind w:left="284" w:hanging="284"/>
        <w:jc w:val="both"/>
      </w:pPr>
      <w:r w:rsidRPr="00234D8F">
        <w:t xml:space="preserve">Za wykonanie przedmiotu umowy określonego w </w:t>
      </w:r>
      <w:r w:rsidRPr="00234D8F">
        <w:rPr>
          <w:color w:val="000000"/>
        </w:rPr>
        <w:t xml:space="preserve">§ 2 Zamawiający zobowiązuje się zapłacić Wykonawcy wynagrodzenie brutto w wysokości </w:t>
      </w:r>
      <w:r>
        <w:rPr>
          <w:color w:val="000000"/>
        </w:rPr>
        <w:t xml:space="preserve"> ……………. </w:t>
      </w:r>
      <w:r w:rsidRPr="00234D8F">
        <w:rPr>
          <w:color w:val="000000"/>
        </w:rPr>
        <w:t>zł (słownie:</w:t>
      </w:r>
      <w:r>
        <w:rPr>
          <w:color w:val="000000"/>
        </w:rPr>
        <w:t xml:space="preserve"> ……………………………)</w:t>
      </w:r>
    </w:p>
    <w:p w:rsidR="00862E30" w:rsidRPr="00234D8F" w:rsidRDefault="00862E30" w:rsidP="00184AB2">
      <w:pPr>
        <w:pStyle w:val="Akapitzlist"/>
        <w:numPr>
          <w:ilvl w:val="0"/>
          <w:numId w:val="4"/>
        </w:numPr>
        <w:tabs>
          <w:tab w:val="clear" w:pos="720"/>
          <w:tab w:val="num" w:pos="284"/>
        </w:tabs>
        <w:spacing w:before="240"/>
        <w:ind w:left="284" w:hanging="284"/>
        <w:jc w:val="both"/>
      </w:pPr>
      <w:r w:rsidRPr="00234D8F">
        <w:t>Przez wynagrodzenie brutto rozumie się wynagrodzenie za wykonanie przedmiotu umowy</w:t>
      </w:r>
      <w:r>
        <w:br/>
        <w:t>w</w:t>
      </w:r>
      <w:r w:rsidRPr="00234D8F">
        <w:t xml:space="preserve"> całości.</w:t>
      </w:r>
    </w:p>
    <w:p w:rsidR="00862E30" w:rsidRDefault="00862E30" w:rsidP="00184AB2">
      <w:pPr>
        <w:pStyle w:val="Akapitzlist"/>
        <w:numPr>
          <w:ilvl w:val="0"/>
          <w:numId w:val="4"/>
        </w:numPr>
        <w:tabs>
          <w:tab w:val="clear" w:pos="720"/>
          <w:tab w:val="num" w:pos="284"/>
        </w:tabs>
        <w:spacing w:before="240"/>
        <w:ind w:left="284" w:hanging="284"/>
        <w:jc w:val="both"/>
      </w:pPr>
      <w:r w:rsidRPr="00234D8F">
        <w:lastRenderedPageBreak/>
        <w:t xml:space="preserve">Wynagrodzenie płatne będzie </w:t>
      </w:r>
      <w:r>
        <w:t xml:space="preserve">płatne po zakończeniu kursu </w:t>
      </w:r>
      <w:r w:rsidRPr="00234D8F">
        <w:t>na rachunek Wykonawcy</w:t>
      </w:r>
      <w:r w:rsidR="000E6E40">
        <w:t xml:space="preserve"> </w:t>
      </w:r>
      <w:r w:rsidRPr="00234D8F">
        <w:t xml:space="preserve">w terminie </w:t>
      </w:r>
      <w:r>
        <w:t>30</w:t>
      </w:r>
      <w:r w:rsidRPr="00234D8F">
        <w:t xml:space="preserve"> dni od daty wpływu faktury VAT/rachunku do siedziby Zamawiającego</w:t>
      </w:r>
      <w:r>
        <w:t>.</w:t>
      </w:r>
    </w:p>
    <w:p w:rsidR="00862E30" w:rsidRPr="005C0409" w:rsidRDefault="00862E30" w:rsidP="00184AB2">
      <w:pPr>
        <w:pStyle w:val="NormalnyWeb"/>
        <w:numPr>
          <w:ilvl w:val="0"/>
          <w:numId w:val="4"/>
        </w:numPr>
        <w:tabs>
          <w:tab w:val="clear" w:pos="720"/>
          <w:tab w:val="num" w:pos="426"/>
        </w:tabs>
        <w:spacing w:after="0"/>
        <w:ind w:left="426" w:hanging="426"/>
        <w:jc w:val="both"/>
        <w:rPr>
          <w:sz w:val="22"/>
          <w:szCs w:val="22"/>
        </w:rPr>
      </w:pPr>
      <w:r w:rsidRPr="005C0409">
        <w:rPr>
          <w:color w:val="000000"/>
          <w:sz w:val="22"/>
          <w:szCs w:val="22"/>
        </w:rPr>
        <w:t>Wartość, o której mowa w ust. 1, zaspokaja wszelkie roszczenia Wykonawcy wobec Zamawiającego z tytułu wykonania umowy i obejmuje wszelkie koszty związane z jej realizacją.</w:t>
      </w:r>
    </w:p>
    <w:p w:rsidR="00862E30" w:rsidRPr="0037444C" w:rsidRDefault="00862E30" w:rsidP="00184AB2">
      <w:pPr>
        <w:numPr>
          <w:ilvl w:val="0"/>
          <w:numId w:val="4"/>
        </w:numPr>
        <w:tabs>
          <w:tab w:val="clear" w:pos="720"/>
          <w:tab w:val="num" w:pos="426"/>
        </w:tabs>
        <w:spacing w:after="0" w:line="240" w:lineRule="auto"/>
        <w:ind w:left="426" w:hanging="426"/>
        <w:jc w:val="both"/>
      </w:pPr>
      <w:r w:rsidRPr="0037444C">
        <w:t xml:space="preserve">Fakturę  należy wystawić na adres Zamawiającego : </w:t>
      </w:r>
      <w:r w:rsidRPr="0037444C">
        <w:rPr>
          <w:b/>
          <w:bCs/>
        </w:rPr>
        <w:t>Gmina Tarnobrzeg ul. Kościuszki 32 , 39-400 Tarnobrzeg.</w:t>
      </w:r>
      <w:r w:rsidR="000E6E40">
        <w:rPr>
          <w:b/>
          <w:bCs/>
        </w:rPr>
        <w:t xml:space="preserve"> </w:t>
      </w:r>
      <w:r w:rsidRPr="0037444C">
        <w:t xml:space="preserve">Zamawiający  posiada </w:t>
      </w:r>
      <w:r w:rsidRPr="0037444C">
        <w:rPr>
          <w:b/>
          <w:bCs/>
        </w:rPr>
        <w:t>NIP 867-20-79-199</w:t>
      </w:r>
    </w:p>
    <w:p w:rsidR="00862E30" w:rsidRPr="0037444C" w:rsidRDefault="00862E30" w:rsidP="00184AB2">
      <w:pPr>
        <w:numPr>
          <w:ilvl w:val="0"/>
          <w:numId w:val="4"/>
        </w:numPr>
        <w:tabs>
          <w:tab w:val="clear" w:pos="720"/>
          <w:tab w:val="num" w:pos="426"/>
        </w:tabs>
        <w:spacing w:after="0" w:line="240" w:lineRule="auto"/>
        <w:ind w:hanging="720"/>
        <w:jc w:val="both"/>
      </w:pPr>
      <w:r w:rsidRPr="0037444C">
        <w:t xml:space="preserve">Wykonawca jest / </w:t>
      </w:r>
      <w:r w:rsidRPr="00184AB2">
        <w:t>nie jest</w:t>
      </w:r>
      <w:r w:rsidRPr="0037444C">
        <w:t xml:space="preserve"> podatnikiem podatku od towarów i usług VAT i posiada  NIP :</w:t>
      </w:r>
    </w:p>
    <w:p w:rsidR="00862E30" w:rsidRPr="00FC1399" w:rsidRDefault="00862E30" w:rsidP="00184AB2">
      <w:pPr>
        <w:tabs>
          <w:tab w:val="num" w:pos="426"/>
        </w:tabs>
        <w:ind w:left="720" w:hanging="294"/>
        <w:jc w:val="both"/>
        <w:rPr>
          <w:b/>
          <w:bCs/>
        </w:rPr>
      </w:pPr>
      <w:r>
        <w:rPr>
          <w:b/>
          <w:bCs/>
        </w:rPr>
        <w:t>………………………………………….</w:t>
      </w:r>
    </w:p>
    <w:p w:rsidR="00862E30" w:rsidRPr="00BC7566" w:rsidRDefault="00862E30" w:rsidP="00184AB2">
      <w:pPr>
        <w:widowControl w:val="0"/>
        <w:numPr>
          <w:ilvl w:val="0"/>
          <w:numId w:val="4"/>
        </w:numPr>
        <w:tabs>
          <w:tab w:val="clear" w:pos="720"/>
          <w:tab w:val="num" w:pos="426"/>
          <w:tab w:val="left" w:pos="2160"/>
          <w:tab w:val="left" w:pos="3600"/>
          <w:tab w:val="right" w:leader="dot" w:pos="11952"/>
        </w:tabs>
        <w:suppressAutoHyphens/>
        <w:spacing w:after="0" w:line="200" w:lineRule="atLeast"/>
        <w:ind w:hanging="720"/>
        <w:jc w:val="both"/>
        <w:rPr>
          <w:spacing w:val="2"/>
        </w:rPr>
      </w:pPr>
      <w:r w:rsidRPr="00A44578">
        <w:rPr>
          <w:spacing w:val="2"/>
        </w:rPr>
        <w:t>Wykonawca zapewni stałość cen</w:t>
      </w:r>
      <w:r>
        <w:rPr>
          <w:spacing w:val="2"/>
        </w:rPr>
        <w:t>y</w:t>
      </w:r>
      <w:r w:rsidRPr="00A44578">
        <w:rPr>
          <w:spacing w:val="2"/>
        </w:rPr>
        <w:t xml:space="preserve"> przez okres obowiązywania umowy.</w:t>
      </w:r>
    </w:p>
    <w:p w:rsidR="00862E30" w:rsidRPr="00BC7566" w:rsidRDefault="00862E30" w:rsidP="003E6F8C">
      <w:pPr>
        <w:pStyle w:val="Akapitzlist"/>
        <w:spacing w:before="240" w:after="0"/>
        <w:jc w:val="center"/>
        <w:rPr>
          <w:b/>
          <w:bCs/>
          <w:color w:val="000000"/>
        </w:rPr>
      </w:pPr>
      <w:r w:rsidRPr="00234D8F">
        <w:rPr>
          <w:b/>
          <w:bCs/>
          <w:color w:val="000000"/>
        </w:rPr>
        <w:t>§ 5</w:t>
      </w:r>
    </w:p>
    <w:p w:rsidR="00862E30" w:rsidRPr="00234D8F" w:rsidRDefault="00862E30" w:rsidP="003E6F8C">
      <w:pPr>
        <w:spacing w:before="240"/>
        <w:ind w:firstLine="426"/>
        <w:rPr>
          <w:color w:val="000000"/>
        </w:rPr>
      </w:pPr>
      <w:r w:rsidRPr="00234D8F">
        <w:rPr>
          <w:color w:val="000000"/>
        </w:rPr>
        <w:t>Osoby uprawnione do kontaktów w sprawie realizacji umowy;</w:t>
      </w:r>
    </w:p>
    <w:p w:rsidR="00862E30" w:rsidRPr="00234D8F" w:rsidRDefault="00862E30" w:rsidP="003E6F8C">
      <w:pPr>
        <w:pStyle w:val="Akapitzlist"/>
        <w:numPr>
          <w:ilvl w:val="0"/>
          <w:numId w:val="5"/>
        </w:numPr>
        <w:spacing w:before="240"/>
        <w:jc w:val="both"/>
      </w:pPr>
      <w:r w:rsidRPr="00234D8F">
        <w:t>po stronie Zamawiającego</w:t>
      </w:r>
      <w:r>
        <w:t xml:space="preserve">:  </w:t>
      </w:r>
      <w:r w:rsidR="000E6E40">
        <w:t>Ewelina Reguła</w:t>
      </w:r>
      <w:r>
        <w:t xml:space="preserve"> - Asystent koordynatora projektu</w:t>
      </w:r>
    </w:p>
    <w:p w:rsidR="00862E30" w:rsidRPr="00184AB2" w:rsidRDefault="00862E30" w:rsidP="00184AB2">
      <w:pPr>
        <w:pStyle w:val="Akapitzlist"/>
        <w:numPr>
          <w:ilvl w:val="0"/>
          <w:numId w:val="5"/>
        </w:numPr>
        <w:spacing w:before="240"/>
      </w:pPr>
      <w:r w:rsidRPr="00234D8F">
        <w:t>po stronie Wykonawcy</w:t>
      </w:r>
      <w:r>
        <w:t>: ……………………………………..</w:t>
      </w:r>
    </w:p>
    <w:p w:rsidR="00862E30" w:rsidRPr="00234D8F" w:rsidRDefault="00862E30" w:rsidP="003E6F8C">
      <w:pPr>
        <w:spacing w:before="240"/>
        <w:ind w:left="426"/>
        <w:jc w:val="center"/>
        <w:rPr>
          <w:b/>
          <w:bCs/>
          <w:color w:val="000000"/>
        </w:rPr>
      </w:pPr>
      <w:r w:rsidRPr="00234D8F">
        <w:rPr>
          <w:b/>
          <w:bCs/>
          <w:color w:val="000000"/>
        </w:rPr>
        <w:t>§ 6</w:t>
      </w:r>
    </w:p>
    <w:p w:rsidR="00862E30" w:rsidRPr="00234D8F" w:rsidRDefault="00862E30" w:rsidP="00184AB2">
      <w:pPr>
        <w:pStyle w:val="Akapitzlist"/>
        <w:numPr>
          <w:ilvl w:val="0"/>
          <w:numId w:val="6"/>
        </w:numPr>
        <w:spacing w:before="240"/>
        <w:ind w:left="426" w:hanging="426"/>
        <w:jc w:val="both"/>
      </w:pPr>
      <w:r w:rsidRPr="00234D8F">
        <w:t>Wykonawca zobowiązuje się do ochrony danych osobowych uzyskanych w trakcie realizacji przedmiotu Zamówienia, zgodnie z ustawą z dnia 29 sierpnia 1997 r. o ochronie</w:t>
      </w:r>
      <w:r>
        <w:t xml:space="preserve"> danych osobowych (Dz. U. z 2016 r., poz. 922</w:t>
      </w:r>
      <w:r w:rsidRPr="00234D8F">
        <w:t>).</w:t>
      </w:r>
    </w:p>
    <w:p w:rsidR="00862E30" w:rsidRPr="00234D8F" w:rsidRDefault="00862E30" w:rsidP="00184AB2">
      <w:pPr>
        <w:pStyle w:val="Akapitzlist"/>
        <w:numPr>
          <w:ilvl w:val="0"/>
          <w:numId w:val="6"/>
        </w:numPr>
        <w:spacing w:before="240"/>
        <w:ind w:left="426" w:hanging="426"/>
        <w:jc w:val="both"/>
      </w:pPr>
      <w:r w:rsidRPr="00234D8F">
        <w:t>Wykonawca zobowiązuje się udostępnić Zamawiającemu wszelkie niezbędne informacje, mogące mieć wpływ na jakość realizowanej umowy z wyłączeniem informacji, do których zachowania w poufności Zleceniodawca jest zobowiązany na mocy obowiązujących go zasad etyki lub przepisów prawa.</w:t>
      </w:r>
    </w:p>
    <w:p w:rsidR="00862E30" w:rsidRPr="00234D8F" w:rsidRDefault="00862E30" w:rsidP="00184AB2">
      <w:pPr>
        <w:pStyle w:val="Akapitzlist"/>
        <w:numPr>
          <w:ilvl w:val="0"/>
          <w:numId w:val="6"/>
        </w:numPr>
        <w:spacing w:before="240"/>
        <w:ind w:left="426" w:hanging="426"/>
        <w:jc w:val="both"/>
      </w:pPr>
      <w:r w:rsidRPr="00234D8F">
        <w:t>Zamawiający ma prawo wglądu do dokumentów Wykonawcy związ</w:t>
      </w:r>
      <w:r>
        <w:t>anych z realizowanym projektem.</w:t>
      </w:r>
    </w:p>
    <w:p w:rsidR="00862E30" w:rsidRPr="00234D8F" w:rsidRDefault="00862E30" w:rsidP="003E6F8C">
      <w:pPr>
        <w:spacing w:before="240"/>
        <w:ind w:left="426"/>
        <w:jc w:val="center"/>
        <w:rPr>
          <w:b/>
          <w:bCs/>
          <w:color w:val="000000"/>
        </w:rPr>
      </w:pPr>
      <w:r w:rsidRPr="00234D8F">
        <w:rPr>
          <w:b/>
          <w:bCs/>
          <w:color w:val="000000"/>
        </w:rPr>
        <w:t>§ 7</w:t>
      </w:r>
    </w:p>
    <w:p w:rsidR="00862E30" w:rsidRPr="000E6E40" w:rsidRDefault="00862E30" w:rsidP="000E6E40">
      <w:pPr>
        <w:spacing w:before="240"/>
        <w:ind w:left="426"/>
      </w:pPr>
      <w:r w:rsidRPr="00234D8F">
        <w:t xml:space="preserve">Przedmiot umowy wykonywany będzie do dnia </w:t>
      </w:r>
      <w:r>
        <w:t>………………………………..</w:t>
      </w:r>
    </w:p>
    <w:p w:rsidR="00862E30" w:rsidRPr="00234D8F" w:rsidRDefault="00862E30" w:rsidP="003E6F8C">
      <w:pPr>
        <w:spacing w:before="240"/>
        <w:ind w:left="426"/>
        <w:jc w:val="center"/>
        <w:rPr>
          <w:b/>
          <w:bCs/>
          <w:color w:val="000000"/>
        </w:rPr>
      </w:pPr>
      <w:r w:rsidRPr="00234D8F">
        <w:rPr>
          <w:b/>
          <w:bCs/>
          <w:color w:val="000000"/>
        </w:rPr>
        <w:t>§ 8</w:t>
      </w:r>
    </w:p>
    <w:p w:rsidR="00862E30" w:rsidRDefault="00862E30" w:rsidP="00184AB2">
      <w:pPr>
        <w:spacing w:before="240"/>
        <w:ind w:left="426"/>
        <w:jc w:val="both"/>
      </w:pPr>
      <w:r w:rsidRPr="00234D8F">
        <w:t xml:space="preserve">Wykonawca wyraża zgodę na przetwarzanie swoich danych osobowych na potrzeby projektu, zgodnie z ustawą z dnia 29 sierpnia 1997 r. o ochronie danych osobowych </w:t>
      </w:r>
      <w:r w:rsidRPr="000769C2">
        <w:t xml:space="preserve"> (Dz. U. z 2016 r., poz. 922).</w:t>
      </w:r>
    </w:p>
    <w:p w:rsidR="00862E30" w:rsidRPr="00234D8F" w:rsidRDefault="00862E30" w:rsidP="000769C2">
      <w:pPr>
        <w:spacing w:before="240"/>
        <w:ind w:left="426"/>
        <w:jc w:val="center"/>
        <w:rPr>
          <w:b/>
          <w:bCs/>
          <w:color w:val="000000"/>
        </w:rPr>
      </w:pPr>
      <w:r w:rsidRPr="00234D8F">
        <w:rPr>
          <w:b/>
          <w:bCs/>
          <w:color w:val="000000"/>
        </w:rPr>
        <w:t>§ 9</w:t>
      </w:r>
    </w:p>
    <w:p w:rsidR="00862E30" w:rsidRPr="00234D8F" w:rsidRDefault="00862E30" w:rsidP="00184AB2">
      <w:pPr>
        <w:pStyle w:val="Akapitzlist"/>
        <w:numPr>
          <w:ilvl w:val="0"/>
          <w:numId w:val="7"/>
        </w:numPr>
        <w:spacing w:before="240"/>
        <w:ind w:left="426" w:hanging="426"/>
      </w:pPr>
      <w:r w:rsidRPr="00234D8F">
        <w:t>Zamawiający może dochodzić od Wykonawcy kar umownych w następujących przypadkach:</w:t>
      </w:r>
    </w:p>
    <w:p w:rsidR="00862E30" w:rsidRPr="00234D8F" w:rsidRDefault="00862E30" w:rsidP="00184AB2">
      <w:pPr>
        <w:pStyle w:val="Akapitzlist"/>
        <w:numPr>
          <w:ilvl w:val="0"/>
          <w:numId w:val="8"/>
        </w:numPr>
        <w:spacing w:before="240"/>
        <w:ind w:left="709" w:hanging="283"/>
        <w:jc w:val="both"/>
      </w:pPr>
      <w:r w:rsidRPr="00234D8F">
        <w:t>stwierdzenie niewykonania lub nienależytego wykonania umowy w wysokości 10% wynagrodzenia brutto przysługującego za okres, którego nieprawidłowości dotyczą,</w:t>
      </w:r>
    </w:p>
    <w:p w:rsidR="00862E30" w:rsidRPr="00234D8F" w:rsidRDefault="00862E30" w:rsidP="00184AB2">
      <w:pPr>
        <w:pStyle w:val="Akapitzlist"/>
        <w:numPr>
          <w:ilvl w:val="0"/>
          <w:numId w:val="8"/>
        </w:numPr>
        <w:spacing w:before="240"/>
        <w:ind w:left="709" w:hanging="283"/>
        <w:jc w:val="both"/>
      </w:pPr>
      <w:r w:rsidRPr="00234D8F">
        <w:lastRenderedPageBreak/>
        <w:t>odstąpienie przez Zamawiającego od umowy z przyczyn, za które odpowiedzialnoś</w:t>
      </w:r>
      <w:r>
        <w:t>ć ponosi Wykonawca w wysokości 2</w:t>
      </w:r>
      <w:r w:rsidRPr="00234D8F">
        <w:t>0% wynagrodzenia brutto,</w:t>
      </w:r>
    </w:p>
    <w:p w:rsidR="00862E30" w:rsidRPr="00234D8F" w:rsidRDefault="00862E30" w:rsidP="00184AB2">
      <w:pPr>
        <w:pStyle w:val="Akapitzlist"/>
        <w:numPr>
          <w:ilvl w:val="0"/>
          <w:numId w:val="8"/>
        </w:numPr>
        <w:spacing w:before="240"/>
        <w:ind w:left="709" w:hanging="283"/>
        <w:jc w:val="both"/>
      </w:pPr>
      <w:r w:rsidRPr="00234D8F">
        <w:t xml:space="preserve">opóźnienie w wykonaniu umowy, w wysokości 1% wynagrodzenia brutto za każdy dzień naruszenia terminu wykonania umowy określonego w </w:t>
      </w:r>
      <w:r w:rsidRPr="00234D8F">
        <w:rPr>
          <w:color w:val="000000"/>
        </w:rPr>
        <w:t>§ 7 niniejszej umowy.</w:t>
      </w:r>
    </w:p>
    <w:p w:rsidR="00862E30" w:rsidRPr="00234D8F" w:rsidRDefault="00862E30" w:rsidP="00184AB2">
      <w:pPr>
        <w:pStyle w:val="Akapitzlist"/>
        <w:numPr>
          <w:ilvl w:val="0"/>
          <w:numId w:val="7"/>
        </w:numPr>
        <w:spacing w:before="240"/>
        <w:ind w:left="426" w:hanging="426"/>
        <w:jc w:val="both"/>
      </w:pPr>
      <w:r w:rsidRPr="00234D8F">
        <w:t>Zamawiający zastrzega sobie prawo do dochodzenia odszkodowania uzupełniającego przenoszącego wysokość kar umownych do wysokości rzeczywiście poniesionej szkody.</w:t>
      </w:r>
    </w:p>
    <w:p w:rsidR="00862E30" w:rsidRPr="00234D8F" w:rsidRDefault="00862E30" w:rsidP="00184AB2">
      <w:pPr>
        <w:pStyle w:val="Akapitzlist"/>
        <w:numPr>
          <w:ilvl w:val="0"/>
          <w:numId w:val="7"/>
        </w:numPr>
        <w:spacing w:before="240"/>
        <w:ind w:left="426" w:hanging="426"/>
        <w:jc w:val="both"/>
      </w:pPr>
      <w:r w:rsidRPr="00234D8F">
        <w:t>Zamawiający zastrzega sobie prawo potrącania kar umownych z faktury/rachunku wystawionego przez Wykonawcę.</w:t>
      </w:r>
    </w:p>
    <w:p w:rsidR="00862E30" w:rsidRPr="00234D8F" w:rsidRDefault="00862E30" w:rsidP="003E6F8C">
      <w:pPr>
        <w:spacing w:before="240"/>
        <w:jc w:val="center"/>
        <w:rPr>
          <w:b/>
          <w:bCs/>
          <w:color w:val="000000"/>
        </w:rPr>
      </w:pPr>
      <w:r w:rsidRPr="00234D8F">
        <w:rPr>
          <w:b/>
          <w:bCs/>
          <w:color w:val="000000"/>
        </w:rPr>
        <w:t>§ 10</w:t>
      </w:r>
    </w:p>
    <w:p w:rsidR="00862E30" w:rsidRPr="00BC7566" w:rsidRDefault="00862E30" w:rsidP="003E6F8C">
      <w:pPr>
        <w:pStyle w:val="Akapitzlist1"/>
        <w:spacing w:before="60" w:after="0" w:line="240" w:lineRule="auto"/>
        <w:ind w:left="0"/>
        <w:jc w:val="both"/>
      </w:pPr>
      <w:r w:rsidRPr="00BC7566">
        <w:t>Zamawiający może odstąpić od umowy, jeżeli:</w:t>
      </w:r>
    </w:p>
    <w:p w:rsidR="00862E30" w:rsidRPr="00BC7566" w:rsidRDefault="00862E30" w:rsidP="003E6F8C">
      <w:pPr>
        <w:pStyle w:val="Akapitzlist1"/>
        <w:numPr>
          <w:ilvl w:val="0"/>
          <w:numId w:val="9"/>
        </w:numPr>
        <w:spacing w:before="60" w:after="0" w:line="240" w:lineRule="auto"/>
        <w:ind w:left="426" w:hanging="426"/>
        <w:jc w:val="both"/>
      </w:pPr>
      <w:r w:rsidRPr="00BC7566">
        <w:t>Wykonawca został postawiony w stan likwidacji lub upadłości,</w:t>
      </w:r>
    </w:p>
    <w:p w:rsidR="00862E30" w:rsidRPr="00BC7566" w:rsidRDefault="00862E30" w:rsidP="003E6F8C">
      <w:pPr>
        <w:pStyle w:val="Akapitzlist1"/>
        <w:numPr>
          <w:ilvl w:val="0"/>
          <w:numId w:val="9"/>
        </w:numPr>
        <w:spacing w:before="60" w:after="0" w:line="240" w:lineRule="auto"/>
        <w:ind w:left="426" w:hanging="426"/>
        <w:jc w:val="both"/>
      </w:pPr>
      <w:r w:rsidRPr="00BC7566">
        <w:t>Wykonawca nie podjął wykonywania obowiązków, wynikających z postanowień niniejszej umowy,</w:t>
      </w:r>
    </w:p>
    <w:p w:rsidR="00862E30" w:rsidRPr="00BC7566" w:rsidRDefault="00862E30" w:rsidP="003E6F8C">
      <w:pPr>
        <w:pStyle w:val="Akapitzlist1"/>
        <w:numPr>
          <w:ilvl w:val="0"/>
          <w:numId w:val="9"/>
        </w:numPr>
        <w:spacing w:before="60" w:after="0" w:line="240" w:lineRule="auto"/>
        <w:ind w:left="426" w:hanging="426"/>
        <w:jc w:val="both"/>
      </w:pPr>
      <w:r w:rsidRPr="00BC7566">
        <w:t>Wykonawca przerwie realizację umowy i pomimo pisemnego wezwania Zamawiającego nie podejmie swoich obowiązków w ciągu 10 dni od doręczenia wezwania,</w:t>
      </w:r>
    </w:p>
    <w:p w:rsidR="00862E30" w:rsidRPr="00BC7566" w:rsidRDefault="00862E30" w:rsidP="003E6F8C">
      <w:pPr>
        <w:pStyle w:val="Akapitzlist1"/>
        <w:numPr>
          <w:ilvl w:val="0"/>
          <w:numId w:val="9"/>
        </w:numPr>
        <w:spacing w:before="60" w:after="0" w:line="240" w:lineRule="auto"/>
        <w:ind w:left="426" w:hanging="426"/>
        <w:jc w:val="both"/>
      </w:pPr>
      <w:r w:rsidRPr="00BC7566">
        <w:t>Wykonawca – pomimo dwukrotnych pisemnych upomnień Zamawiającego – nie wywiązuje się należycie z obowiązków wynikających z postanowień niniejszej umowy</w:t>
      </w:r>
    </w:p>
    <w:p w:rsidR="00862E30" w:rsidRPr="00BC7566" w:rsidRDefault="00862E30" w:rsidP="003E6F8C">
      <w:pPr>
        <w:pStyle w:val="Akapitzlist1"/>
        <w:numPr>
          <w:ilvl w:val="0"/>
          <w:numId w:val="9"/>
        </w:numPr>
        <w:spacing w:before="60" w:after="0" w:line="240" w:lineRule="auto"/>
        <w:ind w:left="426" w:hanging="426"/>
        <w:jc w:val="both"/>
        <w:rPr>
          <w:rFonts w:cs="Times New Roman"/>
          <w:b/>
          <w:bCs/>
        </w:rPr>
      </w:pPr>
      <w:r w:rsidRPr="00BC7566">
        <w:t xml:space="preserve">Wystąpiła istotna okoliczność powodująca, że wykonanie umowy nie leży w interesie publicznym, czego nie można było przewidzieć w chwili zawarcia umowy. Odstąpienie od umowy w tym przypadku może nastąpić z zachowaniem wymogów, o których mowa w art. 145 ustawy Prawo zamówień publicznych. </w:t>
      </w:r>
    </w:p>
    <w:p w:rsidR="00862E30" w:rsidRPr="00234D8F" w:rsidRDefault="00862E30" w:rsidP="003E6F8C">
      <w:pPr>
        <w:spacing w:before="240"/>
        <w:jc w:val="center"/>
        <w:rPr>
          <w:b/>
          <w:bCs/>
          <w:color w:val="000000"/>
        </w:rPr>
      </w:pPr>
      <w:r w:rsidRPr="00234D8F">
        <w:rPr>
          <w:b/>
          <w:bCs/>
          <w:color w:val="000000"/>
        </w:rPr>
        <w:t>§ 11</w:t>
      </w:r>
    </w:p>
    <w:p w:rsidR="00862E30" w:rsidRPr="00184AB2" w:rsidRDefault="00862E30" w:rsidP="00E64C77">
      <w:pPr>
        <w:pStyle w:val="Tekstpodstawowywcity"/>
        <w:tabs>
          <w:tab w:val="left" w:pos="240"/>
        </w:tabs>
        <w:spacing w:after="0"/>
        <w:ind w:left="240"/>
        <w:jc w:val="both"/>
        <w:rPr>
          <w:sz w:val="22"/>
          <w:szCs w:val="22"/>
        </w:rPr>
      </w:pPr>
      <w:r w:rsidRPr="00184AB2">
        <w:rPr>
          <w:sz w:val="22"/>
          <w:szCs w:val="22"/>
        </w:rPr>
        <w:t>W sprawach nieuregulowanych niniejszą umową mają zastosowanie przepisy ustawy z 29 stycznia 2004 r. Prawo zamówi</w:t>
      </w:r>
      <w:r w:rsidR="000E6E40">
        <w:rPr>
          <w:sz w:val="22"/>
          <w:szCs w:val="22"/>
        </w:rPr>
        <w:t>eń publicznych (</w:t>
      </w:r>
      <w:proofErr w:type="spellStart"/>
      <w:r w:rsidR="000E6E40">
        <w:rPr>
          <w:sz w:val="22"/>
          <w:szCs w:val="22"/>
        </w:rPr>
        <w:t>t.j</w:t>
      </w:r>
      <w:proofErr w:type="spellEnd"/>
      <w:r w:rsidR="000E6E40">
        <w:rPr>
          <w:sz w:val="22"/>
          <w:szCs w:val="22"/>
        </w:rPr>
        <w:t xml:space="preserve">. </w:t>
      </w:r>
      <w:proofErr w:type="spellStart"/>
      <w:r w:rsidR="000E6E40">
        <w:rPr>
          <w:sz w:val="22"/>
          <w:szCs w:val="22"/>
        </w:rPr>
        <w:t>Dz.U.z</w:t>
      </w:r>
      <w:proofErr w:type="spellEnd"/>
      <w:r w:rsidR="000E6E40">
        <w:rPr>
          <w:sz w:val="22"/>
          <w:szCs w:val="22"/>
        </w:rPr>
        <w:t xml:space="preserve"> 2018</w:t>
      </w:r>
      <w:r w:rsidRPr="00184AB2">
        <w:rPr>
          <w:sz w:val="22"/>
          <w:szCs w:val="22"/>
        </w:rPr>
        <w:t xml:space="preserve"> r poz. </w:t>
      </w:r>
      <w:r w:rsidR="000E6E40">
        <w:rPr>
          <w:sz w:val="22"/>
          <w:szCs w:val="22"/>
        </w:rPr>
        <w:t>1986</w:t>
      </w:r>
      <w:bookmarkStart w:id="0" w:name="_GoBack"/>
      <w:bookmarkEnd w:id="0"/>
      <w:r w:rsidRPr="00184AB2">
        <w:rPr>
          <w:sz w:val="22"/>
          <w:szCs w:val="22"/>
        </w:rPr>
        <w:t>) oraz przepisy Kodeksy Cywilnego oraz innych przepisów prawa właściwych dla przedmiotu Zamówienia.</w:t>
      </w:r>
    </w:p>
    <w:p w:rsidR="00862E30" w:rsidRPr="00234D8F" w:rsidRDefault="00862E30" w:rsidP="003E6F8C">
      <w:pPr>
        <w:spacing w:before="240"/>
        <w:jc w:val="center"/>
        <w:rPr>
          <w:b/>
          <w:bCs/>
          <w:color w:val="000000"/>
        </w:rPr>
      </w:pPr>
      <w:r w:rsidRPr="00234D8F">
        <w:rPr>
          <w:b/>
          <w:bCs/>
          <w:color w:val="000000"/>
        </w:rPr>
        <w:t>§ 12</w:t>
      </w:r>
    </w:p>
    <w:p w:rsidR="00862E30" w:rsidRPr="00234D8F" w:rsidRDefault="00862E30" w:rsidP="00184AB2">
      <w:pPr>
        <w:pStyle w:val="Akapitzlist"/>
        <w:numPr>
          <w:ilvl w:val="0"/>
          <w:numId w:val="10"/>
        </w:numPr>
        <w:spacing w:before="240"/>
        <w:ind w:left="567" w:hanging="283"/>
        <w:jc w:val="both"/>
        <w:rPr>
          <w:color w:val="000000"/>
        </w:rPr>
      </w:pPr>
      <w:r w:rsidRPr="00234D8F">
        <w:rPr>
          <w:color w:val="000000"/>
        </w:rPr>
        <w:t>Wszelkie zmiany niniejszej umowy wymagają formy pisemnej w drodze aneksu do umowy pod rygorem nieważności.</w:t>
      </w:r>
    </w:p>
    <w:p w:rsidR="00862E30" w:rsidRPr="00234D8F" w:rsidRDefault="00862E30" w:rsidP="00184AB2">
      <w:pPr>
        <w:pStyle w:val="Akapitzlist"/>
        <w:numPr>
          <w:ilvl w:val="0"/>
          <w:numId w:val="10"/>
        </w:numPr>
        <w:spacing w:before="240"/>
        <w:ind w:left="567" w:hanging="283"/>
        <w:jc w:val="both"/>
        <w:rPr>
          <w:color w:val="000000"/>
        </w:rPr>
      </w:pPr>
      <w:r w:rsidRPr="00234D8F">
        <w:rPr>
          <w:color w:val="000000"/>
        </w:rPr>
        <w:t>Zamawiający przewiduje możliwość dokonania istotnych zmian umowy w następujących przypadkach:</w:t>
      </w:r>
    </w:p>
    <w:p w:rsidR="00862E30" w:rsidRPr="00234D8F" w:rsidRDefault="00862E30" w:rsidP="003E6F8C">
      <w:pPr>
        <w:pStyle w:val="Akapitzlist"/>
        <w:numPr>
          <w:ilvl w:val="0"/>
          <w:numId w:val="11"/>
        </w:numPr>
        <w:spacing w:before="240"/>
        <w:ind w:left="1134" w:hanging="414"/>
        <w:rPr>
          <w:color w:val="000000"/>
        </w:rPr>
      </w:pPr>
      <w:r w:rsidRPr="00234D8F">
        <w:rPr>
          <w:color w:val="000000"/>
        </w:rPr>
        <w:t>urzędowa zmiana stawki podatku VAT.</w:t>
      </w:r>
    </w:p>
    <w:p w:rsidR="00862E30" w:rsidRDefault="00862E30" w:rsidP="003E6F8C">
      <w:pPr>
        <w:pStyle w:val="Akapitzlist"/>
        <w:numPr>
          <w:ilvl w:val="0"/>
          <w:numId w:val="11"/>
        </w:numPr>
        <w:spacing w:before="240"/>
        <w:ind w:left="1134" w:hanging="425"/>
        <w:rPr>
          <w:color w:val="000000"/>
        </w:rPr>
      </w:pPr>
      <w:r w:rsidRPr="00234D8F">
        <w:rPr>
          <w:color w:val="000000"/>
        </w:rPr>
        <w:t>Zmiana terminu realizacji Zamówienia, jeżeli konieczność zmiany terminu wynika z przyczyn niezależnych od Wykonawcy, a niniejsza zmiana nie narusza zasad narzuconych przez stronę współfinansującą zamówienie.</w:t>
      </w:r>
    </w:p>
    <w:p w:rsidR="00862E30" w:rsidRPr="006C5511" w:rsidRDefault="00862E30" w:rsidP="006C5511">
      <w:pPr>
        <w:pStyle w:val="Akapitzlist"/>
        <w:numPr>
          <w:ilvl w:val="0"/>
          <w:numId w:val="11"/>
        </w:numPr>
        <w:spacing w:before="240"/>
        <w:ind w:left="1134" w:hanging="425"/>
        <w:rPr>
          <w:color w:val="000000"/>
        </w:rPr>
      </w:pPr>
      <w:r>
        <w:rPr>
          <w:color w:val="000000"/>
        </w:rPr>
        <w:t>Zmiana prowadzącego szkolenie pod warunkiem spełnienia wymagań postawionych w zaproszeniu określonych dla danej osoby w przypadku zaistnienia nieprzewidzianych okoliczności nie powstałych z winy Wykonawcy</w:t>
      </w:r>
    </w:p>
    <w:p w:rsidR="00862E30" w:rsidRPr="00234D8F" w:rsidRDefault="00862E30" w:rsidP="003E6F8C">
      <w:pPr>
        <w:spacing w:before="240"/>
        <w:ind w:left="709"/>
        <w:jc w:val="center"/>
        <w:rPr>
          <w:b/>
          <w:bCs/>
          <w:color w:val="000000"/>
        </w:rPr>
      </w:pPr>
      <w:r w:rsidRPr="00234D8F">
        <w:rPr>
          <w:b/>
          <w:bCs/>
          <w:color w:val="000000"/>
        </w:rPr>
        <w:lastRenderedPageBreak/>
        <w:t>§ 13</w:t>
      </w:r>
    </w:p>
    <w:p w:rsidR="00862E30" w:rsidRPr="00234D8F" w:rsidRDefault="00862E30" w:rsidP="00184AB2">
      <w:pPr>
        <w:spacing w:before="240"/>
        <w:ind w:left="284"/>
        <w:jc w:val="both"/>
        <w:rPr>
          <w:color w:val="000000"/>
        </w:rPr>
      </w:pPr>
      <w:r w:rsidRPr="00234D8F">
        <w:rPr>
          <w:color w:val="000000"/>
        </w:rPr>
        <w:t>Wszelkie spory mogące wynikać na tle wykonania umowy strony rozstrzygać będą polubownie, a w przypadku nie dojścia do porozumienia spór poddany zostanie rozstrzygnięciu przez sąd powszechny właściwy dla siedziby Zamawiającego.</w:t>
      </w:r>
    </w:p>
    <w:p w:rsidR="00862E30" w:rsidRPr="00234D8F" w:rsidRDefault="00862E30" w:rsidP="003E6F8C">
      <w:pPr>
        <w:spacing w:before="240"/>
        <w:ind w:left="709"/>
        <w:jc w:val="center"/>
        <w:rPr>
          <w:b/>
          <w:bCs/>
          <w:color w:val="000000"/>
        </w:rPr>
      </w:pPr>
      <w:r w:rsidRPr="00234D8F">
        <w:rPr>
          <w:b/>
          <w:bCs/>
          <w:color w:val="000000"/>
        </w:rPr>
        <w:t>§ 14</w:t>
      </w:r>
    </w:p>
    <w:p w:rsidR="00862E30" w:rsidRPr="00234D8F" w:rsidRDefault="00862E30" w:rsidP="00184AB2">
      <w:pPr>
        <w:spacing w:before="240"/>
        <w:ind w:left="284"/>
        <w:jc w:val="both"/>
        <w:rPr>
          <w:color w:val="000000"/>
        </w:rPr>
      </w:pPr>
      <w:r w:rsidRPr="00234D8F">
        <w:rPr>
          <w:color w:val="000000"/>
        </w:rPr>
        <w:t xml:space="preserve">Umowę sporządzono w </w:t>
      </w:r>
      <w:r>
        <w:rPr>
          <w:color w:val="000000"/>
        </w:rPr>
        <w:t>czterech</w:t>
      </w:r>
      <w:r w:rsidRPr="00234D8F">
        <w:rPr>
          <w:color w:val="000000"/>
        </w:rPr>
        <w:t xml:space="preserve"> jed</w:t>
      </w:r>
      <w:r>
        <w:rPr>
          <w:color w:val="000000"/>
        </w:rPr>
        <w:t>nobrzmiących egzemplarzach, trzy egzemplarze</w:t>
      </w:r>
      <w:r w:rsidRPr="00234D8F">
        <w:rPr>
          <w:color w:val="000000"/>
        </w:rPr>
        <w:t xml:space="preserve"> dla Zamawiającego, jeden egzemplarz dla Wykonawcy.</w:t>
      </w:r>
    </w:p>
    <w:p w:rsidR="00862E30" w:rsidRPr="00234D8F" w:rsidRDefault="00862E30" w:rsidP="003E6F8C">
      <w:pPr>
        <w:spacing w:before="240"/>
        <w:ind w:left="709"/>
        <w:rPr>
          <w:color w:val="000000"/>
        </w:rPr>
      </w:pPr>
    </w:p>
    <w:p w:rsidR="00862E30" w:rsidRPr="00234D8F" w:rsidRDefault="00862E30" w:rsidP="003E6F8C">
      <w:pPr>
        <w:spacing w:before="240"/>
        <w:ind w:left="709" w:firstLine="707"/>
        <w:rPr>
          <w:b/>
          <w:bCs/>
          <w:color w:val="000000"/>
        </w:rPr>
      </w:pPr>
      <w:r>
        <w:rPr>
          <w:b/>
          <w:bCs/>
          <w:color w:val="000000"/>
        </w:rPr>
        <w:t>Wykonawca</w:t>
      </w:r>
      <w:r w:rsidRPr="00234D8F">
        <w:rPr>
          <w:color w:val="000000"/>
        </w:rPr>
        <w:tab/>
      </w:r>
      <w:r w:rsidRPr="00234D8F">
        <w:rPr>
          <w:color w:val="000000"/>
        </w:rPr>
        <w:tab/>
      </w:r>
      <w:r w:rsidRPr="00234D8F">
        <w:rPr>
          <w:color w:val="000000"/>
        </w:rPr>
        <w:tab/>
      </w:r>
      <w:r w:rsidRPr="00234D8F">
        <w:rPr>
          <w:color w:val="000000"/>
        </w:rPr>
        <w:tab/>
      </w:r>
      <w:r w:rsidRPr="00234D8F">
        <w:rPr>
          <w:color w:val="000000"/>
        </w:rPr>
        <w:tab/>
      </w:r>
      <w:r>
        <w:rPr>
          <w:b/>
          <w:bCs/>
          <w:color w:val="000000"/>
        </w:rPr>
        <w:t>Zamawiający</w:t>
      </w:r>
    </w:p>
    <w:p w:rsidR="00862E30" w:rsidRPr="006C5511" w:rsidRDefault="00862E30" w:rsidP="006C5511">
      <w:pPr>
        <w:spacing w:before="240"/>
        <w:ind w:left="709"/>
        <w:rPr>
          <w:color w:val="000000"/>
        </w:rPr>
      </w:pPr>
      <w:r w:rsidRPr="00234D8F">
        <w:rPr>
          <w:color w:val="000000"/>
        </w:rPr>
        <w:t>………………………………………….,</w:t>
      </w:r>
      <w:r w:rsidRPr="00234D8F">
        <w:rPr>
          <w:color w:val="000000"/>
        </w:rPr>
        <w:tab/>
      </w:r>
      <w:r w:rsidRPr="00234D8F">
        <w:rPr>
          <w:color w:val="000000"/>
        </w:rPr>
        <w:tab/>
      </w:r>
      <w:r w:rsidRPr="00234D8F">
        <w:rPr>
          <w:color w:val="000000"/>
        </w:rPr>
        <w:tab/>
        <w:t>…………………………………………….,</w:t>
      </w:r>
    </w:p>
    <w:p w:rsidR="00862E30" w:rsidRDefault="00862E30"/>
    <w:sectPr w:rsidR="00862E30" w:rsidSect="00184AB2">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552FD"/>
    <w:multiLevelType w:val="hybridMultilevel"/>
    <w:tmpl w:val="416AED3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BB55D3F"/>
    <w:multiLevelType w:val="hybridMultilevel"/>
    <w:tmpl w:val="3EEA2A9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EC2B66"/>
    <w:multiLevelType w:val="hybridMultilevel"/>
    <w:tmpl w:val="61DA51C6"/>
    <w:lvl w:ilvl="0" w:tplc="9510F2EA">
      <w:start w:val="1"/>
      <w:numFmt w:val="bullet"/>
      <w:lvlText w:val=""/>
      <w:lvlJc w:val="left"/>
      <w:pPr>
        <w:tabs>
          <w:tab w:val="num" w:pos="720"/>
        </w:tabs>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A30091"/>
    <w:multiLevelType w:val="hybridMultilevel"/>
    <w:tmpl w:val="60669C72"/>
    <w:lvl w:ilvl="0" w:tplc="6CEAA5D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A945D23"/>
    <w:multiLevelType w:val="hybridMultilevel"/>
    <w:tmpl w:val="F4586CA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D0B5DDB"/>
    <w:multiLevelType w:val="hybridMultilevel"/>
    <w:tmpl w:val="025CF8B4"/>
    <w:lvl w:ilvl="0" w:tplc="9A8C5C24">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5D467EF"/>
    <w:multiLevelType w:val="hybridMultilevel"/>
    <w:tmpl w:val="8DD46E5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C4475D"/>
    <w:multiLevelType w:val="hybridMultilevel"/>
    <w:tmpl w:val="3D0A23DA"/>
    <w:lvl w:ilvl="0" w:tplc="E284A6F2">
      <w:start w:val="2"/>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8" w15:restartNumberingAfterBreak="0">
    <w:nsid w:val="2C127B55"/>
    <w:multiLevelType w:val="multilevel"/>
    <w:tmpl w:val="671E651E"/>
    <w:lvl w:ilvl="0">
      <w:start w:val="4"/>
      <w:numFmt w:val="decimal"/>
      <w:lvlText w:val="%1)"/>
      <w:lvlJc w:val="left"/>
      <w:pPr>
        <w:tabs>
          <w:tab w:val="num" w:pos="360"/>
        </w:tabs>
        <w:ind w:left="360" w:hanging="360"/>
      </w:pPr>
      <w:rPr>
        <w:rFonts w:hint="default"/>
        <w:color w:val="auto"/>
      </w:rPr>
    </w:lvl>
    <w:lvl w:ilvl="1">
      <w:start w:val="1"/>
      <w:numFmt w:val="decimal"/>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339939F5"/>
    <w:multiLevelType w:val="hybridMultilevel"/>
    <w:tmpl w:val="DEEA4B3E"/>
    <w:lvl w:ilvl="0" w:tplc="615A244E">
      <w:start w:val="1"/>
      <w:numFmt w:val="lowerLetter"/>
      <w:lvlText w:val="%1)"/>
      <w:lvlJc w:val="left"/>
      <w:pPr>
        <w:tabs>
          <w:tab w:val="num" w:pos="1068"/>
        </w:tabs>
        <w:ind w:left="1068" w:hanging="360"/>
      </w:pPr>
      <w:rPr>
        <w:rFonts w:hint="default"/>
      </w:rPr>
    </w:lvl>
    <w:lvl w:ilvl="1" w:tplc="04150019">
      <w:start w:val="1"/>
      <w:numFmt w:val="lowerLetter"/>
      <w:lvlText w:val="%2."/>
      <w:lvlJc w:val="left"/>
      <w:pPr>
        <w:ind w:left="1864" w:hanging="360"/>
      </w:pPr>
    </w:lvl>
    <w:lvl w:ilvl="2" w:tplc="0415001B">
      <w:start w:val="1"/>
      <w:numFmt w:val="lowerRoman"/>
      <w:lvlText w:val="%3."/>
      <w:lvlJc w:val="right"/>
      <w:pPr>
        <w:ind w:left="2584" w:hanging="180"/>
      </w:pPr>
    </w:lvl>
    <w:lvl w:ilvl="3" w:tplc="0415000F">
      <w:start w:val="1"/>
      <w:numFmt w:val="decimal"/>
      <w:lvlText w:val="%4."/>
      <w:lvlJc w:val="left"/>
      <w:pPr>
        <w:ind w:left="3304" w:hanging="360"/>
      </w:pPr>
    </w:lvl>
    <w:lvl w:ilvl="4" w:tplc="04150019">
      <w:start w:val="1"/>
      <w:numFmt w:val="lowerLetter"/>
      <w:lvlText w:val="%5."/>
      <w:lvlJc w:val="left"/>
      <w:pPr>
        <w:ind w:left="4024" w:hanging="360"/>
      </w:pPr>
    </w:lvl>
    <w:lvl w:ilvl="5" w:tplc="0415001B">
      <w:start w:val="1"/>
      <w:numFmt w:val="lowerRoman"/>
      <w:lvlText w:val="%6."/>
      <w:lvlJc w:val="right"/>
      <w:pPr>
        <w:ind w:left="4744" w:hanging="180"/>
      </w:pPr>
    </w:lvl>
    <w:lvl w:ilvl="6" w:tplc="0415000F">
      <w:start w:val="1"/>
      <w:numFmt w:val="decimal"/>
      <w:lvlText w:val="%7."/>
      <w:lvlJc w:val="left"/>
      <w:pPr>
        <w:ind w:left="5464" w:hanging="360"/>
      </w:pPr>
    </w:lvl>
    <w:lvl w:ilvl="7" w:tplc="04150019">
      <w:start w:val="1"/>
      <w:numFmt w:val="lowerLetter"/>
      <w:lvlText w:val="%8."/>
      <w:lvlJc w:val="left"/>
      <w:pPr>
        <w:ind w:left="6184" w:hanging="360"/>
      </w:pPr>
    </w:lvl>
    <w:lvl w:ilvl="8" w:tplc="0415001B">
      <w:start w:val="1"/>
      <w:numFmt w:val="lowerRoman"/>
      <w:lvlText w:val="%9."/>
      <w:lvlJc w:val="right"/>
      <w:pPr>
        <w:ind w:left="6904" w:hanging="180"/>
      </w:pPr>
    </w:lvl>
  </w:abstractNum>
  <w:abstractNum w:abstractNumId="10" w15:restartNumberingAfterBreak="0">
    <w:nsid w:val="39F35B8E"/>
    <w:multiLevelType w:val="hybridMultilevel"/>
    <w:tmpl w:val="601469E6"/>
    <w:lvl w:ilvl="0" w:tplc="6D408C8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E1F60D2"/>
    <w:multiLevelType w:val="hybridMultilevel"/>
    <w:tmpl w:val="BED4744C"/>
    <w:lvl w:ilvl="0" w:tplc="CCF8D03A">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 w15:restartNumberingAfterBreak="0">
    <w:nsid w:val="43DC07A3"/>
    <w:multiLevelType w:val="multilevel"/>
    <w:tmpl w:val="FBBAA02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45E92D52"/>
    <w:multiLevelType w:val="hybridMultilevel"/>
    <w:tmpl w:val="8B5CAA68"/>
    <w:lvl w:ilvl="0" w:tplc="D1462B16">
      <w:start w:val="1"/>
      <w:numFmt w:val="decimal"/>
      <w:lvlText w:val="%1)"/>
      <w:lvlJc w:val="left"/>
      <w:pPr>
        <w:ind w:left="1080" w:hanging="360"/>
      </w:pPr>
      <w:rPr>
        <w:rFonts w:hint="default"/>
        <w:b w:val="0"/>
        <w:bCs w:val="0"/>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46127476"/>
    <w:multiLevelType w:val="hybridMultilevel"/>
    <w:tmpl w:val="CB4A6D0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5" w15:restartNumberingAfterBreak="0">
    <w:nsid w:val="4EE618D7"/>
    <w:multiLevelType w:val="hybridMultilevel"/>
    <w:tmpl w:val="BD96A9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0375FC"/>
    <w:multiLevelType w:val="hybridMultilevel"/>
    <w:tmpl w:val="07D2669C"/>
    <w:lvl w:ilvl="0" w:tplc="E108986C">
      <w:start w:val="1"/>
      <w:numFmt w:val="lowerLetter"/>
      <w:lvlText w:val="%1)"/>
      <w:lvlJc w:val="left"/>
      <w:pPr>
        <w:tabs>
          <w:tab w:val="num" w:pos="720"/>
        </w:tabs>
        <w:ind w:left="720" w:hanging="36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527D4B96"/>
    <w:multiLevelType w:val="hybridMultilevel"/>
    <w:tmpl w:val="B83668DA"/>
    <w:lvl w:ilvl="0" w:tplc="FAFC3432">
      <w:start w:val="1"/>
      <w:numFmt w:val="decimal"/>
      <w:lvlText w:val="%1)"/>
      <w:lvlJc w:val="left"/>
      <w:pPr>
        <w:ind w:left="786" w:hanging="360"/>
      </w:pPr>
      <w:rPr>
        <w:rFonts w:hint="default"/>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545F0B1A"/>
    <w:multiLevelType w:val="hybridMultilevel"/>
    <w:tmpl w:val="25B88DCC"/>
    <w:lvl w:ilvl="0" w:tplc="5B94B932">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551C5D92"/>
    <w:multiLevelType w:val="hybridMultilevel"/>
    <w:tmpl w:val="B0E863A2"/>
    <w:lvl w:ilvl="0" w:tplc="5FDA9168">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73678EF"/>
    <w:multiLevelType w:val="hybridMultilevel"/>
    <w:tmpl w:val="E51264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75E6790"/>
    <w:multiLevelType w:val="hybridMultilevel"/>
    <w:tmpl w:val="CBC6013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98D36BC"/>
    <w:multiLevelType w:val="hybridMultilevel"/>
    <w:tmpl w:val="0F5EF9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C211D37"/>
    <w:multiLevelType w:val="hybridMultilevel"/>
    <w:tmpl w:val="81B44C5A"/>
    <w:lvl w:ilvl="0" w:tplc="A7945E9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4" w15:restartNumberingAfterBreak="0">
    <w:nsid w:val="64793C68"/>
    <w:multiLevelType w:val="multilevel"/>
    <w:tmpl w:val="2DCC6E7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6BF60872"/>
    <w:multiLevelType w:val="hybridMultilevel"/>
    <w:tmpl w:val="97505CE4"/>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6F1D78AF"/>
    <w:multiLevelType w:val="hybridMultilevel"/>
    <w:tmpl w:val="9B9E8F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1FC210E"/>
    <w:multiLevelType w:val="hybridMultilevel"/>
    <w:tmpl w:val="4A0AD1FE"/>
    <w:lvl w:ilvl="0" w:tplc="E108986C">
      <w:start w:val="1"/>
      <w:numFmt w:val="lowerLetter"/>
      <w:lvlText w:val="%1)"/>
      <w:lvlJc w:val="left"/>
      <w:pPr>
        <w:tabs>
          <w:tab w:val="num" w:pos="720"/>
        </w:tabs>
        <w:ind w:left="720" w:hanging="36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72AA3347"/>
    <w:multiLevelType w:val="singleLevel"/>
    <w:tmpl w:val="00000002"/>
    <w:lvl w:ilvl="0">
      <w:start w:val="1"/>
      <w:numFmt w:val="decimal"/>
      <w:lvlText w:val="%1."/>
      <w:lvlJc w:val="left"/>
      <w:pPr>
        <w:tabs>
          <w:tab w:val="num" w:pos="2340"/>
        </w:tabs>
        <w:ind w:left="2340" w:hanging="360"/>
      </w:pPr>
    </w:lvl>
  </w:abstractNum>
  <w:abstractNum w:abstractNumId="29" w15:restartNumberingAfterBreak="0">
    <w:nsid w:val="7A2C4AC6"/>
    <w:multiLevelType w:val="hybridMultilevel"/>
    <w:tmpl w:val="C6901658"/>
    <w:lvl w:ilvl="0" w:tplc="EA8CBF70">
      <w:start w:val="1"/>
      <w:numFmt w:val="decimal"/>
      <w:lvlText w:val="%1."/>
      <w:lvlJc w:val="left"/>
      <w:pPr>
        <w:ind w:left="720" w:hanging="360"/>
      </w:pPr>
      <w:rPr>
        <w:rFonts w:ascii="Verdana" w:hAnsi="Verdana" w:cs="Verdana" w:hint="default"/>
        <w:color w:val="000000"/>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D976F19"/>
    <w:multiLevelType w:val="hybridMultilevel"/>
    <w:tmpl w:val="1FDEFDF6"/>
    <w:lvl w:ilvl="0" w:tplc="17F09F8A">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15:restartNumberingAfterBreak="0">
    <w:nsid w:val="7F647031"/>
    <w:multiLevelType w:val="hybridMultilevel"/>
    <w:tmpl w:val="57329368"/>
    <w:lvl w:ilvl="0" w:tplc="0415000F">
      <w:start w:val="15"/>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9"/>
  </w:num>
  <w:num w:numId="3">
    <w:abstractNumId w:val="20"/>
  </w:num>
  <w:num w:numId="4">
    <w:abstractNumId w:val="4"/>
  </w:num>
  <w:num w:numId="5">
    <w:abstractNumId w:val="17"/>
  </w:num>
  <w:num w:numId="6">
    <w:abstractNumId w:val="23"/>
  </w:num>
  <w:num w:numId="7">
    <w:abstractNumId w:val="22"/>
  </w:num>
  <w:num w:numId="8">
    <w:abstractNumId w:val="18"/>
  </w:num>
  <w:num w:numId="9">
    <w:abstractNumId w:val="5"/>
  </w:num>
  <w:num w:numId="10">
    <w:abstractNumId w:val="21"/>
  </w:num>
  <w:num w:numId="11">
    <w:abstractNumId w:val="10"/>
  </w:num>
  <w:num w:numId="12">
    <w:abstractNumId w:val="9"/>
  </w:num>
  <w:num w:numId="13">
    <w:abstractNumId w:val="26"/>
  </w:num>
  <w:num w:numId="14">
    <w:abstractNumId w:val="1"/>
  </w:num>
  <w:num w:numId="15">
    <w:abstractNumId w:val="27"/>
  </w:num>
  <w:num w:numId="16">
    <w:abstractNumId w:val="2"/>
  </w:num>
  <w:num w:numId="17">
    <w:abstractNumId w:val="16"/>
  </w:num>
  <w:num w:numId="18">
    <w:abstractNumId w:val="3"/>
  </w:num>
  <w:num w:numId="19">
    <w:abstractNumId w:val="28"/>
  </w:num>
  <w:num w:numId="20">
    <w:abstractNumId w:val="6"/>
  </w:num>
  <w:num w:numId="21">
    <w:abstractNumId w:val="11"/>
  </w:num>
  <w:num w:numId="22">
    <w:abstractNumId w:val="12"/>
  </w:num>
  <w:num w:numId="23">
    <w:abstractNumId w:val="8"/>
  </w:num>
  <w:num w:numId="24">
    <w:abstractNumId w:val="13"/>
  </w:num>
  <w:num w:numId="25">
    <w:abstractNumId w:val="31"/>
  </w:num>
  <w:num w:numId="26">
    <w:abstractNumId w:val="7"/>
  </w:num>
  <w:num w:numId="27">
    <w:abstractNumId w:val="14"/>
  </w:num>
  <w:num w:numId="28">
    <w:abstractNumId w:val="19"/>
  </w:num>
  <w:num w:numId="29">
    <w:abstractNumId w:val="30"/>
  </w:num>
  <w:num w:numId="30">
    <w:abstractNumId w:val="24"/>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F8C"/>
    <w:rsid w:val="00005C25"/>
    <w:rsid w:val="000240D4"/>
    <w:rsid w:val="00070B74"/>
    <w:rsid w:val="000769C2"/>
    <w:rsid w:val="000E6E40"/>
    <w:rsid w:val="0010050F"/>
    <w:rsid w:val="00184AB2"/>
    <w:rsid w:val="001A0560"/>
    <w:rsid w:val="001A440D"/>
    <w:rsid w:val="001B2733"/>
    <w:rsid w:val="001B6EB6"/>
    <w:rsid w:val="001C2D3C"/>
    <w:rsid w:val="001E3961"/>
    <w:rsid w:val="00207500"/>
    <w:rsid w:val="00221B9C"/>
    <w:rsid w:val="00234D8F"/>
    <w:rsid w:val="00285CA7"/>
    <w:rsid w:val="002C1490"/>
    <w:rsid w:val="002C28FC"/>
    <w:rsid w:val="002F188E"/>
    <w:rsid w:val="002F50ED"/>
    <w:rsid w:val="00300DAE"/>
    <w:rsid w:val="00337597"/>
    <w:rsid w:val="00371B6A"/>
    <w:rsid w:val="003726A1"/>
    <w:rsid w:val="003740EF"/>
    <w:rsid w:val="0037425F"/>
    <w:rsid w:val="0037444C"/>
    <w:rsid w:val="003A49DE"/>
    <w:rsid w:val="003A4CE9"/>
    <w:rsid w:val="003C1ED0"/>
    <w:rsid w:val="003D1868"/>
    <w:rsid w:val="003E6F8C"/>
    <w:rsid w:val="003F24DF"/>
    <w:rsid w:val="00454157"/>
    <w:rsid w:val="00454C6A"/>
    <w:rsid w:val="004C7EA5"/>
    <w:rsid w:val="00534C4B"/>
    <w:rsid w:val="00570AB8"/>
    <w:rsid w:val="00576736"/>
    <w:rsid w:val="0058167E"/>
    <w:rsid w:val="00581689"/>
    <w:rsid w:val="00591FB8"/>
    <w:rsid w:val="00594688"/>
    <w:rsid w:val="005A4D3F"/>
    <w:rsid w:val="005C0409"/>
    <w:rsid w:val="005C493D"/>
    <w:rsid w:val="005F47AC"/>
    <w:rsid w:val="0060652E"/>
    <w:rsid w:val="00606C06"/>
    <w:rsid w:val="00646E5D"/>
    <w:rsid w:val="0065348E"/>
    <w:rsid w:val="006B1F5D"/>
    <w:rsid w:val="006B4853"/>
    <w:rsid w:val="006C5511"/>
    <w:rsid w:val="007C0D2A"/>
    <w:rsid w:val="007D3CAD"/>
    <w:rsid w:val="007E4904"/>
    <w:rsid w:val="008001CF"/>
    <w:rsid w:val="00862E30"/>
    <w:rsid w:val="00873912"/>
    <w:rsid w:val="008C3246"/>
    <w:rsid w:val="0090026E"/>
    <w:rsid w:val="00922BEA"/>
    <w:rsid w:val="009716E5"/>
    <w:rsid w:val="00996C49"/>
    <w:rsid w:val="009A48BA"/>
    <w:rsid w:val="00A44578"/>
    <w:rsid w:val="00A463F0"/>
    <w:rsid w:val="00A63DF5"/>
    <w:rsid w:val="00A8739C"/>
    <w:rsid w:val="00AA3BBD"/>
    <w:rsid w:val="00AC5DC7"/>
    <w:rsid w:val="00AF4B42"/>
    <w:rsid w:val="00B71C94"/>
    <w:rsid w:val="00B824D4"/>
    <w:rsid w:val="00B83D72"/>
    <w:rsid w:val="00BA0D60"/>
    <w:rsid w:val="00BA13A9"/>
    <w:rsid w:val="00BA1CB6"/>
    <w:rsid w:val="00BA639D"/>
    <w:rsid w:val="00BC7566"/>
    <w:rsid w:val="00BD0DB8"/>
    <w:rsid w:val="00C021FF"/>
    <w:rsid w:val="00C50E92"/>
    <w:rsid w:val="00C55D1F"/>
    <w:rsid w:val="00CB62EE"/>
    <w:rsid w:val="00CD1DC2"/>
    <w:rsid w:val="00CE2968"/>
    <w:rsid w:val="00CF5F2C"/>
    <w:rsid w:val="00D301B1"/>
    <w:rsid w:val="00D51725"/>
    <w:rsid w:val="00D91A9A"/>
    <w:rsid w:val="00D97F8E"/>
    <w:rsid w:val="00DB1985"/>
    <w:rsid w:val="00E33094"/>
    <w:rsid w:val="00E475F6"/>
    <w:rsid w:val="00E64C77"/>
    <w:rsid w:val="00E87A71"/>
    <w:rsid w:val="00EE7BB1"/>
    <w:rsid w:val="00EF376C"/>
    <w:rsid w:val="00F162A4"/>
    <w:rsid w:val="00F81B9B"/>
    <w:rsid w:val="00F8437E"/>
    <w:rsid w:val="00FA5AB4"/>
    <w:rsid w:val="00FC1399"/>
    <w:rsid w:val="00FE6217"/>
    <w:rsid w:val="00FF5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64BF140D-90F1-4E9C-828E-9DD19791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6F8C"/>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wykytekst1">
    <w:name w:val="Zwykły tekst1"/>
    <w:basedOn w:val="Normalny"/>
    <w:uiPriority w:val="99"/>
    <w:rsid w:val="003E6F8C"/>
    <w:pPr>
      <w:widowControl w:val="0"/>
      <w:suppressAutoHyphens/>
      <w:spacing w:after="0" w:line="240" w:lineRule="auto"/>
    </w:pPr>
    <w:rPr>
      <w:sz w:val="24"/>
      <w:szCs w:val="24"/>
      <w:lang w:eastAsia="pl-PL"/>
    </w:rPr>
  </w:style>
  <w:style w:type="paragraph" w:styleId="Akapitzlist">
    <w:name w:val="List Paragraph"/>
    <w:basedOn w:val="Normalny"/>
    <w:uiPriority w:val="99"/>
    <w:qFormat/>
    <w:rsid w:val="003E6F8C"/>
    <w:pPr>
      <w:ind w:left="720"/>
    </w:pPr>
  </w:style>
  <w:style w:type="paragraph" w:styleId="NormalnyWeb">
    <w:name w:val="Normal (Web)"/>
    <w:basedOn w:val="Normalny"/>
    <w:uiPriority w:val="99"/>
    <w:rsid w:val="003E6F8C"/>
    <w:pPr>
      <w:spacing w:before="100" w:beforeAutospacing="1" w:after="119" w:line="240" w:lineRule="auto"/>
    </w:pPr>
    <w:rPr>
      <w:sz w:val="24"/>
      <w:szCs w:val="24"/>
      <w:lang w:eastAsia="pl-PL"/>
    </w:rPr>
  </w:style>
  <w:style w:type="paragraph" w:customStyle="1" w:styleId="Akapitzlist1">
    <w:name w:val="Akapit z listą1"/>
    <w:basedOn w:val="Normalny"/>
    <w:uiPriority w:val="99"/>
    <w:rsid w:val="003E6F8C"/>
    <w:pPr>
      <w:ind w:left="720"/>
    </w:pPr>
    <w:rPr>
      <w:rFonts w:eastAsia="Times New Roman"/>
      <w:lang w:eastAsia="pl-PL"/>
    </w:rPr>
  </w:style>
  <w:style w:type="paragraph" w:customStyle="1" w:styleId="Default">
    <w:name w:val="Default"/>
    <w:uiPriority w:val="99"/>
    <w:rsid w:val="003E6F8C"/>
    <w:pPr>
      <w:autoSpaceDE w:val="0"/>
      <w:autoSpaceDN w:val="0"/>
      <w:adjustRightInd w:val="0"/>
    </w:pPr>
    <w:rPr>
      <w:rFonts w:cs="Calibri"/>
      <w:color w:val="000000"/>
      <w:sz w:val="24"/>
      <w:szCs w:val="24"/>
    </w:rPr>
  </w:style>
  <w:style w:type="character" w:styleId="Uwydatnienie">
    <w:name w:val="Emphasis"/>
    <w:basedOn w:val="Domylnaczcionkaakapitu"/>
    <w:uiPriority w:val="99"/>
    <w:qFormat/>
    <w:locked/>
    <w:rsid w:val="00594688"/>
    <w:rPr>
      <w:i/>
      <w:iCs/>
    </w:rPr>
  </w:style>
  <w:style w:type="paragraph" w:styleId="Tekstpodstawowywcity">
    <w:name w:val="Body Text Indent"/>
    <w:basedOn w:val="Normalny"/>
    <w:link w:val="TekstpodstawowywcityZnak"/>
    <w:uiPriority w:val="99"/>
    <w:semiHidden/>
    <w:rsid w:val="00E64C77"/>
    <w:pPr>
      <w:spacing w:after="120" w:line="240" w:lineRule="auto"/>
      <w:ind w:left="283"/>
    </w:pPr>
    <w:rPr>
      <w:sz w:val="24"/>
      <w:szCs w:val="24"/>
      <w:lang w:eastAsia="pl-PL"/>
    </w:rPr>
  </w:style>
  <w:style w:type="character" w:customStyle="1" w:styleId="TekstpodstawowywcityZnak">
    <w:name w:val="Tekst podstawowy wcięty Znak"/>
    <w:basedOn w:val="Domylnaczcionkaakapitu"/>
    <w:link w:val="Tekstpodstawowywcity"/>
    <w:uiPriority w:val="99"/>
    <w:semiHidden/>
    <w:locked/>
    <w:rsid w:val="00300DAE"/>
    <w:rPr>
      <w:lang w:eastAsia="en-US"/>
    </w:rPr>
  </w:style>
  <w:style w:type="paragraph" w:styleId="Tekstpodstawowy">
    <w:name w:val="Body Text"/>
    <w:basedOn w:val="Normalny"/>
    <w:link w:val="TekstpodstawowyZnak"/>
    <w:uiPriority w:val="99"/>
    <w:semiHidden/>
    <w:rsid w:val="00F81B9B"/>
    <w:pPr>
      <w:spacing w:after="120"/>
    </w:pPr>
  </w:style>
  <w:style w:type="character" w:customStyle="1" w:styleId="TekstpodstawowyZnak">
    <w:name w:val="Tekst podstawowy Znak"/>
    <w:basedOn w:val="Domylnaczcionkaakapitu"/>
    <w:link w:val="Tekstpodstawowy"/>
    <w:uiPriority w:val="99"/>
    <w:semiHidden/>
    <w:locked/>
    <w:rsid w:val="00F81B9B"/>
    <w:rPr>
      <w:lang w:eastAsia="en-US"/>
    </w:rPr>
  </w:style>
  <w:style w:type="character" w:styleId="Pogrubienie">
    <w:name w:val="Strong"/>
    <w:basedOn w:val="Domylnaczcionkaakapitu"/>
    <w:uiPriority w:val="99"/>
    <w:qFormat/>
    <w:locked/>
    <w:rsid w:val="008C32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1598</Words>
  <Characters>9594</Characters>
  <Application>Microsoft Office Word</Application>
  <DocSecurity>0</DocSecurity>
  <Lines>79</Lines>
  <Paragraphs>22</Paragraphs>
  <ScaleCrop>false</ScaleCrop>
  <Company>um</Company>
  <LinksUpToDate>false</LinksUpToDate>
  <CharactersWithSpaces>11170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dc:creator>
  <cp:keywords/>
  <dc:description/>
  <cp:lastModifiedBy>M.Pasieka</cp:lastModifiedBy>
  <cp:revision>39</cp:revision>
  <cp:lastPrinted>2018-02-15T08:50:00Z</cp:lastPrinted>
  <dcterms:created xsi:type="dcterms:W3CDTF">2014-09-11T04:01:00Z</dcterms:created>
  <dcterms:modified xsi:type="dcterms:W3CDTF">2018-11-05T08:40:00Z</dcterms:modified>
</cp:coreProperties>
</file>