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05" w:rsidRPr="00A73BCE" w:rsidRDefault="002D7405" w:rsidP="00F74B9F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7405" w:rsidRPr="00A73BCE" w:rsidRDefault="002D7405" w:rsidP="00492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405" w:rsidRPr="00A73BCE" w:rsidRDefault="002D7405" w:rsidP="00492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BZP-I.271.78</w:t>
      </w:r>
      <w:r w:rsidRPr="00A73BCE">
        <w:rPr>
          <w:rFonts w:ascii="Times New Roman" w:hAnsi="Times New Roman" w:cs="Times New Roman"/>
          <w:sz w:val="24"/>
          <w:szCs w:val="24"/>
        </w:rPr>
        <w:t xml:space="preserve">.2017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Tarnobrzeg, 12 września</w:t>
      </w:r>
      <w:r w:rsidRPr="00A73BCE">
        <w:rPr>
          <w:rFonts w:ascii="Times New Roman" w:hAnsi="Times New Roman" w:cs="Times New Roman"/>
          <w:sz w:val="24"/>
          <w:szCs w:val="24"/>
        </w:rPr>
        <w:t xml:space="preserve"> 2017r.</w:t>
      </w:r>
    </w:p>
    <w:p w:rsidR="002D7405" w:rsidRDefault="002D7405" w:rsidP="00512E57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3BCE">
        <w:rPr>
          <w:rFonts w:ascii="Times New Roman" w:hAnsi="Times New Roman" w:cs="Times New Roman"/>
          <w:b/>
          <w:bCs/>
          <w:sz w:val="24"/>
          <w:szCs w:val="24"/>
          <w:u w:val="single"/>
        </w:rPr>
        <w:t>Do wszystkich Wykonawców</w:t>
      </w:r>
    </w:p>
    <w:p w:rsidR="002D7405" w:rsidRPr="00A73BCE" w:rsidRDefault="002D7405" w:rsidP="00512E57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D7405" w:rsidRPr="00A73BCE" w:rsidRDefault="002D7405" w:rsidP="00512E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 NA PYTANIE WRAZ Z MODYFIKACJĄ SIWZ</w:t>
      </w:r>
    </w:p>
    <w:p w:rsidR="002D7405" w:rsidRPr="00A73BCE" w:rsidRDefault="002D7405" w:rsidP="00A73BCE">
      <w:pPr>
        <w:pStyle w:val="Akapitzlist1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73BCE">
        <w:rPr>
          <w:rFonts w:ascii="Times New Roman" w:hAnsi="Times New Roman" w:cs="Times New Roman"/>
          <w:sz w:val="24"/>
          <w:szCs w:val="24"/>
        </w:rPr>
        <w:t>Dotyczy postępowania o udzielenie zamówienia na wykonanie zadania pn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3BCE">
        <w:rPr>
          <w:rFonts w:ascii="Times New Roman" w:hAnsi="Times New Roman" w:cs="Times New Roman"/>
          <w:sz w:val="24"/>
          <w:szCs w:val="24"/>
        </w:rPr>
        <w:t xml:space="preserve"> Odbiór, transport i zagospodarowanie odpadów komunalnych z terenu Gminy Tarnobrzeg odbieranych od właścicieli nieruchomości, na których zamieszkują mieszkańcy </w:t>
      </w:r>
    </w:p>
    <w:p w:rsidR="002D7405" w:rsidRPr="00A73BCE" w:rsidRDefault="002D7405" w:rsidP="00A73B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7405" w:rsidRDefault="002D7405" w:rsidP="00426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38 ust. 2w powiązaniu z art. 38 ust. 4 </w:t>
      </w:r>
      <w:r w:rsidRPr="00A73BCE">
        <w:rPr>
          <w:rFonts w:ascii="Times New Roman" w:hAnsi="Times New Roman" w:cs="Times New Roman"/>
          <w:sz w:val="24"/>
          <w:szCs w:val="24"/>
        </w:rPr>
        <w:t xml:space="preserve">ustawy Prawo zamówień publicznych </w:t>
      </w:r>
      <w:r w:rsidRPr="004A7F4D">
        <w:rPr>
          <w:rFonts w:ascii="Times New Roman" w:hAnsi="Times New Roman" w:cs="Times New Roman"/>
          <w:sz w:val="24"/>
          <w:szCs w:val="24"/>
        </w:rPr>
        <w:t>(t.j. Dz. U. z 2017 r. poz. 1579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73BCE">
        <w:rPr>
          <w:rFonts w:ascii="Times New Roman" w:hAnsi="Times New Roman" w:cs="Times New Roman"/>
          <w:sz w:val="24"/>
          <w:szCs w:val="24"/>
        </w:rPr>
        <w:t xml:space="preserve"> Gmina Tarnobrzeg, ul. Kościuszki 32, 39-400 Tarnobrzeg </w:t>
      </w:r>
      <w:r>
        <w:rPr>
          <w:rFonts w:ascii="Times New Roman" w:hAnsi="Times New Roman" w:cs="Times New Roman"/>
          <w:sz w:val="24"/>
          <w:szCs w:val="24"/>
        </w:rPr>
        <w:t xml:space="preserve">przekazuje Wykonawcom treść zapytania z wyjaśnieniem oraz dokonuje modyfikacji SIWZ: </w:t>
      </w:r>
    </w:p>
    <w:p w:rsidR="002D7405" w:rsidRDefault="002D7405" w:rsidP="00426A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405" w:rsidRDefault="002D7405" w:rsidP="00426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Pytanie:</w:t>
      </w:r>
    </w:p>
    <w:p w:rsidR="002D7405" w:rsidRDefault="002D7405" w:rsidP="00426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JEDZ co do zasady można wypełnić w Część IV: Kryteria kwalifikacji alternatywnie sekcja α lub sekcje A-D. Prosimy o wyjaśnienie czy wypełnienie JEDZ w części α będzie wystarczające (bez wypełnienia szczegółowo sekcji A-D)?</w:t>
      </w:r>
    </w:p>
    <w:p w:rsidR="002D7405" w:rsidRDefault="002D7405" w:rsidP="00426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</w:t>
      </w:r>
    </w:p>
    <w:p w:rsidR="002D7405" w:rsidRDefault="002D7405" w:rsidP="00426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Tak. Zamawiający wymaga wypełnienia tylko sekcji α.</w:t>
      </w:r>
    </w:p>
    <w:p w:rsidR="002D7405" w:rsidRDefault="002D7405" w:rsidP="00426A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405" w:rsidRDefault="002D7405" w:rsidP="00426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Modyfikacja SIWZ: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ED1">
        <w:rPr>
          <w:rFonts w:ascii="Times New Roman" w:hAnsi="Times New Roman" w:cs="Times New Roman"/>
          <w:b/>
          <w:bCs/>
          <w:sz w:val="24"/>
          <w:szCs w:val="24"/>
        </w:rPr>
        <w:t xml:space="preserve">Część XII Miejsce i termin składania ofert 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ED1">
        <w:rPr>
          <w:rFonts w:ascii="Times New Roman" w:hAnsi="Times New Roman" w:cs="Times New Roman"/>
          <w:b/>
          <w:bCs/>
          <w:sz w:val="24"/>
          <w:szCs w:val="24"/>
        </w:rPr>
        <w:t>BYŁO: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ED1">
        <w:rPr>
          <w:rFonts w:ascii="Times New Roman" w:hAnsi="Times New Roman" w:cs="Times New Roman"/>
          <w:sz w:val="24"/>
          <w:szCs w:val="24"/>
        </w:rPr>
        <w:t xml:space="preserve">1. Ofertę należy złożyć w Kancelarii Ogólnej Urzędu Miasta Tarnobrzega,  ul. Mickiewicza 7, 39-400 Tarnobrzeg. Termin składania ofert upływa w dniu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13.09</w:t>
      </w:r>
      <w:r w:rsidRPr="007C3ED1">
        <w:rPr>
          <w:rFonts w:ascii="Times New Roman" w:hAnsi="Times New Roman" w:cs="Times New Roman"/>
          <w:b/>
          <w:bCs/>
          <w:sz w:val="24"/>
          <w:szCs w:val="24"/>
        </w:rPr>
        <w:t xml:space="preserve">.2017r.  </w:t>
      </w:r>
      <w:r w:rsidRPr="007C3ED1">
        <w:rPr>
          <w:rFonts w:ascii="Times New Roman" w:hAnsi="Times New Roman" w:cs="Times New Roman"/>
          <w:sz w:val="24"/>
          <w:szCs w:val="24"/>
        </w:rPr>
        <w:t xml:space="preserve">o godz. </w:t>
      </w:r>
      <w:r w:rsidRPr="007C3ED1">
        <w:rPr>
          <w:rFonts w:ascii="Times New Roman" w:hAnsi="Times New Roman" w:cs="Times New Roman"/>
          <w:b/>
          <w:bCs/>
          <w:sz w:val="24"/>
          <w:szCs w:val="24"/>
        </w:rPr>
        <w:t>10:00.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sz w:val="24"/>
          <w:szCs w:val="24"/>
        </w:rPr>
      </w:pPr>
      <w:r w:rsidRPr="007C3ED1">
        <w:rPr>
          <w:rFonts w:ascii="Times New Roman" w:hAnsi="Times New Roman" w:cs="Times New Roman"/>
          <w:sz w:val="24"/>
          <w:szCs w:val="24"/>
        </w:rPr>
        <w:t>2. Ofertę należy umieścić w zamkniętym opakowaniu, uniemożliwiającym odczytanie zawartości bez uszkodzenia tego opakowania. Opakowanie winno być oznaczone nazwą (fi</w:t>
      </w:r>
      <w:r>
        <w:rPr>
          <w:rFonts w:ascii="Times New Roman" w:hAnsi="Times New Roman" w:cs="Times New Roman"/>
          <w:sz w:val="24"/>
          <w:szCs w:val="24"/>
        </w:rPr>
        <w:t xml:space="preserve">rmą) </w:t>
      </w:r>
      <w:r w:rsidRPr="007C3ED1">
        <w:rPr>
          <w:rFonts w:ascii="Times New Roman" w:hAnsi="Times New Roman" w:cs="Times New Roman"/>
          <w:sz w:val="24"/>
          <w:szCs w:val="24"/>
        </w:rPr>
        <w:t xml:space="preserve">i adresem Wykonawcy, zaadresowane na adres: Urząd Miasta Tarnobrzega, </w:t>
      </w:r>
      <w:r w:rsidRPr="007C3ED1">
        <w:rPr>
          <w:rFonts w:ascii="Times New Roman" w:hAnsi="Times New Roman" w:cs="Times New Roman"/>
          <w:sz w:val="24"/>
          <w:szCs w:val="24"/>
        </w:rPr>
        <w:br/>
        <w:t xml:space="preserve">ul. Mickiewicza 7 , 39-400 Tarnobrzeg oraz opatrzone nazwą zamówienia: 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sz w:val="24"/>
          <w:szCs w:val="24"/>
        </w:rPr>
      </w:pPr>
      <w:r w:rsidRPr="007C3ED1">
        <w:rPr>
          <w:rFonts w:ascii="Times New Roman" w:hAnsi="Times New Roman" w:cs="Times New Roman"/>
          <w:sz w:val="24"/>
          <w:szCs w:val="24"/>
        </w:rPr>
        <w:t xml:space="preserve">   Odbiór, transport i zagospodarowanie odpadów komunalnych z terenu Gminy Tarnobrzeg odbieranych od właścicieli nieruchomości, na których zamieszkują mieszkańcy </w:t>
      </w:r>
    </w:p>
    <w:p w:rsidR="002D7405" w:rsidRPr="00593A4F" w:rsidRDefault="002D7405" w:rsidP="007C3E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 otwierać przed dniem 13.09</w:t>
      </w:r>
      <w:r w:rsidRPr="007C3ED1">
        <w:rPr>
          <w:rFonts w:ascii="Times New Roman" w:hAnsi="Times New Roman" w:cs="Times New Roman"/>
          <w:b/>
          <w:bCs/>
          <w:sz w:val="24"/>
          <w:szCs w:val="24"/>
        </w:rPr>
        <w:t>.2017r. godz. 11:00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sz w:val="24"/>
          <w:szCs w:val="24"/>
        </w:rPr>
      </w:pPr>
      <w:r w:rsidRPr="007C3ED1">
        <w:rPr>
          <w:rFonts w:ascii="Times New Roman" w:hAnsi="Times New Roman" w:cs="Times New Roman"/>
          <w:sz w:val="24"/>
          <w:szCs w:val="24"/>
        </w:rPr>
        <w:t>3. Oferta otrzymana przez zamawiającego po terminie składania ofer</w:t>
      </w:r>
      <w:r>
        <w:rPr>
          <w:rFonts w:ascii="Times New Roman" w:hAnsi="Times New Roman" w:cs="Times New Roman"/>
          <w:sz w:val="24"/>
          <w:szCs w:val="24"/>
        </w:rPr>
        <w:t xml:space="preserve">t zostanie zwrócona Wykonawcy </w:t>
      </w:r>
      <w:r w:rsidRPr="007C3ED1">
        <w:rPr>
          <w:rFonts w:ascii="Times New Roman" w:hAnsi="Times New Roman" w:cs="Times New Roman"/>
          <w:sz w:val="24"/>
          <w:szCs w:val="24"/>
        </w:rPr>
        <w:t>niezwłocznie.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sz w:val="24"/>
          <w:szCs w:val="24"/>
        </w:rPr>
      </w:pPr>
      <w:r w:rsidRPr="007C3ED1">
        <w:rPr>
          <w:rFonts w:ascii="Times New Roman" w:hAnsi="Times New Roman" w:cs="Times New Roman"/>
          <w:sz w:val="24"/>
          <w:szCs w:val="24"/>
        </w:rPr>
        <w:t>4. Wykonawca może wprowadzić zmiany, poprawki, modyfikacje i uzupełnienia do złożonej oferty pod warunkiem, że zamawiający otrzyma pisemne zawiadomienie o wprowadzeniu zmian przed terminem składania ofert. Powiadomienie o wprowadzeniu zmian musi być złożone według takich samych zasad, jak składana oferta tj. w kopercie odpowiednio oznakowanej napisem „ZMIANA”. Koperty oznaczone „ZMIANA” zostaną otwarte przy otwieraniu oferty wykonawcy, który wprowadził zmiany i po stwierdzeniu poprawności procedury dokonywania zmian zostaną dołączone do oferty.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sz w:val="24"/>
          <w:szCs w:val="24"/>
        </w:rPr>
      </w:pPr>
      <w:r w:rsidRPr="007C3ED1">
        <w:rPr>
          <w:rFonts w:ascii="Times New Roman" w:hAnsi="Times New Roman" w:cs="Times New Roman"/>
          <w:sz w:val="24"/>
          <w:szCs w:val="24"/>
        </w:rPr>
        <w:t xml:space="preserve">5. Wykonawca ma prawo przed upływem terminu składania ofert wycofać się z postępowania poprzez złożenie pisemnego powiadomienia, według tych samych zasad jak wprowadzenie zmian i poprawek z napisem na kopercie „WYCOFANIE”. Koperty oznakowane w ten sposób będą otwierane w pierwszej kolejności po potwierdzeniu poprawności postępowania wykonawcy oraz zgodności z danymi zamieszczonymi na kopercie wycofywanej oferty. Koperty z ofertami wycofanymi nie będą otwierane. 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 BYĆ</w:t>
      </w:r>
      <w:r w:rsidRPr="007C3E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ED1">
        <w:rPr>
          <w:rFonts w:ascii="Times New Roman" w:hAnsi="Times New Roman" w:cs="Times New Roman"/>
          <w:sz w:val="24"/>
          <w:szCs w:val="24"/>
        </w:rPr>
        <w:t xml:space="preserve">1. Ofertę należy złożyć w Kancelarii Ogólnej Urzędu Miasta Tarnobrzega,  ul. Mickiewicza 7, 39-400 Tarnobrzeg. Termin składania ofert upływa w dniu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04.10</w:t>
      </w:r>
      <w:r w:rsidRPr="007C3ED1">
        <w:rPr>
          <w:rFonts w:ascii="Times New Roman" w:hAnsi="Times New Roman" w:cs="Times New Roman"/>
          <w:b/>
          <w:bCs/>
          <w:sz w:val="24"/>
          <w:szCs w:val="24"/>
        </w:rPr>
        <w:t xml:space="preserve">.2017r.  </w:t>
      </w:r>
      <w:r w:rsidRPr="007C3ED1">
        <w:rPr>
          <w:rFonts w:ascii="Times New Roman" w:hAnsi="Times New Roman" w:cs="Times New Roman"/>
          <w:sz w:val="24"/>
          <w:szCs w:val="24"/>
        </w:rPr>
        <w:t xml:space="preserve">o godz. </w:t>
      </w:r>
      <w:r w:rsidRPr="007C3ED1">
        <w:rPr>
          <w:rFonts w:ascii="Times New Roman" w:hAnsi="Times New Roman" w:cs="Times New Roman"/>
          <w:b/>
          <w:bCs/>
          <w:sz w:val="24"/>
          <w:szCs w:val="24"/>
        </w:rPr>
        <w:t>10:00.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sz w:val="24"/>
          <w:szCs w:val="24"/>
        </w:rPr>
      </w:pPr>
      <w:r w:rsidRPr="007C3ED1">
        <w:rPr>
          <w:rFonts w:ascii="Times New Roman" w:hAnsi="Times New Roman" w:cs="Times New Roman"/>
          <w:sz w:val="24"/>
          <w:szCs w:val="24"/>
        </w:rPr>
        <w:t xml:space="preserve">2. Ofertę należy umieścić w zamkniętym opakowaniu, uniemożliwiającym odczytanie zawartości bez uszkodzenia tego opakowania. Opakowanie winno być oznaczone nazwą (firmą)  i adresem Wykonawcy, zaadresowane na adres: Urząd Miasta Tarnobrzega, </w:t>
      </w:r>
      <w:r w:rsidRPr="007C3ED1">
        <w:rPr>
          <w:rFonts w:ascii="Times New Roman" w:hAnsi="Times New Roman" w:cs="Times New Roman"/>
          <w:sz w:val="24"/>
          <w:szCs w:val="24"/>
        </w:rPr>
        <w:br/>
        <w:t xml:space="preserve">ul. Mickiewicza 7 , 39-400 Tarnobrzeg oraz opatrzone nazwą zamówienia:    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ED1">
        <w:rPr>
          <w:rFonts w:ascii="Times New Roman" w:hAnsi="Times New Roman" w:cs="Times New Roman"/>
          <w:b/>
          <w:bCs/>
          <w:sz w:val="24"/>
          <w:szCs w:val="24"/>
        </w:rPr>
        <w:t xml:space="preserve">Odbiór, transport i zagospodarowanie odpadów komunalnych z terenu Gminy Tarnobrzeg odbieranych od właścicieli nieruchomości, na których zamieszkują mieszkańcy 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 otwierać przed dniem 04.10</w:t>
      </w:r>
      <w:r w:rsidRPr="007C3ED1">
        <w:rPr>
          <w:rFonts w:ascii="Times New Roman" w:hAnsi="Times New Roman" w:cs="Times New Roman"/>
          <w:b/>
          <w:bCs/>
          <w:sz w:val="24"/>
          <w:szCs w:val="24"/>
        </w:rPr>
        <w:t>.2017r. godz. 11:00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sz w:val="24"/>
          <w:szCs w:val="24"/>
        </w:rPr>
      </w:pPr>
      <w:r w:rsidRPr="007C3ED1">
        <w:rPr>
          <w:rFonts w:ascii="Times New Roman" w:hAnsi="Times New Roman" w:cs="Times New Roman"/>
          <w:sz w:val="24"/>
          <w:szCs w:val="24"/>
        </w:rPr>
        <w:t>3. Oferta otrzymana przez zamawiającego po terminie składania ofer</w:t>
      </w:r>
      <w:r>
        <w:rPr>
          <w:rFonts w:ascii="Times New Roman" w:hAnsi="Times New Roman" w:cs="Times New Roman"/>
          <w:sz w:val="24"/>
          <w:szCs w:val="24"/>
        </w:rPr>
        <w:t xml:space="preserve">t zostanie zwrócona Wykonawcy </w:t>
      </w:r>
      <w:r w:rsidRPr="007C3ED1">
        <w:rPr>
          <w:rFonts w:ascii="Times New Roman" w:hAnsi="Times New Roman" w:cs="Times New Roman"/>
          <w:sz w:val="24"/>
          <w:szCs w:val="24"/>
        </w:rPr>
        <w:t xml:space="preserve"> niezwłocznie.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sz w:val="24"/>
          <w:szCs w:val="24"/>
        </w:rPr>
      </w:pPr>
      <w:r w:rsidRPr="007C3ED1">
        <w:rPr>
          <w:rFonts w:ascii="Times New Roman" w:hAnsi="Times New Roman" w:cs="Times New Roman"/>
          <w:sz w:val="24"/>
          <w:szCs w:val="24"/>
        </w:rPr>
        <w:t>4. Wykonawca może wprowadzić zmiany, poprawki, modyfikacje i uzupełnienia do złożonej oferty pod warunkiem, że zamawiający otrzyma pisemne zawiadomienie o wprowadzeniu zmian przed terminem składania ofert. Powiadomienie o wprowadzeniu zmian musi być złożone według takich samych zasad, jak składana oferta tj. w kopercie odpowiednio oznakowanej napisem „ZMIANA”. Koperty oznaczone „ZMIANA” zostaną otwarte przy otwieraniu oferty wykonawcy, który wprowadził zmiany i po stwierdzeniu poprawności procedury dokonywania zmian zostaną dołączone do oferty.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sz w:val="24"/>
          <w:szCs w:val="24"/>
        </w:rPr>
      </w:pPr>
      <w:r w:rsidRPr="007C3ED1">
        <w:rPr>
          <w:rFonts w:ascii="Times New Roman" w:hAnsi="Times New Roman" w:cs="Times New Roman"/>
          <w:sz w:val="24"/>
          <w:szCs w:val="24"/>
        </w:rPr>
        <w:t xml:space="preserve">5. Wykonawca ma prawo przed upływem terminu składania ofert wycofać się z postępowania poprzez złożenie pisemnego powiadomienia, według tych samych zasad jak wprowadzenie zmian i poprawek z napisem na kopercie „WYCOFANIE”. Koperty oznakowane w ten sposób będą otwierane w pierwszej kolejności po potwierdzeniu poprawności postępowania wykonawcy oraz zgodności z danymi zamieszczonymi na kopercie wycofywanej oferty. Koperty z ofertami wycofanymi nie będą otwierane. 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405" w:rsidRPr="007C3ED1" w:rsidRDefault="002D7405" w:rsidP="007C3E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ED1">
        <w:rPr>
          <w:rFonts w:ascii="Times New Roman" w:hAnsi="Times New Roman" w:cs="Times New Roman"/>
          <w:b/>
          <w:bCs/>
          <w:sz w:val="24"/>
          <w:szCs w:val="24"/>
        </w:rPr>
        <w:t>Część XIII Miejsce i termin otwarcia ofert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BYŁO</w:t>
      </w:r>
      <w:r w:rsidRPr="007C3E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sz w:val="24"/>
          <w:szCs w:val="24"/>
        </w:rPr>
      </w:pPr>
      <w:r w:rsidRPr="007C3ED1">
        <w:rPr>
          <w:rFonts w:ascii="Times New Roman" w:hAnsi="Times New Roman" w:cs="Times New Roman"/>
          <w:sz w:val="24"/>
          <w:szCs w:val="24"/>
        </w:rPr>
        <w:t xml:space="preserve">1. Otwarcie ofert nastąpi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.09</w:t>
      </w:r>
      <w:r w:rsidRPr="007C3ED1">
        <w:rPr>
          <w:rFonts w:ascii="Times New Roman" w:hAnsi="Times New Roman" w:cs="Times New Roman"/>
          <w:b/>
          <w:bCs/>
          <w:sz w:val="24"/>
          <w:szCs w:val="24"/>
        </w:rPr>
        <w:t xml:space="preserve">.2017r. </w:t>
      </w:r>
      <w:r w:rsidRPr="007C3ED1">
        <w:rPr>
          <w:rFonts w:ascii="Times New Roman" w:hAnsi="Times New Roman" w:cs="Times New Roman"/>
          <w:sz w:val="24"/>
          <w:szCs w:val="24"/>
        </w:rPr>
        <w:t xml:space="preserve">o godz. </w:t>
      </w:r>
      <w:r w:rsidRPr="007C3ED1">
        <w:rPr>
          <w:rFonts w:ascii="Times New Roman" w:hAnsi="Times New Roman" w:cs="Times New Roman"/>
          <w:b/>
          <w:bCs/>
          <w:sz w:val="24"/>
          <w:szCs w:val="24"/>
        </w:rPr>
        <w:t xml:space="preserve">11:00 </w:t>
      </w:r>
      <w:r w:rsidRPr="007C3ED1">
        <w:rPr>
          <w:rFonts w:ascii="Times New Roman" w:hAnsi="Times New Roman" w:cs="Times New Roman"/>
          <w:sz w:val="24"/>
          <w:szCs w:val="24"/>
        </w:rPr>
        <w:t>w budynku Urzędu Miast</w:t>
      </w:r>
      <w:r>
        <w:rPr>
          <w:rFonts w:ascii="Times New Roman" w:hAnsi="Times New Roman" w:cs="Times New Roman"/>
          <w:sz w:val="24"/>
          <w:szCs w:val="24"/>
        </w:rPr>
        <w:t xml:space="preserve">a Tarnobrzega przy </w:t>
      </w:r>
      <w:r w:rsidRPr="007C3ED1">
        <w:rPr>
          <w:rFonts w:ascii="Times New Roman" w:hAnsi="Times New Roman" w:cs="Times New Roman"/>
          <w:sz w:val="24"/>
          <w:szCs w:val="24"/>
        </w:rPr>
        <w:t>ul. Kościuszki 32, pok. 201.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sz w:val="24"/>
          <w:szCs w:val="24"/>
        </w:rPr>
      </w:pPr>
      <w:r w:rsidRPr="007C3ED1">
        <w:rPr>
          <w:rFonts w:ascii="Times New Roman" w:hAnsi="Times New Roman" w:cs="Times New Roman"/>
          <w:sz w:val="24"/>
          <w:szCs w:val="24"/>
        </w:rPr>
        <w:t>2. Bezpośrednio przed otwarciem ofert zamawiający poda kwotę, jaką zamierza przeznaczyć na sfinansowanie zamówienia.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sz w:val="24"/>
          <w:szCs w:val="24"/>
        </w:rPr>
      </w:pPr>
      <w:r w:rsidRPr="007C3ED1">
        <w:rPr>
          <w:rFonts w:ascii="Times New Roman" w:hAnsi="Times New Roman" w:cs="Times New Roman"/>
          <w:sz w:val="24"/>
          <w:szCs w:val="24"/>
        </w:rPr>
        <w:t>3. Podczas otwarcia ofert zamawiający poda nazwy (firmy), adresy wykonawców, informacje dotyczące ceny, terminu wykonania zamówienia, okresu gwarancji i warunków płatności zawartych w ofertach.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sz w:val="24"/>
          <w:szCs w:val="24"/>
        </w:rPr>
      </w:pPr>
      <w:r w:rsidRPr="007C3ED1">
        <w:rPr>
          <w:rFonts w:ascii="Times New Roman" w:hAnsi="Times New Roman" w:cs="Times New Roman"/>
          <w:sz w:val="24"/>
          <w:szCs w:val="24"/>
        </w:rPr>
        <w:t xml:space="preserve">4. Otwarcie ofert jest jawne, wykonawcy mogą uczestniczyć w sesji otwarcia ofert. 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sz w:val="24"/>
          <w:szCs w:val="24"/>
        </w:rPr>
      </w:pPr>
      <w:r w:rsidRPr="007C3ED1">
        <w:rPr>
          <w:rFonts w:ascii="Times New Roman" w:hAnsi="Times New Roman" w:cs="Times New Roman"/>
          <w:sz w:val="24"/>
          <w:szCs w:val="24"/>
        </w:rPr>
        <w:t>5. Niezwłocznie po otwarciu ofert zamawiający zamieszcza na stronie internetowej informacje dotyczące: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sz w:val="24"/>
          <w:szCs w:val="24"/>
        </w:rPr>
      </w:pPr>
      <w:r w:rsidRPr="007C3ED1">
        <w:rPr>
          <w:rFonts w:ascii="Times New Roman" w:hAnsi="Times New Roman" w:cs="Times New Roman"/>
          <w:sz w:val="24"/>
          <w:szCs w:val="24"/>
        </w:rPr>
        <w:t>1) kwoty, jaką zamierza przeznaczyć na sfinansowanie zamówienia;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sz w:val="24"/>
          <w:szCs w:val="24"/>
        </w:rPr>
      </w:pPr>
      <w:r w:rsidRPr="007C3ED1">
        <w:rPr>
          <w:rFonts w:ascii="Times New Roman" w:hAnsi="Times New Roman" w:cs="Times New Roman"/>
          <w:sz w:val="24"/>
          <w:szCs w:val="24"/>
        </w:rPr>
        <w:t>2) firm oraz adresów wykonawców, którzy złożyli oferty w terminie;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sz w:val="24"/>
          <w:szCs w:val="24"/>
        </w:rPr>
      </w:pPr>
      <w:r w:rsidRPr="007C3ED1">
        <w:rPr>
          <w:rFonts w:ascii="Times New Roman" w:hAnsi="Times New Roman" w:cs="Times New Roman"/>
          <w:sz w:val="24"/>
          <w:szCs w:val="24"/>
        </w:rPr>
        <w:t>3) ceny,  terminu  wykonania  zamówienia,  okresu  gwarancji  i  warunków płatności zawartych w ofertach.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ED1">
        <w:rPr>
          <w:rFonts w:ascii="Times New Roman" w:hAnsi="Times New Roman" w:cs="Times New Roman"/>
          <w:b/>
          <w:bCs/>
          <w:sz w:val="24"/>
          <w:szCs w:val="24"/>
        </w:rPr>
        <w:t xml:space="preserve">MA BYĆ: 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sz w:val="24"/>
          <w:szCs w:val="24"/>
        </w:rPr>
      </w:pPr>
      <w:r w:rsidRPr="007C3ED1">
        <w:rPr>
          <w:rFonts w:ascii="Times New Roman" w:hAnsi="Times New Roman" w:cs="Times New Roman"/>
          <w:sz w:val="24"/>
          <w:szCs w:val="24"/>
        </w:rPr>
        <w:t xml:space="preserve">1. Otwarcie ofert nastąpi </w:t>
      </w:r>
      <w:r>
        <w:rPr>
          <w:rFonts w:ascii="Times New Roman" w:hAnsi="Times New Roman" w:cs="Times New Roman"/>
          <w:b/>
          <w:bCs/>
          <w:sz w:val="24"/>
          <w:szCs w:val="24"/>
        </w:rPr>
        <w:t>04.10</w:t>
      </w:r>
      <w:r w:rsidRPr="007C3ED1">
        <w:rPr>
          <w:rFonts w:ascii="Times New Roman" w:hAnsi="Times New Roman" w:cs="Times New Roman"/>
          <w:b/>
          <w:bCs/>
          <w:sz w:val="24"/>
          <w:szCs w:val="24"/>
        </w:rPr>
        <w:t xml:space="preserve">.2017r. </w:t>
      </w:r>
      <w:r w:rsidRPr="007C3ED1">
        <w:rPr>
          <w:rFonts w:ascii="Times New Roman" w:hAnsi="Times New Roman" w:cs="Times New Roman"/>
          <w:sz w:val="24"/>
          <w:szCs w:val="24"/>
        </w:rPr>
        <w:t xml:space="preserve">o godz. </w:t>
      </w:r>
      <w:r w:rsidRPr="007C3ED1">
        <w:rPr>
          <w:rFonts w:ascii="Times New Roman" w:hAnsi="Times New Roman" w:cs="Times New Roman"/>
          <w:b/>
          <w:bCs/>
          <w:sz w:val="24"/>
          <w:szCs w:val="24"/>
        </w:rPr>
        <w:t xml:space="preserve">11:00 </w:t>
      </w:r>
      <w:r w:rsidRPr="007C3ED1">
        <w:rPr>
          <w:rFonts w:ascii="Times New Roman" w:hAnsi="Times New Roman" w:cs="Times New Roman"/>
          <w:sz w:val="24"/>
          <w:szCs w:val="24"/>
        </w:rPr>
        <w:t>w budynku Urzędu Miasta Tarnobrzega przy  ul. Kościuszki 32, pok. 201.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sz w:val="24"/>
          <w:szCs w:val="24"/>
        </w:rPr>
      </w:pPr>
      <w:r w:rsidRPr="007C3ED1">
        <w:rPr>
          <w:rFonts w:ascii="Times New Roman" w:hAnsi="Times New Roman" w:cs="Times New Roman"/>
          <w:sz w:val="24"/>
          <w:szCs w:val="24"/>
        </w:rPr>
        <w:t>2. Bezpośrednio przed otwarciem ofert zamawiający poda kwotę, jaką zamierza przeznaczyć na sfinansowanie zamówienia.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sz w:val="24"/>
          <w:szCs w:val="24"/>
        </w:rPr>
      </w:pPr>
      <w:r w:rsidRPr="007C3ED1">
        <w:rPr>
          <w:rFonts w:ascii="Times New Roman" w:hAnsi="Times New Roman" w:cs="Times New Roman"/>
          <w:sz w:val="24"/>
          <w:szCs w:val="24"/>
        </w:rPr>
        <w:t>3. Podczas otwarcia ofert zamawiający poda nazwy (firmy), adresy wykonawców, informacje dotyczące ceny, terminu wykonania zamówienia, okresu gwarancji i warunków płatności zawartych w ofertach.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sz w:val="24"/>
          <w:szCs w:val="24"/>
        </w:rPr>
      </w:pPr>
      <w:r w:rsidRPr="007C3ED1">
        <w:rPr>
          <w:rFonts w:ascii="Times New Roman" w:hAnsi="Times New Roman" w:cs="Times New Roman"/>
          <w:sz w:val="24"/>
          <w:szCs w:val="24"/>
        </w:rPr>
        <w:t xml:space="preserve">4. Otwarcie ofert jest jawne, wykonawcy mogą uczestniczyć w sesji otwarcia ofert. 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sz w:val="24"/>
          <w:szCs w:val="24"/>
        </w:rPr>
      </w:pPr>
      <w:r w:rsidRPr="007C3ED1">
        <w:rPr>
          <w:rFonts w:ascii="Times New Roman" w:hAnsi="Times New Roman" w:cs="Times New Roman"/>
          <w:sz w:val="24"/>
          <w:szCs w:val="24"/>
        </w:rPr>
        <w:t>5. Niezwłocznie po otwarciu ofert zamawiający zamieszcza na stronie internetowej informacje dotyczące: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sz w:val="24"/>
          <w:szCs w:val="24"/>
        </w:rPr>
      </w:pPr>
      <w:r w:rsidRPr="007C3ED1">
        <w:rPr>
          <w:rFonts w:ascii="Times New Roman" w:hAnsi="Times New Roman" w:cs="Times New Roman"/>
          <w:sz w:val="24"/>
          <w:szCs w:val="24"/>
        </w:rPr>
        <w:t>1) kwoty, jaką zamierza przeznaczyć na sfinansowanie zamówienia;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sz w:val="24"/>
          <w:szCs w:val="24"/>
        </w:rPr>
      </w:pPr>
      <w:r w:rsidRPr="007C3ED1">
        <w:rPr>
          <w:rFonts w:ascii="Times New Roman" w:hAnsi="Times New Roman" w:cs="Times New Roman"/>
          <w:sz w:val="24"/>
          <w:szCs w:val="24"/>
        </w:rPr>
        <w:t>2) firm oraz adresów wykonawców, którzy złożyli oferty w terminie;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sz w:val="24"/>
          <w:szCs w:val="24"/>
        </w:rPr>
      </w:pPr>
      <w:r w:rsidRPr="007C3ED1">
        <w:rPr>
          <w:rFonts w:ascii="Times New Roman" w:hAnsi="Times New Roman" w:cs="Times New Roman"/>
          <w:sz w:val="24"/>
          <w:szCs w:val="24"/>
        </w:rPr>
        <w:t>3) ceny,  terminu  wykonania  zamówienia,  okresu  gwarancji  i  warunków płatności zawartych w ofertach.</w:t>
      </w:r>
    </w:p>
    <w:p w:rsidR="002D7405" w:rsidRPr="007C3ED1" w:rsidRDefault="002D7405" w:rsidP="007C3E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405" w:rsidRPr="00A73BCE" w:rsidRDefault="002D7405" w:rsidP="00426A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7405" w:rsidRPr="00A73BCE" w:rsidSect="00E174EA">
      <w:pgSz w:w="11906" w:h="16838"/>
      <w:pgMar w:top="287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75C0"/>
    <w:multiLevelType w:val="hybridMultilevel"/>
    <w:tmpl w:val="163C5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5DF"/>
    <w:rsid w:val="00005483"/>
    <w:rsid w:val="000062D8"/>
    <w:rsid w:val="00022EBA"/>
    <w:rsid w:val="000455EE"/>
    <w:rsid w:val="00064972"/>
    <w:rsid w:val="00085CF6"/>
    <w:rsid w:val="00091542"/>
    <w:rsid w:val="000B047B"/>
    <w:rsid w:val="00107EC7"/>
    <w:rsid w:val="00154042"/>
    <w:rsid w:val="001631CF"/>
    <w:rsid w:val="001B2321"/>
    <w:rsid w:val="001D3036"/>
    <w:rsid w:val="001E48F9"/>
    <w:rsid w:val="001E6921"/>
    <w:rsid w:val="00202A7F"/>
    <w:rsid w:val="00223E59"/>
    <w:rsid w:val="0023180A"/>
    <w:rsid w:val="00251BD9"/>
    <w:rsid w:val="00261B57"/>
    <w:rsid w:val="00264E0E"/>
    <w:rsid w:val="00275CFD"/>
    <w:rsid w:val="002D32A2"/>
    <w:rsid w:val="002D7405"/>
    <w:rsid w:val="002F3EF6"/>
    <w:rsid w:val="00315A5F"/>
    <w:rsid w:val="0032231E"/>
    <w:rsid w:val="003357BF"/>
    <w:rsid w:val="003358BF"/>
    <w:rsid w:val="0036443F"/>
    <w:rsid w:val="00380067"/>
    <w:rsid w:val="00382D68"/>
    <w:rsid w:val="00404F7A"/>
    <w:rsid w:val="00405252"/>
    <w:rsid w:val="00412CF2"/>
    <w:rsid w:val="00426AE0"/>
    <w:rsid w:val="00462795"/>
    <w:rsid w:val="00492935"/>
    <w:rsid w:val="00493920"/>
    <w:rsid w:val="004A7F4D"/>
    <w:rsid w:val="004B1892"/>
    <w:rsid w:val="004E091A"/>
    <w:rsid w:val="00512E57"/>
    <w:rsid w:val="00553129"/>
    <w:rsid w:val="00564D5A"/>
    <w:rsid w:val="00593A4F"/>
    <w:rsid w:val="005C51F7"/>
    <w:rsid w:val="005F748D"/>
    <w:rsid w:val="00613215"/>
    <w:rsid w:val="0062166E"/>
    <w:rsid w:val="00630AF1"/>
    <w:rsid w:val="00634674"/>
    <w:rsid w:val="00650F03"/>
    <w:rsid w:val="0069718F"/>
    <w:rsid w:val="006A0504"/>
    <w:rsid w:val="006A20F2"/>
    <w:rsid w:val="006A2174"/>
    <w:rsid w:val="006A3859"/>
    <w:rsid w:val="00706B35"/>
    <w:rsid w:val="00725403"/>
    <w:rsid w:val="00736917"/>
    <w:rsid w:val="0076617E"/>
    <w:rsid w:val="00783EA0"/>
    <w:rsid w:val="00787D36"/>
    <w:rsid w:val="007A3E5B"/>
    <w:rsid w:val="007C3ED1"/>
    <w:rsid w:val="007D5EA8"/>
    <w:rsid w:val="00826D56"/>
    <w:rsid w:val="00844DCE"/>
    <w:rsid w:val="008654C2"/>
    <w:rsid w:val="00873D7B"/>
    <w:rsid w:val="008A3B59"/>
    <w:rsid w:val="008A51CD"/>
    <w:rsid w:val="008B3519"/>
    <w:rsid w:val="008D4D43"/>
    <w:rsid w:val="008E46EA"/>
    <w:rsid w:val="009076A7"/>
    <w:rsid w:val="00914A06"/>
    <w:rsid w:val="00972D8E"/>
    <w:rsid w:val="00973D0C"/>
    <w:rsid w:val="00994B61"/>
    <w:rsid w:val="009A7DFE"/>
    <w:rsid w:val="009F6DB4"/>
    <w:rsid w:val="00A038CA"/>
    <w:rsid w:val="00A05F31"/>
    <w:rsid w:val="00A148EE"/>
    <w:rsid w:val="00A45215"/>
    <w:rsid w:val="00A45FEB"/>
    <w:rsid w:val="00A50A73"/>
    <w:rsid w:val="00A65DAC"/>
    <w:rsid w:val="00A73BCE"/>
    <w:rsid w:val="00A95384"/>
    <w:rsid w:val="00AA7226"/>
    <w:rsid w:val="00AB769D"/>
    <w:rsid w:val="00AE6267"/>
    <w:rsid w:val="00B20FA4"/>
    <w:rsid w:val="00B51F78"/>
    <w:rsid w:val="00B70475"/>
    <w:rsid w:val="00B9616E"/>
    <w:rsid w:val="00BA265C"/>
    <w:rsid w:val="00BC5386"/>
    <w:rsid w:val="00BC670A"/>
    <w:rsid w:val="00BE3AF0"/>
    <w:rsid w:val="00BF0998"/>
    <w:rsid w:val="00C24935"/>
    <w:rsid w:val="00C717AF"/>
    <w:rsid w:val="00C949F7"/>
    <w:rsid w:val="00CC72A8"/>
    <w:rsid w:val="00D02923"/>
    <w:rsid w:val="00D44725"/>
    <w:rsid w:val="00D85078"/>
    <w:rsid w:val="00E17121"/>
    <w:rsid w:val="00E174EA"/>
    <w:rsid w:val="00E17F88"/>
    <w:rsid w:val="00E44727"/>
    <w:rsid w:val="00E50076"/>
    <w:rsid w:val="00E53F94"/>
    <w:rsid w:val="00E5601E"/>
    <w:rsid w:val="00E565DF"/>
    <w:rsid w:val="00E91EC7"/>
    <w:rsid w:val="00E956A2"/>
    <w:rsid w:val="00EC513B"/>
    <w:rsid w:val="00ED2C9D"/>
    <w:rsid w:val="00ED4FF0"/>
    <w:rsid w:val="00F057CE"/>
    <w:rsid w:val="00F32F09"/>
    <w:rsid w:val="00F57C42"/>
    <w:rsid w:val="00F643C7"/>
    <w:rsid w:val="00F74B9F"/>
    <w:rsid w:val="00FB59B3"/>
    <w:rsid w:val="00FD1414"/>
    <w:rsid w:val="00FF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0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65DF"/>
    <w:pPr>
      <w:ind w:left="720"/>
    </w:pPr>
  </w:style>
  <w:style w:type="paragraph" w:styleId="NormalWeb">
    <w:name w:val="Normal (Web)"/>
    <w:basedOn w:val="Normal"/>
    <w:uiPriority w:val="99"/>
    <w:semiHidden/>
    <w:rsid w:val="00492935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gmail-m4319805967447734582msolistparagraph">
    <w:name w:val="gmail-m_4319805967447734582msolistparagraph"/>
    <w:basedOn w:val="Normal"/>
    <w:uiPriority w:val="99"/>
    <w:rsid w:val="00492935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gmail-m9219739950582728688gmail-m-7855002315921445948msolistparagraph">
    <w:name w:val="gmail-m_9219739950582728688gmail-m_-7855002315921445948msolistparagraph"/>
    <w:basedOn w:val="Normal"/>
    <w:uiPriority w:val="99"/>
    <w:rsid w:val="00492935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085CF6"/>
    <w:rPr>
      <w:color w:val="auto"/>
      <w:u w:val="single"/>
    </w:rPr>
  </w:style>
  <w:style w:type="paragraph" w:customStyle="1" w:styleId="Akapitzlist1">
    <w:name w:val="Akapit z listą1"/>
    <w:basedOn w:val="Normal"/>
    <w:uiPriority w:val="99"/>
    <w:rsid w:val="00A73BCE"/>
    <w:pPr>
      <w:spacing w:after="0" w:line="240" w:lineRule="auto"/>
      <w:ind w:left="72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tandard">
    <w:name w:val="Standard"/>
    <w:uiPriority w:val="99"/>
    <w:rsid w:val="00A73BC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A73BC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4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4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0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4</Pages>
  <Words>927</Words>
  <Characters>5562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jaroslaw.chometowski</dc:creator>
  <cp:keywords/>
  <dc:description/>
  <cp:lastModifiedBy>a.straburzenska</cp:lastModifiedBy>
  <cp:revision>35</cp:revision>
  <cp:lastPrinted>2017-08-28T06:34:00Z</cp:lastPrinted>
  <dcterms:created xsi:type="dcterms:W3CDTF">2016-11-23T21:03:00Z</dcterms:created>
  <dcterms:modified xsi:type="dcterms:W3CDTF">2017-09-12T10:14:00Z</dcterms:modified>
</cp:coreProperties>
</file>