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ZARZĄDZENIE NR ……./2016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PREZYDENTA MIASTA TARNOBRZEGA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Z dnia ……………..</w:t>
      </w:r>
    </w:p>
    <w:p w:rsidR="003A5F94" w:rsidRPr="000D5D47" w:rsidRDefault="003A5F94">
      <w:pPr>
        <w:rPr>
          <w:rFonts w:ascii="Times New Roman" w:hAnsi="Times New Roman" w:cs="Times New Roman"/>
        </w:rPr>
      </w:pPr>
    </w:p>
    <w:p w:rsidR="003A5F94" w:rsidRPr="000D5D47" w:rsidRDefault="003A5F94" w:rsidP="000951E6">
      <w:pPr>
        <w:jc w:val="center"/>
        <w:rPr>
          <w:rFonts w:ascii="Times New Roman" w:hAnsi="Times New Roman" w:cs="Times New Roman"/>
          <w:b/>
          <w:bCs/>
        </w:rPr>
      </w:pPr>
      <w:r w:rsidRPr="000D5D47">
        <w:rPr>
          <w:rFonts w:ascii="Times New Roman" w:hAnsi="Times New Roman" w:cs="Times New Roman"/>
          <w:b/>
          <w:bCs/>
        </w:rPr>
        <w:t>w sprawie ogłoszenia i szczegółowych warunków otwartego konkursu ofert na wybór operatora konkursu w ramach regrantingu na realizację w formie wsparcia zadań publicznych przy udziale wsparcia finansowego z budżetu gminy na 2016 rok</w:t>
      </w:r>
    </w:p>
    <w:p w:rsidR="003A5F94" w:rsidRPr="000D5D47" w:rsidRDefault="003A5F94">
      <w:pPr>
        <w:rPr>
          <w:rFonts w:ascii="Times New Roman" w:hAnsi="Times New Roman" w:cs="Times New Roman"/>
        </w:rPr>
      </w:pPr>
    </w:p>
    <w:p w:rsidR="003A5F94" w:rsidRPr="000D5D47" w:rsidRDefault="003A5F94" w:rsidP="00612981">
      <w:pPr>
        <w:jc w:val="both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Na podstawie art. 30 ust. 1 i ust. 2 pkt 4 ustawy z dnia 8 marca 1990 r. o samorządzie gminnym (t.j. Dz.U. z 2016 r. poz 446), art. 151 ustawy z dnia 27 sierpnia 209 r. o finansach publicznych (Dz. U. z</w:t>
      </w:r>
      <w:r>
        <w:rPr>
          <w:rFonts w:ascii="Times New Roman" w:hAnsi="Times New Roman" w:cs="Times New Roman"/>
        </w:rPr>
        <w:t xml:space="preserve"> </w:t>
      </w:r>
      <w:r w:rsidRPr="000D5D47">
        <w:rPr>
          <w:rFonts w:ascii="Times New Roman" w:hAnsi="Times New Roman" w:cs="Times New Roman"/>
        </w:rPr>
        <w:t>2013 r. poz. 885 z późn. zm.), art. 11 i art. 13 ustawy z dnia 24 kwietnia 2003 r. o działalności pożytku publicznego i o wolontariacie (t.j. Dz. U. z 2016 r. poz. 239) oraz uchwały nr XXVII/260/2016 zmieniającej uchwałę w sprawie uchwalenia Programu współpracy Gminy Tarnobrzeg z organizacjami pozarządowymi i innymi podmiotami wymienionymi w art. 3 ust.3 ustawy o działalności pożytku publicznego i o wolontariacie na rok 2016, zarządza się co następuje: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</w:p>
    <w:p w:rsidR="003A5F94" w:rsidRPr="000D5D47" w:rsidRDefault="003A5F94" w:rsidP="00612981">
      <w:pPr>
        <w:jc w:val="center"/>
        <w:rPr>
          <w:rFonts w:ascii="Times New Roman" w:hAnsi="Times New Roman" w:cs="Times New Roman"/>
          <w:b/>
          <w:bCs/>
        </w:rPr>
      </w:pPr>
      <w:r w:rsidRPr="000D5D47">
        <w:rPr>
          <w:rFonts w:ascii="Times New Roman" w:hAnsi="Times New Roman" w:cs="Times New Roman"/>
          <w:b/>
          <w:bCs/>
        </w:rPr>
        <w:t>§1</w:t>
      </w:r>
    </w:p>
    <w:p w:rsidR="003A5F94" w:rsidRPr="000D5D47" w:rsidRDefault="003A5F94" w:rsidP="00612981">
      <w:pPr>
        <w:jc w:val="both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Ogłasza się otwarty konkurs ofert na wybór operatora konkursu w ramach regrantingu na realizację zadania publicznego, w formie wsparcia, z zakresu rozwoju wspólnot i społeczności lokalnej.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</w:p>
    <w:p w:rsidR="003A5F94" w:rsidRPr="000D5D47" w:rsidRDefault="003A5F94" w:rsidP="00612981">
      <w:pPr>
        <w:jc w:val="center"/>
        <w:rPr>
          <w:rFonts w:ascii="Times New Roman" w:hAnsi="Times New Roman" w:cs="Times New Roman"/>
          <w:b/>
          <w:bCs/>
        </w:rPr>
      </w:pPr>
      <w:r w:rsidRPr="000D5D47">
        <w:rPr>
          <w:rFonts w:ascii="Times New Roman" w:hAnsi="Times New Roman" w:cs="Times New Roman"/>
          <w:b/>
          <w:bCs/>
        </w:rPr>
        <w:t>§2</w:t>
      </w:r>
    </w:p>
    <w:p w:rsidR="003A5F94" w:rsidRPr="000D5D47" w:rsidRDefault="003A5F94" w:rsidP="0000583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0D5D47">
        <w:rPr>
          <w:rFonts w:ascii="Times New Roman" w:hAnsi="Times New Roman" w:cs="Times New Roman"/>
        </w:rPr>
        <w:t>zczegółowe warunki otwartego konkurs ofert na wybór operatora konkursu w ramach regrantingu na realizację zadania publicznego, w formie wsparcia, z zakresu rozwoju wspólnot i </w:t>
      </w:r>
      <w:r>
        <w:rPr>
          <w:rFonts w:ascii="Times New Roman" w:hAnsi="Times New Roman" w:cs="Times New Roman"/>
        </w:rPr>
        <w:t xml:space="preserve">społeczności lokalnej oraz kryteria oceny ofert </w:t>
      </w:r>
      <w:r w:rsidRPr="000D5D47">
        <w:rPr>
          <w:rFonts w:ascii="Times New Roman" w:hAnsi="Times New Roman" w:cs="Times New Roman"/>
        </w:rPr>
        <w:t>stanowi</w:t>
      </w:r>
      <w:r>
        <w:rPr>
          <w:rFonts w:ascii="Times New Roman" w:hAnsi="Times New Roman" w:cs="Times New Roman"/>
        </w:rPr>
        <w:t>ą</w:t>
      </w:r>
      <w:r w:rsidRPr="000D5D47">
        <w:rPr>
          <w:rFonts w:ascii="Times New Roman" w:hAnsi="Times New Roman" w:cs="Times New Roman"/>
        </w:rPr>
        <w:t xml:space="preserve"> Załącznik do niniejszego Zarządzenia</w:t>
      </w:r>
      <w:r>
        <w:rPr>
          <w:rFonts w:ascii="Times New Roman" w:hAnsi="Times New Roman" w:cs="Times New Roman"/>
        </w:rPr>
        <w:t>.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</w:p>
    <w:p w:rsidR="003A5F94" w:rsidRPr="000D5D47" w:rsidRDefault="003A5F94" w:rsidP="00612981">
      <w:pPr>
        <w:jc w:val="center"/>
        <w:rPr>
          <w:rFonts w:ascii="Times New Roman" w:hAnsi="Times New Roman" w:cs="Times New Roman"/>
          <w:b/>
          <w:bCs/>
        </w:rPr>
      </w:pPr>
      <w:r w:rsidRPr="000D5D47">
        <w:rPr>
          <w:rFonts w:ascii="Times New Roman" w:hAnsi="Times New Roman" w:cs="Times New Roman"/>
          <w:b/>
          <w:bCs/>
        </w:rPr>
        <w:t>§3</w:t>
      </w:r>
    </w:p>
    <w:p w:rsidR="003A5F94" w:rsidRPr="000D5D47" w:rsidRDefault="003A5F94" w:rsidP="00612981">
      <w:pPr>
        <w:jc w:val="both"/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Wykonanie Zarządzenia powierza się naczelnikowi Wydziału Promocji, Sportu i Kultury.</w:t>
      </w:r>
    </w:p>
    <w:p w:rsidR="003A5F94" w:rsidRPr="000D5D47" w:rsidRDefault="003A5F94" w:rsidP="00612981">
      <w:pPr>
        <w:jc w:val="center"/>
        <w:rPr>
          <w:rFonts w:ascii="Times New Roman" w:hAnsi="Times New Roman" w:cs="Times New Roman"/>
        </w:rPr>
      </w:pPr>
    </w:p>
    <w:p w:rsidR="003A5F94" w:rsidRPr="000D5D47" w:rsidRDefault="003A5F94" w:rsidP="00612981">
      <w:pPr>
        <w:jc w:val="center"/>
        <w:rPr>
          <w:rFonts w:ascii="Times New Roman" w:hAnsi="Times New Roman" w:cs="Times New Roman"/>
          <w:b/>
          <w:bCs/>
        </w:rPr>
      </w:pPr>
      <w:r w:rsidRPr="000D5D47">
        <w:rPr>
          <w:rFonts w:ascii="Times New Roman" w:hAnsi="Times New Roman" w:cs="Times New Roman"/>
          <w:b/>
          <w:bCs/>
        </w:rPr>
        <w:t>§4</w:t>
      </w:r>
    </w:p>
    <w:p w:rsidR="003A5F94" w:rsidRPr="000D5D47" w:rsidRDefault="003A5F94">
      <w:pPr>
        <w:rPr>
          <w:rFonts w:ascii="Times New Roman" w:hAnsi="Times New Roman" w:cs="Times New Roman"/>
        </w:rPr>
      </w:pPr>
      <w:r w:rsidRPr="000D5D47">
        <w:rPr>
          <w:rFonts w:ascii="Times New Roman" w:hAnsi="Times New Roman" w:cs="Times New Roman"/>
        </w:rPr>
        <w:t>Zarządzenie wchodzi w życie z dniem podpisania.</w:t>
      </w:r>
    </w:p>
    <w:p w:rsidR="003A5F94" w:rsidRPr="000D5D47" w:rsidRDefault="003A5F94">
      <w:pPr>
        <w:rPr>
          <w:rFonts w:ascii="Times New Roman" w:hAnsi="Times New Roman" w:cs="Times New Roman"/>
        </w:rPr>
      </w:pPr>
    </w:p>
    <w:sectPr w:rsidR="003A5F94" w:rsidRPr="000D5D47" w:rsidSect="00D02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0A3"/>
    <w:rsid w:val="0000583F"/>
    <w:rsid w:val="0001030A"/>
    <w:rsid w:val="000951E6"/>
    <w:rsid w:val="000D5D47"/>
    <w:rsid w:val="000D70ED"/>
    <w:rsid w:val="00157EE0"/>
    <w:rsid w:val="002F3EC7"/>
    <w:rsid w:val="00302ED5"/>
    <w:rsid w:val="003A5F94"/>
    <w:rsid w:val="004550A9"/>
    <w:rsid w:val="005D3569"/>
    <w:rsid w:val="005E5EA6"/>
    <w:rsid w:val="005F6E07"/>
    <w:rsid w:val="00612981"/>
    <w:rsid w:val="006F492D"/>
    <w:rsid w:val="00783F27"/>
    <w:rsid w:val="008021B1"/>
    <w:rsid w:val="008450B4"/>
    <w:rsid w:val="0089791E"/>
    <w:rsid w:val="009D7273"/>
    <w:rsid w:val="00AA0A37"/>
    <w:rsid w:val="00D0243F"/>
    <w:rsid w:val="00DD66AB"/>
    <w:rsid w:val="00DF50A3"/>
    <w:rsid w:val="00E91DED"/>
    <w:rsid w:val="00EC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3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5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224</Words>
  <Characters>1349</Characters>
  <Application>Microsoft Office Outlook</Application>
  <DocSecurity>0</DocSecurity>
  <Lines>0</Lines>
  <Paragraphs>0</Paragraphs>
  <ScaleCrop>false</ScaleCrop>
  <Company>bf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</dc:title>
  <dc:subject/>
  <dc:creator>T420</dc:creator>
  <cp:keywords/>
  <dc:description/>
  <cp:lastModifiedBy>staz-psk</cp:lastModifiedBy>
  <cp:revision>3</cp:revision>
  <cp:lastPrinted>2016-06-01T10:17:00Z</cp:lastPrinted>
  <dcterms:created xsi:type="dcterms:W3CDTF">2016-06-01T10:20:00Z</dcterms:created>
  <dcterms:modified xsi:type="dcterms:W3CDTF">2016-06-01T10:36:00Z</dcterms:modified>
</cp:coreProperties>
</file>