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A0F" w:rsidRPr="00DC1981" w:rsidRDefault="00E53A0F" w:rsidP="00E53A0F">
      <w:pPr>
        <w:jc w:val="center"/>
        <w:rPr>
          <w:b/>
        </w:rPr>
      </w:pPr>
      <w:r w:rsidRPr="00DC1981">
        <w:rPr>
          <w:b/>
        </w:rPr>
        <w:t xml:space="preserve">Uchwała Nr </w:t>
      </w:r>
      <w:r>
        <w:rPr>
          <w:b/>
        </w:rPr>
        <w:t>22</w:t>
      </w:r>
      <w:r w:rsidRPr="00DC1981">
        <w:rPr>
          <w:b/>
        </w:rPr>
        <w:t>/2014</w:t>
      </w:r>
    </w:p>
    <w:p w:rsidR="00E53A0F" w:rsidRPr="00DC1981" w:rsidRDefault="00E53A0F" w:rsidP="00E53A0F">
      <w:pPr>
        <w:jc w:val="center"/>
        <w:rPr>
          <w:b/>
        </w:rPr>
      </w:pPr>
      <w:r w:rsidRPr="00DC1981">
        <w:rPr>
          <w:b/>
        </w:rPr>
        <w:t>Miejskiej Komisji Wyborczej</w:t>
      </w:r>
    </w:p>
    <w:p w:rsidR="00E53A0F" w:rsidRPr="00DC1981" w:rsidRDefault="00E53A0F" w:rsidP="00E53A0F">
      <w:pPr>
        <w:jc w:val="center"/>
        <w:rPr>
          <w:b/>
        </w:rPr>
      </w:pPr>
      <w:r w:rsidRPr="00DC1981">
        <w:rPr>
          <w:b/>
        </w:rPr>
        <w:t xml:space="preserve">z dnia </w:t>
      </w:r>
      <w:r>
        <w:rPr>
          <w:b/>
        </w:rPr>
        <w:t>30</w:t>
      </w:r>
      <w:r w:rsidRPr="00DC1981">
        <w:rPr>
          <w:b/>
        </w:rPr>
        <w:t xml:space="preserve"> listopada 2014 r.</w:t>
      </w:r>
    </w:p>
    <w:p w:rsidR="00E53A0F" w:rsidRPr="00DC1981" w:rsidRDefault="00E53A0F" w:rsidP="00E53A0F">
      <w:pPr>
        <w:jc w:val="center"/>
        <w:rPr>
          <w:b/>
        </w:rPr>
      </w:pPr>
      <w:r>
        <w:rPr>
          <w:b/>
        </w:rPr>
        <w:t xml:space="preserve">w sprawie odwołania członka w </w:t>
      </w:r>
      <w:r w:rsidRPr="00DC1981">
        <w:rPr>
          <w:b/>
        </w:rPr>
        <w:t xml:space="preserve"> O</w:t>
      </w:r>
      <w:r>
        <w:rPr>
          <w:b/>
        </w:rPr>
        <w:t>bwodowej Komisji Wyborczej nr 2</w:t>
      </w:r>
    </w:p>
    <w:p w:rsidR="00E53A0F" w:rsidRDefault="00E53A0F" w:rsidP="00E53A0F">
      <w:pPr>
        <w:jc w:val="center"/>
      </w:pPr>
    </w:p>
    <w:p w:rsidR="00E53A0F" w:rsidRDefault="00E53A0F" w:rsidP="00E53A0F">
      <w:r>
        <w:t>Komisja w składzie:</w:t>
      </w:r>
    </w:p>
    <w:p w:rsidR="00E53A0F" w:rsidRDefault="00E53A0F" w:rsidP="00E53A0F">
      <w:r>
        <w:t xml:space="preserve">1.Marek Wójcik – Przewodniczący </w:t>
      </w:r>
    </w:p>
    <w:p w:rsidR="00E53A0F" w:rsidRDefault="00E53A0F" w:rsidP="00E53A0F">
      <w:r>
        <w:t>2. Sylwia Kułaga  - Z-ca przewodniczącego</w:t>
      </w:r>
    </w:p>
    <w:p w:rsidR="00E53A0F" w:rsidRDefault="00E53A0F" w:rsidP="00E53A0F">
      <w:r>
        <w:t>3. Adam Kumor</w:t>
      </w:r>
    </w:p>
    <w:p w:rsidR="00E53A0F" w:rsidRDefault="00E53A0F" w:rsidP="00E53A0F">
      <w:r>
        <w:t>4. Benita Tomczyk</w:t>
      </w:r>
    </w:p>
    <w:p w:rsidR="00E53A0F" w:rsidRDefault="00E53A0F" w:rsidP="00E53A0F">
      <w:r>
        <w:t>5. Artur Turzański</w:t>
      </w:r>
    </w:p>
    <w:p w:rsidR="00E53A0F" w:rsidRDefault="00E53A0F" w:rsidP="00E53A0F"/>
    <w:p w:rsidR="00E53A0F" w:rsidRDefault="00E53A0F" w:rsidP="00E53A0F">
      <w:pPr>
        <w:ind w:firstLine="708"/>
        <w:jc w:val="both"/>
      </w:pPr>
      <w:r>
        <w:t>Działając na podstawie art. 184 §1 pkt. 6 i art. 184 § 2 i § 3 Kodeksu wyborczego, § 16 ust. 1 pkt. 2 , § 16 ust. 4 uchwały Państwowej Komisji Wyborczej z dnia 25 sierpnia 2014 r. w sprawie sposobu zgłaszania kandydatów na członków komisji wyborczych, wzoru zgłoszenia oraz zasad powoływania terytorialnych komisji wyborczych i obwodowych komisji wyborczych w wyborach do rad gmin, rad powiatów, sejmików i województw i rad dzielnic m. st. Warszawy oraz w wyborach wójtów, burmistrzów i prezydentów miast uchwala co następuje:</w:t>
      </w:r>
    </w:p>
    <w:p w:rsidR="00E53A0F" w:rsidRDefault="00E53A0F" w:rsidP="00E53A0F">
      <w:pPr>
        <w:ind w:firstLine="708"/>
        <w:jc w:val="both"/>
      </w:pPr>
    </w:p>
    <w:p w:rsidR="00E53A0F" w:rsidRDefault="00E53A0F" w:rsidP="00E53A0F">
      <w:pPr>
        <w:ind w:firstLine="708"/>
        <w:jc w:val="center"/>
      </w:pPr>
      <w:r>
        <w:t>§ 1</w:t>
      </w:r>
    </w:p>
    <w:p w:rsidR="00E53A0F" w:rsidRDefault="00E53A0F" w:rsidP="00E53A0F">
      <w:pPr>
        <w:ind w:firstLine="708"/>
        <w:jc w:val="both"/>
      </w:pPr>
      <w:r>
        <w:t xml:space="preserve">1. Odwołać członka Obwodowej Komisji Wyborczej nr 2 w Tarnobrzegu Panią Małgorzatę </w:t>
      </w:r>
      <w:proofErr w:type="spellStart"/>
      <w:r>
        <w:t>Karbarz</w:t>
      </w:r>
      <w:proofErr w:type="spellEnd"/>
      <w:r>
        <w:t xml:space="preserve"> i stwierdzić wygaśnięcie jej członkostwa w tej komisji.</w:t>
      </w:r>
    </w:p>
    <w:p w:rsidR="005C470C" w:rsidRDefault="005C470C"/>
    <w:p w:rsidR="002322B5" w:rsidRDefault="002322B5"/>
    <w:p w:rsidR="002322B5" w:rsidRDefault="002322B5">
      <w:r>
        <w:t xml:space="preserve">                                                                                                                    Przewodniczący</w:t>
      </w:r>
    </w:p>
    <w:p w:rsidR="002322B5" w:rsidRDefault="002322B5">
      <w:r>
        <w:t xml:space="preserve">                                                                                                        Miejskiej Komisji Wyborczej</w:t>
      </w:r>
    </w:p>
    <w:p w:rsidR="002322B5" w:rsidRDefault="002322B5">
      <w:r>
        <w:t xml:space="preserve">                                                                                                                   Marek Wójcik</w:t>
      </w:r>
    </w:p>
    <w:p w:rsidR="002322B5" w:rsidRDefault="002322B5"/>
    <w:p w:rsidR="002322B5" w:rsidRDefault="002322B5"/>
    <w:sectPr w:rsidR="002322B5" w:rsidSect="005C4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E53A0F"/>
    <w:rsid w:val="002322B5"/>
    <w:rsid w:val="005C470C"/>
    <w:rsid w:val="00E53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A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1167</Characters>
  <Application>Microsoft Office Word</Application>
  <DocSecurity>0</DocSecurity>
  <Lines>9</Lines>
  <Paragraphs>2</Paragraphs>
  <ScaleCrop>false</ScaleCrop>
  <Company>UM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Z.Zwierzyk</dc:creator>
  <cp:keywords/>
  <dc:description/>
  <cp:lastModifiedBy>Z.Zwierzyk</cp:lastModifiedBy>
  <cp:revision>2</cp:revision>
  <dcterms:created xsi:type="dcterms:W3CDTF">2014-11-30T10:20:00Z</dcterms:created>
  <dcterms:modified xsi:type="dcterms:W3CDTF">2014-11-30T10:27:00Z</dcterms:modified>
</cp:coreProperties>
</file>