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76" w:rsidRPr="00761D76" w:rsidRDefault="00761D76" w:rsidP="00761D76">
      <w:pPr>
        <w:rPr>
          <w:sz w:val="20"/>
          <w:szCs w:val="20"/>
        </w:rPr>
      </w:pPr>
      <w:bookmarkStart w:id="0" w:name="_GoBack"/>
      <w:r w:rsidRPr="00761D76">
        <w:rPr>
          <w:sz w:val="20"/>
          <w:szCs w:val="20"/>
        </w:rPr>
        <w:t>Adres strony internetowej, na której Zamawiający udostępnia Specyfikację Istotnych Warunków Zamówienia:</w:t>
      </w:r>
    </w:p>
    <w:p w:rsidR="00761D76" w:rsidRPr="00761D76" w:rsidRDefault="00761D76" w:rsidP="00761D76">
      <w:pPr>
        <w:rPr>
          <w:sz w:val="20"/>
          <w:szCs w:val="20"/>
        </w:rPr>
      </w:pPr>
      <w:hyperlink r:id="rId5" w:tgtFrame="_blank" w:history="1">
        <w:r w:rsidRPr="00761D76">
          <w:rPr>
            <w:rStyle w:val="Hipercze"/>
            <w:sz w:val="20"/>
            <w:szCs w:val="20"/>
          </w:rPr>
          <w:t>www.tarnobrzeg.eobip.pl</w:t>
        </w:r>
      </w:hyperlink>
    </w:p>
    <w:p w:rsidR="00761D76" w:rsidRPr="00761D76" w:rsidRDefault="00761D76" w:rsidP="00761D76">
      <w:pPr>
        <w:rPr>
          <w:sz w:val="20"/>
          <w:szCs w:val="20"/>
        </w:rPr>
      </w:pPr>
      <w:r w:rsidRPr="00761D76">
        <w:rPr>
          <w:sz w:val="20"/>
          <w:szCs w:val="20"/>
        </w:rPr>
        <w:pict>
          <v:rect id="_x0000_i1025" style="width:0;height:1.5pt" o:hralign="center" o:hrstd="t" o:hrnoshade="t" o:hr="t" fillcolor="black" stroked="f"/>
        </w:pict>
      </w:r>
    </w:p>
    <w:p w:rsidR="00761D76" w:rsidRPr="00761D76" w:rsidRDefault="00761D76" w:rsidP="00761D76">
      <w:pPr>
        <w:rPr>
          <w:sz w:val="20"/>
          <w:szCs w:val="20"/>
        </w:rPr>
      </w:pPr>
      <w:r w:rsidRPr="00761D76">
        <w:rPr>
          <w:b/>
          <w:bCs/>
          <w:sz w:val="20"/>
          <w:szCs w:val="20"/>
        </w:rPr>
        <w:t>Tarnobrzeg: Przebudowa drogi wewnętrznej - ul. Prusa, na odcinku od ulicy Zwierzynieckiej do ul. M. Dąbrowskiej i od ul. Dąbrowskiej do końca odcinka</w:t>
      </w:r>
      <w:r w:rsidRPr="00761D76">
        <w:rPr>
          <w:sz w:val="20"/>
          <w:szCs w:val="20"/>
        </w:rPr>
        <w:br/>
      </w:r>
      <w:r w:rsidRPr="00761D76">
        <w:rPr>
          <w:b/>
          <w:bCs/>
          <w:sz w:val="20"/>
          <w:szCs w:val="20"/>
        </w:rPr>
        <w:t>Numer ogłoszenia: 221631 - 2014; data zamieszczenia: 17.10.2014</w:t>
      </w:r>
      <w:r w:rsidRPr="00761D76">
        <w:rPr>
          <w:sz w:val="20"/>
          <w:szCs w:val="20"/>
        </w:rPr>
        <w:br/>
        <w:t>OGŁOSZENIE O ZAMÓWIENIU - roboty budowlane</w:t>
      </w:r>
    </w:p>
    <w:p w:rsidR="00761D76" w:rsidRPr="00761D76" w:rsidRDefault="00761D76" w:rsidP="00761D76">
      <w:pPr>
        <w:rPr>
          <w:sz w:val="20"/>
          <w:szCs w:val="20"/>
        </w:rPr>
      </w:pPr>
      <w:r w:rsidRPr="00761D76">
        <w:rPr>
          <w:b/>
          <w:bCs/>
          <w:sz w:val="20"/>
          <w:szCs w:val="20"/>
        </w:rPr>
        <w:t>Zamieszczanie ogłoszenia:</w:t>
      </w:r>
      <w:r w:rsidRPr="00761D76">
        <w:rPr>
          <w:sz w:val="20"/>
          <w:szCs w:val="20"/>
        </w:rPr>
        <w:t xml:space="preserve"> obowiązkowe.</w:t>
      </w:r>
    </w:p>
    <w:p w:rsidR="00761D76" w:rsidRPr="00761D76" w:rsidRDefault="00761D76" w:rsidP="00761D76">
      <w:pPr>
        <w:rPr>
          <w:sz w:val="20"/>
          <w:szCs w:val="20"/>
        </w:rPr>
      </w:pPr>
      <w:r w:rsidRPr="00761D76">
        <w:rPr>
          <w:b/>
          <w:bCs/>
          <w:sz w:val="20"/>
          <w:szCs w:val="20"/>
        </w:rPr>
        <w:t>Ogłoszenie dotyczy:</w:t>
      </w:r>
      <w:r w:rsidRPr="00761D76">
        <w:rPr>
          <w:sz w:val="20"/>
          <w:szCs w:val="20"/>
        </w:rPr>
        <w:t xml:space="preserve"> zamówienia publicznego.</w:t>
      </w:r>
    </w:p>
    <w:p w:rsidR="00761D76" w:rsidRPr="00761D76" w:rsidRDefault="00761D76" w:rsidP="00761D76">
      <w:pPr>
        <w:rPr>
          <w:sz w:val="20"/>
          <w:szCs w:val="20"/>
        </w:rPr>
      </w:pPr>
      <w:r w:rsidRPr="00761D76">
        <w:rPr>
          <w:sz w:val="20"/>
          <w:szCs w:val="20"/>
        </w:rPr>
        <w:t>SEKCJA I: ZAMAWIAJĄCY</w:t>
      </w:r>
    </w:p>
    <w:p w:rsidR="00761D76" w:rsidRPr="00761D76" w:rsidRDefault="00761D76" w:rsidP="00761D76">
      <w:pPr>
        <w:rPr>
          <w:sz w:val="20"/>
          <w:szCs w:val="20"/>
        </w:rPr>
      </w:pPr>
      <w:r w:rsidRPr="00761D76">
        <w:rPr>
          <w:b/>
          <w:bCs/>
          <w:sz w:val="20"/>
          <w:szCs w:val="20"/>
        </w:rPr>
        <w:t>I. 1) NAZWA I ADRES:</w:t>
      </w:r>
      <w:r w:rsidRPr="00761D76">
        <w:rPr>
          <w:sz w:val="20"/>
          <w:szCs w:val="20"/>
        </w:rPr>
        <w:t xml:space="preserve"> Prezydent Miasta Tarnobrzega , ul. Kościuszki 32, 39-400 Tarnobrzeg, woj. podkarpackie, tel. 015 8226570, faks 015 8222504.</w:t>
      </w:r>
    </w:p>
    <w:p w:rsidR="00761D76" w:rsidRPr="00761D76" w:rsidRDefault="00761D76" w:rsidP="00761D76">
      <w:pPr>
        <w:numPr>
          <w:ilvl w:val="0"/>
          <w:numId w:val="1"/>
        </w:numPr>
        <w:rPr>
          <w:sz w:val="20"/>
          <w:szCs w:val="20"/>
        </w:rPr>
      </w:pPr>
      <w:r w:rsidRPr="00761D76">
        <w:rPr>
          <w:b/>
          <w:bCs/>
          <w:sz w:val="20"/>
          <w:szCs w:val="20"/>
        </w:rPr>
        <w:t>Adres strony internetowej zamawiającego:</w:t>
      </w:r>
      <w:r w:rsidRPr="00761D76">
        <w:rPr>
          <w:sz w:val="20"/>
          <w:szCs w:val="20"/>
        </w:rPr>
        <w:t xml:space="preserve"> www.tarnobrzeg.pl</w:t>
      </w:r>
    </w:p>
    <w:p w:rsidR="00761D76" w:rsidRPr="00761D76" w:rsidRDefault="00761D76" w:rsidP="00761D76">
      <w:pPr>
        <w:rPr>
          <w:sz w:val="20"/>
          <w:szCs w:val="20"/>
        </w:rPr>
      </w:pPr>
      <w:r w:rsidRPr="00761D76">
        <w:rPr>
          <w:b/>
          <w:bCs/>
          <w:sz w:val="20"/>
          <w:szCs w:val="20"/>
        </w:rPr>
        <w:t>I. 2) RODZAJ ZAMAWIAJĄCEGO:</w:t>
      </w:r>
      <w:r w:rsidRPr="00761D76">
        <w:rPr>
          <w:sz w:val="20"/>
          <w:szCs w:val="20"/>
        </w:rPr>
        <w:t xml:space="preserve"> Administracja samorządowa.</w:t>
      </w:r>
    </w:p>
    <w:p w:rsidR="00761D76" w:rsidRPr="00761D76" w:rsidRDefault="00761D76" w:rsidP="00761D76">
      <w:pPr>
        <w:rPr>
          <w:sz w:val="20"/>
          <w:szCs w:val="20"/>
        </w:rPr>
      </w:pPr>
      <w:r w:rsidRPr="00761D76">
        <w:rPr>
          <w:sz w:val="20"/>
          <w:szCs w:val="20"/>
        </w:rPr>
        <w:t>SEKCJA II: PRZEDMIOT ZAMÓWIENIA</w:t>
      </w:r>
    </w:p>
    <w:p w:rsidR="00761D76" w:rsidRPr="00761D76" w:rsidRDefault="00761D76" w:rsidP="00761D76">
      <w:pPr>
        <w:rPr>
          <w:sz w:val="20"/>
          <w:szCs w:val="20"/>
        </w:rPr>
      </w:pPr>
      <w:r w:rsidRPr="00761D76">
        <w:rPr>
          <w:b/>
          <w:bCs/>
          <w:sz w:val="20"/>
          <w:szCs w:val="20"/>
        </w:rPr>
        <w:t>II.1) OKREŚLENIE PRZEDMIOTU ZAMÓWIENIA</w:t>
      </w:r>
    </w:p>
    <w:p w:rsidR="00761D76" w:rsidRPr="00761D76" w:rsidRDefault="00761D76" w:rsidP="00761D76">
      <w:pPr>
        <w:rPr>
          <w:sz w:val="20"/>
          <w:szCs w:val="20"/>
        </w:rPr>
      </w:pPr>
      <w:r w:rsidRPr="00761D76">
        <w:rPr>
          <w:b/>
          <w:bCs/>
          <w:sz w:val="20"/>
          <w:szCs w:val="20"/>
        </w:rPr>
        <w:t>II.1.1) Nazwa nadana zamówieniu przez zamawiającego:</w:t>
      </w:r>
      <w:r w:rsidRPr="00761D76">
        <w:rPr>
          <w:sz w:val="20"/>
          <w:szCs w:val="20"/>
        </w:rPr>
        <w:t xml:space="preserve"> Przebudowa drogi wewnętrznej - ul. Prusa, na odcinku od ulicy Zwierzynieckiej do ul. M. Dąbrowskiej i od ul. Dąbrowskiej do końca odcinka.</w:t>
      </w:r>
    </w:p>
    <w:p w:rsidR="00761D76" w:rsidRPr="00761D76" w:rsidRDefault="00761D76" w:rsidP="00761D76">
      <w:pPr>
        <w:rPr>
          <w:sz w:val="20"/>
          <w:szCs w:val="20"/>
        </w:rPr>
      </w:pPr>
      <w:r w:rsidRPr="00761D76">
        <w:rPr>
          <w:b/>
          <w:bCs/>
          <w:sz w:val="20"/>
          <w:szCs w:val="20"/>
        </w:rPr>
        <w:t>II.1.2) Rodzaj zamówienia:</w:t>
      </w:r>
      <w:r w:rsidRPr="00761D76">
        <w:rPr>
          <w:sz w:val="20"/>
          <w:szCs w:val="20"/>
        </w:rPr>
        <w:t xml:space="preserve"> roboty budowlane.</w:t>
      </w:r>
    </w:p>
    <w:p w:rsidR="00761D76" w:rsidRPr="00761D76" w:rsidRDefault="00761D76" w:rsidP="00761D76">
      <w:pPr>
        <w:rPr>
          <w:sz w:val="20"/>
          <w:szCs w:val="20"/>
        </w:rPr>
      </w:pPr>
      <w:r w:rsidRPr="00761D76">
        <w:rPr>
          <w:b/>
          <w:bCs/>
          <w:sz w:val="20"/>
          <w:szCs w:val="20"/>
        </w:rPr>
        <w:t>II.1.4) Określenie przedmiotu oraz wielkości lub zakresu zamówienia:</w:t>
      </w:r>
      <w:r w:rsidRPr="00761D76">
        <w:rPr>
          <w:sz w:val="20"/>
          <w:szCs w:val="20"/>
        </w:rPr>
        <w:t xml:space="preserve"> 1.Przedmiotem zamówienia jest wykonanie zadania pn.: Przebudowa drogi wewnętrznej - ul. Prusa, na odcinku od ulicy Zwierzynieckiej do ul. M. Dąbrowskiej i od ul. Dąbrowskiej do końca odcinka 2. Szczegółowy opis przedmiotu zamówienia: Zakres zadania: Zakres zadania obejmuje przebudowę istniejącej ulicy z naprawą nawierzchni jezdni, chodników i parkingów w technologii kostki brukowej, dobudową nowych miejsc postojowych, przebudową i dobudową odwodnienia oraz odnową urządzeń bezpieczeństwa ruchu. Zakres robót został podzielony na Etapy wg. aktualnego stanu własności gruntów w rozdzieleniu na własność UM </w:t>
      </w:r>
      <w:proofErr w:type="spellStart"/>
      <w:r w:rsidRPr="00761D76">
        <w:rPr>
          <w:sz w:val="20"/>
          <w:szCs w:val="20"/>
        </w:rPr>
        <w:t>Tbg</w:t>
      </w:r>
      <w:proofErr w:type="spellEnd"/>
      <w:r w:rsidRPr="00761D76">
        <w:rPr>
          <w:sz w:val="20"/>
          <w:szCs w:val="20"/>
        </w:rPr>
        <w:t xml:space="preserve">, własność SM </w:t>
      </w:r>
      <w:proofErr w:type="spellStart"/>
      <w:r w:rsidRPr="00761D76">
        <w:rPr>
          <w:sz w:val="20"/>
          <w:szCs w:val="20"/>
        </w:rPr>
        <w:t>Tbg</w:t>
      </w:r>
      <w:proofErr w:type="spellEnd"/>
      <w:r w:rsidRPr="00761D76">
        <w:rPr>
          <w:sz w:val="20"/>
          <w:szCs w:val="20"/>
        </w:rPr>
        <w:t xml:space="preserve">, dzierżawa UM i SM </w:t>
      </w:r>
      <w:proofErr w:type="spellStart"/>
      <w:r w:rsidRPr="00761D76">
        <w:rPr>
          <w:sz w:val="20"/>
          <w:szCs w:val="20"/>
        </w:rPr>
        <w:t>Tbg</w:t>
      </w:r>
      <w:proofErr w:type="spellEnd"/>
      <w:r w:rsidRPr="00761D76">
        <w:rPr>
          <w:sz w:val="20"/>
          <w:szCs w:val="20"/>
        </w:rPr>
        <w:t xml:space="preserve">. Zakresy te oznaczono na rys. nr.2 kolorem zielonym - wg legendy ( zakres finansowany przez Gminę- ETAP I) i kolorem pomarańczowym (zakres finansowany przez TSM- ETAP II ) i kolorem turkusowym ( m.in. oświetlenie ) ETAP III. Celem modernizacji jest odtworzenie zniszczonej nawierzchni drogi i parkingów oraz odwodnienia ulicy a także dobudowa nowych miejsc postojowych i modernizacja oświetlenia. Przedmiotem zamówienia jest realizacja Etapu - I czyli: 1.Przebudowy konstrukcji jezdni 2.Przebudowy i rozbudowy ciągów pieszych 3.Przebudowy elementów odwodnienia Przebudowa drogi ul. Prusa: szerokości jezdni - od 3,5 do 7,6 m klasa ulicy: D-dojazdowa prędkość projektowa: 50 km/h (obszar miejski) kategoria obciążenia ruchem: KR 1-2 chodniki o szerokości 1,5 - 3,0 m parkingi do parkowania podłużnego - 7 szt. parkingi do parkowania prostopadłego - 142 szt. ( 5 dla niepełnosprawnych) parkingi do parkowania ukośnego - 43 szt. wycinka drzew Przebudowa odcinka sieci wodociągowej w ul. Prusa Zamierzeniem budowlanym jest przebudowa odcinka sieci wodociągowej oraz hydrantu </w:t>
      </w:r>
      <w:proofErr w:type="spellStart"/>
      <w:r w:rsidRPr="00761D76">
        <w:rPr>
          <w:sz w:val="20"/>
          <w:szCs w:val="20"/>
        </w:rPr>
        <w:t>p.poż</w:t>
      </w:r>
      <w:proofErr w:type="spellEnd"/>
      <w:r w:rsidRPr="00761D76">
        <w:rPr>
          <w:sz w:val="20"/>
          <w:szCs w:val="20"/>
        </w:rPr>
        <w:t xml:space="preserve">. nadziemnego w związku z projektowaną przebudową drogi wewnętrznej ul. B. Prusa na odcinku od ul. Zwierzynieckiej do ul. M. Dąbrowskiej oraz na odcinku od ul. M. Dąbrowskiej do końca odcinka w Tarnobrzegu. Projektowana przebudowa odcinka sieci wodociągowej zlokalizowana będzie w działkach których właścicielem jest gmina oraz TSM. Wodociąg zaprojektowano rur PE 100 </w:t>
      </w:r>
      <w:proofErr w:type="spellStart"/>
      <w:r w:rsidRPr="00761D76">
        <w:rPr>
          <w:sz w:val="20"/>
          <w:szCs w:val="20"/>
        </w:rPr>
        <w:t>Dn</w:t>
      </w:r>
      <w:proofErr w:type="spellEnd"/>
      <w:r w:rsidRPr="00761D76">
        <w:rPr>
          <w:sz w:val="20"/>
          <w:szCs w:val="20"/>
        </w:rPr>
        <w:t xml:space="preserve"> 160, PN 1,0 </w:t>
      </w:r>
      <w:proofErr w:type="spellStart"/>
      <w:r w:rsidRPr="00761D76">
        <w:rPr>
          <w:sz w:val="20"/>
          <w:szCs w:val="20"/>
        </w:rPr>
        <w:t>MPa</w:t>
      </w:r>
      <w:proofErr w:type="spellEnd"/>
      <w:r w:rsidRPr="00761D76">
        <w:rPr>
          <w:sz w:val="20"/>
          <w:szCs w:val="20"/>
        </w:rPr>
        <w:t xml:space="preserve"> SDR 17. Łączenie rur należy wykonać poprzez zgrzewanie doczołowe oraz typowych kształtek. Przy większych zmianach kierunku trasy oznaczono łuki o odpowiednich kątach załamania. Takie załamania narażone są na zwiększone naprężenia, wskutek uderzeń hydraulicznych, dlatego też zabezpiecza się je przez wykonanie oporowych bloków betonowych z prefabrykatów lub z betonu lanego, z warunkiem dokładnego oparcia ich o </w:t>
      </w:r>
      <w:r w:rsidRPr="00761D76">
        <w:rPr>
          <w:sz w:val="20"/>
          <w:szCs w:val="20"/>
        </w:rPr>
        <w:lastRenderedPageBreak/>
        <w:t xml:space="preserve">grunt w stanie naturalnym. Dokumenty </w:t>
      </w:r>
      <w:proofErr w:type="spellStart"/>
      <w:r w:rsidRPr="00761D76">
        <w:rPr>
          <w:sz w:val="20"/>
          <w:szCs w:val="20"/>
        </w:rPr>
        <w:t>formalno</w:t>
      </w:r>
      <w:proofErr w:type="spellEnd"/>
      <w:r w:rsidRPr="00761D76">
        <w:rPr>
          <w:sz w:val="20"/>
          <w:szCs w:val="20"/>
        </w:rPr>
        <w:t xml:space="preserve"> - prawne zostaną dostarczone przez Zamawiającego w terminie 7 dni od podpisania umowy. wraz z załącznikami: a) Projekt b) Specyfikacje techniczne c) Przedmiary robót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761D76">
        <w:rPr>
          <w:sz w:val="20"/>
          <w:szCs w:val="20"/>
        </w:rPr>
        <w:t>rzeczowo-terminowo-finansowy</w:t>
      </w:r>
      <w:proofErr w:type="spellEnd"/>
      <w:r w:rsidRPr="00761D76">
        <w:rPr>
          <w:sz w:val="20"/>
          <w:szCs w:val="20"/>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projekt budowlany b) przedmiar robót c) specyfikacja techniczna wykonania i odbioru robót 5. 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 Zamawiający informuje, że określając przedmiot zamówienia poprzez wskazanie norm, aprobat, specyfikacji i systemów odniesienia o których mowa w art. 30 ust. 1-3 ustawy </w:t>
      </w:r>
      <w:proofErr w:type="spellStart"/>
      <w:r w:rsidRPr="00761D76">
        <w:rPr>
          <w:sz w:val="20"/>
          <w:szCs w:val="20"/>
        </w:rPr>
        <w:t>Pzp</w:t>
      </w:r>
      <w:proofErr w:type="spellEnd"/>
      <w:r w:rsidRPr="00761D76">
        <w:rPr>
          <w:sz w:val="20"/>
          <w:szCs w:val="20"/>
        </w:rPr>
        <w:t>, dopuszcza rozwiązania równoważne. 8.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 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761D76">
        <w:rPr>
          <w:sz w:val="20"/>
          <w:szCs w:val="20"/>
        </w:rPr>
        <w:t>t.j</w:t>
      </w:r>
      <w:proofErr w:type="spellEnd"/>
      <w:r w:rsidRPr="00761D76">
        <w:rPr>
          <w:sz w:val="20"/>
          <w:szCs w:val="20"/>
        </w:rPr>
        <w:t>. Dz. U. z 2010 r. Nr 243, poz. 1623), ustawie z dnia 23 kwietnia 1964r. Kodeks cywilny (Dz. U. Nr 16 poz. 93 ze zm.) i ustawie z dnia 29 stycznia 2004r. Prawo zamówień publicznych (</w:t>
      </w:r>
      <w:proofErr w:type="spellStart"/>
      <w:r w:rsidRPr="00761D76">
        <w:rPr>
          <w:sz w:val="20"/>
          <w:szCs w:val="20"/>
        </w:rPr>
        <w:t>t.j</w:t>
      </w:r>
      <w:proofErr w:type="spellEnd"/>
      <w:r w:rsidRPr="00761D76">
        <w:rPr>
          <w:sz w:val="20"/>
          <w:szCs w:val="20"/>
        </w:rPr>
        <w:t>. Dz. U. z 2013 r., poz. 907, 984,1047, 1473 oraz z 2014 poz. 423, 768, 811 i 915).</w:t>
      </w:r>
    </w:p>
    <w:p w:rsidR="00761D76" w:rsidRPr="00761D76" w:rsidRDefault="00761D76" w:rsidP="00761D76">
      <w:pPr>
        <w:rPr>
          <w:sz w:val="20"/>
          <w:szCs w:val="20"/>
        </w:rPr>
      </w:pPr>
      <w:r w:rsidRPr="00761D76">
        <w:rPr>
          <w:b/>
          <w:bCs/>
          <w:sz w:val="20"/>
          <w:szCs w:val="20"/>
        </w:rPr>
        <w:t>II.1.6) Wspólny Słownik Zamówień (CPV):</w:t>
      </w:r>
      <w:r w:rsidRPr="00761D76">
        <w:rPr>
          <w:sz w:val="20"/>
          <w:szCs w:val="20"/>
        </w:rPr>
        <w:t xml:space="preserve"> 45.23.30.00-9, 45.11.10.00-8, 45.23.32.52-0, 45.22.33.00-9, 45.23.31.27-5, 45.23.32.22-1, 45.23.24.10-9, 45.23.32.90-8, 45.11.27.10-5.</w:t>
      </w:r>
    </w:p>
    <w:p w:rsidR="00761D76" w:rsidRPr="00761D76" w:rsidRDefault="00761D76" w:rsidP="00761D76">
      <w:pPr>
        <w:rPr>
          <w:sz w:val="20"/>
          <w:szCs w:val="20"/>
        </w:rPr>
      </w:pPr>
      <w:r w:rsidRPr="00761D76">
        <w:rPr>
          <w:b/>
          <w:bCs/>
          <w:sz w:val="20"/>
          <w:szCs w:val="20"/>
        </w:rPr>
        <w:t>II.1.7) Czy dopuszcza się złożenie oferty częściowej:</w:t>
      </w:r>
      <w:r w:rsidRPr="00761D76">
        <w:rPr>
          <w:sz w:val="20"/>
          <w:szCs w:val="20"/>
        </w:rPr>
        <w:t xml:space="preserve"> nie.</w:t>
      </w:r>
    </w:p>
    <w:p w:rsidR="00761D76" w:rsidRPr="00761D76" w:rsidRDefault="00761D76" w:rsidP="00761D76">
      <w:pPr>
        <w:rPr>
          <w:sz w:val="20"/>
          <w:szCs w:val="20"/>
        </w:rPr>
      </w:pPr>
      <w:r w:rsidRPr="00761D76">
        <w:rPr>
          <w:b/>
          <w:bCs/>
          <w:sz w:val="20"/>
          <w:szCs w:val="20"/>
        </w:rPr>
        <w:t>II.1.8) Czy dopuszcza się złożenie oferty wariantowej:</w:t>
      </w:r>
      <w:r w:rsidRPr="00761D76">
        <w:rPr>
          <w:sz w:val="20"/>
          <w:szCs w:val="20"/>
        </w:rPr>
        <w:t xml:space="preserve"> nie.</w:t>
      </w:r>
    </w:p>
    <w:p w:rsidR="00761D76" w:rsidRPr="00761D76" w:rsidRDefault="00761D76" w:rsidP="00761D76">
      <w:pPr>
        <w:rPr>
          <w:sz w:val="20"/>
          <w:szCs w:val="20"/>
        </w:rPr>
      </w:pPr>
    </w:p>
    <w:p w:rsidR="00761D76" w:rsidRPr="00761D76" w:rsidRDefault="00761D76" w:rsidP="00761D76">
      <w:pPr>
        <w:rPr>
          <w:sz w:val="20"/>
          <w:szCs w:val="20"/>
        </w:rPr>
      </w:pPr>
      <w:r w:rsidRPr="00761D76">
        <w:rPr>
          <w:b/>
          <w:bCs/>
          <w:sz w:val="20"/>
          <w:szCs w:val="20"/>
        </w:rPr>
        <w:t>II.2) CZAS TRWANIA ZAMÓWIENIA LUB TERMIN WYKONANIA:</w:t>
      </w:r>
      <w:r w:rsidRPr="00761D76">
        <w:rPr>
          <w:sz w:val="20"/>
          <w:szCs w:val="20"/>
        </w:rPr>
        <w:t xml:space="preserve"> Zakończenie: 29.05.2015.</w:t>
      </w:r>
    </w:p>
    <w:p w:rsidR="00761D76" w:rsidRPr="00761D76" w:rsidRDefault="00761D76" w:rsidP="00761D76">
      <w:pPr>
        <w:rPr>
          <w:sz w:val="20"/>
          <w:szCs w:val="20"/>
        </w:rPr>
      </w:pPr>
      <w:r w:rsidRPr="00761D76">
        <w:rPr>
          <w:sz w:val="20"/>
          <w:szCs w:val="20"/>
        </w:rPr>
        <w:t>SEKCJA III: INFORMACJE O CHARAKTERZE PRAWNYM, EKONOMICZNYM, FINANSOWYM I TECHNICZNYM</w:t>
      </w:r>
    </w:p>
    <w:p w:rsidR="00761D76" w:rsidRPr="00761D76" w:rsidRDefault="00761D76" w:rsidP="00761D76">
      <w:pPr>
        <w:rPr>
          <w:sz w:val="20"/>
          <w:szCs w:val="20"/>
        </w:rPr>
      </w:pPr>
      <w:r w:rsidRPr="00761D76">
        <w:rPr>
          <w:b/>
          <w:bCs/>
          <w:sz w:val="20"/>
          <w:szCs w:val="20"/>
        </w:rPr>
        <w:t>III.1) WADIUM</w:t>
      </w:r>
    </w:p>
    <w:p w:rsidR="00761D76" w:rsidRPr="00761D76" w:rsidRDefault="00761D76" w:rsidP="00761D76">
      <w:pPr>
        <w:rPr>
          <w:sz w:val="20"/>
          <w:szCs w:val="20"/>
        </w:rPr>
      </w:pPr>
      <w:r w:rsidRPr="00761D76">
        <w:rPr>
          <w:b/>
          <w:bCs/>
          <w:sz w:val="20"/>
          <w:szCs w:val="20"/>
        </w:rPr>
        <w:lastRenderedPageBreak/>
        <w:t>Informacja na temat wadium:</w:t>
      </w:r>
      <w:r w:rsidRPr="00761D76">
        <w:rPr>
          <w:sz w:val="20"/>
          <w:szCs w:val="20"/>
        </w:rPr>
        <w:t xml:space="preserve"> 1.Wykonawca zobowiązany jest do wniesienia wadium w wysokości 22 000,00 zł słownie: dwadzieścia dwa tysiące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761D76">
        <w:rPr>
          <w:sz w:val="20"/>
          <w:szCs w:val="20"/>
        </w:rPr>
        <w:t>Pzp</w:t>
      </w:r>
      <w:proofErr w:type="spellEnd"/>
      <w:r w:rsidRPr="00761D76">
        <w:rPr>
          <w:sz w:val="20"/>
          <w:szCs w:val="20"/>
        </w:rPr>
        <w:t xml:space="preserve"> nie złożył dokumentów lub oświadczeń, o których mowa wart. 25 ust.1 ustawy </w:t>
      </w:r>
      <w:proofErr w:type="spellStart"/>
      <w:r w:rsidRPr="00761D76">
        <w:rPr>
          <w:sz w:val="20"/>
          <w:szCs w:val="20"/>
        </w:rPr>
        <w:t>Pzp</w:t>
      </w:r>
      <w:proofErr w:type="spellEnd"/>
      <w:r w:rsidRPr="00761D76">
        <w:rPr>
          <w:sz w:val="20"/>
          <w:szCs w:val="20"/>
        </w:rPr>
        <w:t xml:space="preserve"> lub pełnomocnictw, chyba że udowodni, iż wynika to z przyczyn nie leżących po jego </w:t>
      </w:r>
      <w:proofErr w:type="spellStart"/>
      <w:r w:rsidRPr="00761D76">
        <w:rPr>
          <w:sz w:val="20"/>
          <w:szCs w:val="20"/>
        </w:rPr>
        <w:t>stronie,odmówił</w:t>
      </w:r>
      <w:proofErr w:type="spellEnd"/>
      <w:r w:rsidRPr="00761D76">
        <w:rPr>
          <w:sz w:val="20"/>
          <w:szCs w:val="20"/>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761D76">
        <w:rPr>
          <w:sz w:val="20"/>
          <w:szCs w:val="20"/>
        </w:rPr>
        <w:t>ppkt</w:t>
      </w:r>
      <w:proofErr w:type="spellEnd"/>
      <w:r w:rsidRPr="00761D76">
        <w:rPr>
          <w:sz w:val="20"/>
          <w:szCs w:val="20"/>
        </w:rPr>
        <w:t xml:space="preserve"> 3 stosuje się odpowiednio do poręczeń, określonych powyżej w pkt IX </w:t>
      </w:r>
      <w:proofErr w:type="spellStart"/>
      <w:r w:rsidRPr="00761D76">
        <w:rPr>
          <w:sz w:val="20"/>
          <w:szCs w:val="20"/>
        </w:rPr>
        <w:t>ppkt</w:t>
      </w:r>
      <w:proofErr w:type="spellEnd"/>
      <w:r w:rsidRPr="00761D76">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761D76">
        <w:rPr>
          <w:sz w:val="20"/>
          <w:szCs w:val="20"/>
        </w:rPr>
        <w:t>Pzp</w:t>
      </w:r>
      <w:proofErr w:type="spellEnd"/>
      <w:r w:rsidRPr="00761D76">
        <w:rPr>
          <w:sz w:val="20"/>
          <w:szCs w:val="20"/>
        </w:rPr>
        <w:t xml:space="preserve">, nie złożył dokumentów lub oświadczeń, o których mowa w art. 25 ust. 1 ustawy </w:t>
      </w:r>
      <w:proofErr w:type="spellStart"/>
      <w:r w:rsidRPr="00761D76">
        <w:rPr>
          <w:sz w:val="20"/>
          <w:szCs w:val="20"/>
        </w:rPr>
        <w:t>Pzp</w:t>
      </w:r>
      <w:proofErr w:type="spellEnd"/>
      <w:r w:rsidRPr="00761D76">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761D76" w:rsidRPr="00761D76" w:rsidRDefault="00761D76" w:rsidP="00761D76">
      <w:pPr>
        <w:rPr>
          <w:sz w:val="20"/>
          <w:szCs w:val="20"/>
        </w:rPr>
      </w:pPr>
      <w:r w:rsidRPr="00761D76">
        <w:rPr>
          <w:b/>
          <w:bCs/>
          <w:sz w:val="20"/>
          <w:szCs w:val="20"/>
        </w:rPr>
        <w:t>III.2) ZALICZKI</w:t>
      </w:r>
    </w:p>
    <w:p w:rsidR="00761D76" w:rsidRPr="00761D76" w:rsidRDefault="00761D76" w:rsidP="00761D76">
      <w:pPr>
        <w:rPr>
          <w:sz w:val="20"/>
          <w:szCs w:val="20"/>
        </w:rPr>
      </w:pPr>
      <w:r w:rsidRPr="00761D76">
        <w:rPr>
          <w:b/>
          <w:bCs/>
          <w:sz w:val="20"/>
          <w:szCs w:val="20"/>
        </w:rPr>
        <w:t>III.3) WARUNKI UDZIAŁU W POSTĘPOWANIU ORAZ OPIS SPOSOBU DOKONYWANIA OCENY SPEŁNIANIA TYCH WARUNKÓW</w:t>
      </w:r>
    </w:p>
    <w:p w:rsidR="00761D76" w:rsidRPr="00761D76" w:rsidRDefault="00761D76" w:rsidP="00761D76">
      <w:pPr>
        <w:numPr>
          <w:ilvl w:val="0"/>
          <w:numId w:val="2"/>
        </w:numPr>
        <w:rPr>
          <w:sz w:val="20"/>
          <w:szCs w:val="20"/>
        </w:rPr>
      </w:pPr>
      <w:r w:rsidRPr="00761D76">
        <w:rPr>
          <w:b/>
          <w:bCs/>
          <w:sz w:val="20"/>
          <w:szCs w:val="20"/>
        </w:rPr>
        <w:t>III. 3.1) Uprawnienia do wykonywania określonej działalności lub czynności, jeżeli przepisy prawa nakładają obowiązek ich posiadania</w:t>
      </w:r>
    </w:p>
    <w:p w:rsidR="00761D76" w:rsidRPr="00761D76" w:rsidRDefault="00761D76" w:rsidP="00761D76">
      <w:pPr>
        <w:rPr>
          <w:sz w:val="20"/>
          <w:szCs w:val="20"/>
        </w:rPr>
      </w:pPr>
      <w:r w:rsidRPr="00761D76">
        <w:rPr>
          <w:b/>
          <w:bCs/>
          <w:sz w:val="20"/>
          <w:szCs w:val="20"/>
        </w:rPr>
        <w:lastRenderedPageBreak/>
        <w:t>Opis sposobu dokonywania oceny spełniania tego warunku</w:t>
      </w:r>
    </w:p>
    <w:p w:rsidR="00761D76" w:rsidRPr="00761D76" w:rsidRDefault="00761D76" w:rsidP="00761D76">
      <w:pPr>
        <w:numPr>
          <w:ilvl w:val="1"/>
          <w:numId w:val="2"/>
        </w:numPr>
        <w:rPr>
          <w:sz w:val="20"/>
          <w:szCs w:val="20"/>
        </w:rPr>
      </w:pPr>
      <w:r w:rsidRPr="00761D7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61D76" w:rsidRPr="00761D76" w:rsidRDefault="00761D76" w:rsidP="00761D76">
      <w:pPr>
        <w:numPr>
          <w:ilvl w:val="0"/>
          <w:numId w:val="2"/>
        </w:numPr>
        <w:rPr>
          <w:sz w:val="20"/>
          <w:szCs w:val="20"/>
        </w:rPr>
      </w:pPr>
      <w:r w:rsidRPr="00761D76">
        <w:rPr>
          <w:b/>
          <w:bCs/>
          <w:sz w:val="20"/>
          <w:szCs w:val="20"/>
        </w:rPr>
        <w:t>III.3.2) Wiedza i doświadczenie</w:t>
      </w:r>
    </w:p>
    <w:p w:rsidR="00761D76" w:rsidRPr="00761D76" w:rsidRDefault="00761D76" w:rsidP="00761D76">
      <w:pPr>
        <w:rPr>
          <w:sz w:val="20"/>
          <w:szCs w:val="20"/>
        </w:rPr>
      </w:pPr>
      <w:r w:rsidRPr="00761D76">
        <w:rPr>
          <w:b/>
          <w:bCs/>
          <w:sz w:val="20"/>
          <w:szCs w:val="20"/>
        </w:rPr>
        <w:t>Opis sposobu dokonywania oceny spełniania tego warunku</w:t>
      </w:r>
    </w:p>
    <w:p w:rsidR="00761D76" w:rsidRPr="00761D76" w:rsidRDefault="00761D76" w:rsidP="00761D76">
      <w:pPr>
        <w:numPr>
          <w:ilvl w:val="1"/>
          <w:numId w:val="2"/>
        </w:numPr>
        <w:rPr>
          <w:sz w:val="20"/>
          <w:szCs w:val="20"/>
        </w:rPr>
      </w:pPr>
      <w:r w:rsidRPr="00761D76">
        <w:rPr>
          <w:sz w:val="20"/>
          <w:szCs w:val="20"/>
        </w:rPr>
        <w:t>Zamawiający uzna warunek za spełniony, jeżeli wykonawca wykaże, że: wykonał lub wykonuje w okresie ostatnich 5 lat przed upływem terminu składania ofert, a jeżeli okres prowadzenia działalności jest krótszy - w tym okresie co najmniej 2 roboty budowlane o wartości brutto minimum 370 000,00 zł, każda w zakresie budowy, przebudowy, rozbudowy, remontu lub modernizacji drogi, parkingu, placu utwardzonego.</w:t>
      </w:r>
    </w:p>
    <w:p w:rsidR="00761D76" w:rsidRPr="00761D76" w:rsidRDefault="00761D76" w:rsidP="00761D76">
      <w:pPr>
        <w:numPr>
          <w:ilvl w:val="0"/>
          <w:numId w:val="2"/>
        </w:numPr>
        <w:rPr>
          <w:sz w:val="20"/>
          <w:szCs w:val="20"/>
        </w:rPr>
      </w:pPr>
      <w:r w:rsidRPr="00761D76">
        <w:rPr>
          <w:b/>
          <w:bCs/>
          <w:sz w:val="20"/>
          <w:szCs w:val="20"/>
        </w:rPr>
        <w:t>III.3.3) Potencjał techniczny</w:t>
      </w:r>
    </w:p>
    <w:p w:rsidR="00761D76" w:rsidRPr="00761D76" w:rsidRDefault="00761D76" w:rsidP="00761D76">
      <w:pPr>
        <w:rPr>
          <w:sz w:val="20"/>
          <w:szCs w:val="20"/>
        </w:rPr>
      </w:pPr>
      <w:r w:rsidRPr="00761D76">
        <w:rPr>
          <w:b/>
          <w:bCs/>
          <w:sz w:val="20"/>
          <w:szCs w:val="20"/>
        </w:rPr>
        <w:t>Opis sposobu dokonywania oceny spełniania tego warunku</w:t>
      </w:r>
    </w:p>
    <w:p w:rsidR="00761D76" w:rsidRPr="00761D76" w:rsidRDefault="00761D76" w:rsidP="00761D76">
      <w:pPr>
        <w:numPr>
          <w:ilvl w:val="1"/>
          <w:numId w:val="2"/>
        </w:numPr>
        <w:rPr>
          <w:sz w:val="20"/>
          <w:szCs w:val="20"/>
        </w:rPr>
      </w:pPr>
      <w:r w:rsidRPr="00761D7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61D76" w:rsidRPr="00761D76" w:rsidRDefault="00761D76" w:rsidP="00761D76">
      <w:pPr>
        <w:numPr>
          <w:ilvl w:val="0"/>
          <w:numId w:val="2"/>
        </w:numPr>
        <w:rPr>
          <w:sz w:val="20"/>
          <w:szCs w:val="20"/>
        </w:rPr>
      </w:pPr>
      <w:r w:rsidRPr="00761D76">
        <w:rPr>
          <w:b/>
          <w:bCs/>
          <w:sz w:val="20"/>
          <w:szCs w:val="20"/>
        </w:rPr>
        <w:t>III.3.4) Osoby zdolne do wykonania zamówienia</w:t>
      </w:r>
    </w:p>
    <w:p w:rsidR="00761D76" w:rsidRPr="00761D76" w:rsidRDefault="00761D76" w:rsidP="00761D76">
      <w:pPr>
        <w:rPr>
          <w:sz w:val="20"/>
          <w:szCs w:val="20"/>
        </w:rPr>
      </w:pPr>
      <w:r w:rsidRPr="00761D76">
        <w:rPr>
          <w:b/>
          <w:bCs/>
          <w:sz w:val="20"/>
          <w:szCs w:val="20"/>
        </w:rPr>
        <w:t>Opis sposobu dokonywania oceny spełniania tego warunku</w:t>
      </w:r>
    </w:p>
    <w:p w:rsidR="00761D76" w:rsidRPr="00761D76" w:rsidRDefault="00761D76" w:rsidP="00761D76">
      <w:pPr>
        <w:numPr>
          <w:ilvl w:val="1"/>
          <w:numId w:val="2"/>
        </w:numPr>
        <w:rPr>
          <w:sz w:val="20"/>
          <w:szCs w:val="20"/>
        </w:rPr>
      </w:pPr>
      <w:r w:rsidRPr="00761D76">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w specjalności drogowej uprawnienia budowlane do kierowania robotami budowlanymi w specjalności drogowej w rozumieniu przepisów Rozporządzenia Ministra Transportu i Budownictwa z dnia 28 kwietnia 2006r w sprawie samodzielnych funkcji technicznych w budownictwie (</w:t>
      </w:r>
      <w:proofErr w:type="spellStart"/>
      <w:r w:rsidRPr="00761D76">
        <w:rPr>
          <w:sz w:val="20"/>
          <w:szCs w:val="20"/>
        </w:rPr>
        <w:t>Dz.U</w:t>
      </w:r>
      <w:proofErr w:type="spellEnd"/>
      <w:r w:rsidRPr="00761D76">
        <w:rPr>
          <w:sz w:val="20"/>
          <w:szCs w:val="20"/>
        </w:rPr>
        <w:t>. z 2006 roku nr 83, poz. 578 z późniejszymi zmianami).Dopuszcza się uprawnienia równoważne do powyższych wydane na podstawie wcześniej obowiązujących przepisów prawa. 2)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Rozporządzenia Ministra Transportu i Budownictwa z dnia 28 kwietnia 2006 roku w sprawie samodzielnych funkcji technicznych w budownictwie (Dz. U. z 2006 roku nr 83, poz. 578 z późniejszymi zmianami). Dopuszcza się uprawnienia równoważne do powyższych wydane na podstawie wcześniej obowiązujących przepisów prawa.</w:t>
      </w:r>
    </w:p>
    <w:p w:rsidR="00761D76" w:rsidRPr="00761D76" w:rsidRDefault="00761D76" w:rsidP="00761D76">
      <w:pPr>
        <w:numPr>
          <w:ilvl w:val="0"/>
          <w:numId w:val="2"/>
        </w:numPr>
        <w:rPr>
          <w:sz w:val="20"/>
          <w:szCs w:val="20"/>
        </w:rPr>
      </w:pPr>
      <w:r w:rsidRPr="00761D76">
        <w:rPr>
          <w:b/>
          <w:bCs/>
          <w:sz w:val="20"/>
          <w:szCs w:val="20"/>
        </w:rPr>
        <w:t>III.3.5) Sytuacja ekonomiczna i finansowa</w:t>
      </w:r>
    </w:p>
    <w:p w:rsidR="00761D76" w:rsidRPr="00761D76" w:rsidRDefault="00761D76" w:rsidP="00761D76">
      <w:pPr>
        <w:rPr>
          <w:sz w:val="20"/>
          <w:szCs w:val="20"/>
        </w:rPr>
      </w:pPr>
      <w:r w:rsidRPr="00761D76">
        <w:rPr>
          <w:b/>
          <w:bCs/>
          <w:sz w:val="20"/>
          <w:szCs w:val="20"/>
        </w:rPr>
        <w:t>Opis sposobu dokonywania oceny spełniania tego warunku</w:t>
      </w:r>
    </w:p>
    <w:p w:rsidR="00761D76" w:rsidRPr="00761D76" w:rsidRDefault="00761D76" w:rsidP="00761D76">
      <w:pPr>
        <w:numPr>
          <w:ilvl w:val="1"/>
          <w:numId w:val="2"/>
        </w:numPr>
        <w:rPr>
          <w:sz w:val="20"/>
          <w:szCs w:val="20"/>
        </w:rPr>
      </w:pPr>
      <w:r w:rsidRPr="00761D76">
        <w:rPr>
          <w:sz w:val="20"/>
          <w:szCs w:val="20"/>
        </w:rPr>
        <w:t xml:space="preserve">Zamawiający nie precyzuje w tym zakresie żadnych wymagań, których spełnianie Wykonawca zobowiązany jest wykazać w sposób szczególny. Zamawiający uzna warunek za spełniony </w:t>
      </w:r>
      <w:r w:rsidRPr="00761D76">
        <w:rPr>
          <w:sz w:val="20"/>
          <w:szCs w:val="20"/>
        </w:rPr>
        <w:lastRenderedPageBreak/>
        <w:t>poprzez złożenie przez wykonawcę oświadczenia o spełnianiu warunków udziału w postępowaniu według wzoru - zał. nr 3 do SIWZ.</w:t>
      </w:r>
    </w:p>
    <w:p w:rsidR="00761D76" w:rsidRPr="00761D76" w:rsidRDefault="00761D76" w:rsidP="00761D76">
      <w:pPr>
        <w:rPr>
          <w:sz w:val="20"/>
          <w:szCs w:val="20"/>
        </w:rPr>
      </w:pPr>
      <w:r w:rsidRPr="00761D76">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761D76" w:rsidRPr="00761D76" w:rsidRDefault="00761D76" w:rsidP="00761D76">
      <w:pPr>
        <w:rPr>
          <w:sz w:val="20"/>
          <w:szCs w:val="20"/>
        </w:rPr>
      </w:pPr>
      <w:r w:rsidRPr="00761D76">
        <w:rPr>
          <w:b/>
          <w:bCs/>
          <w:sz w:val="20"/>
          <w:szCs w:val="20"/>
        </w:rPr>
        <w:t>III.4.1) W zakresie wykazania spełniania przez wykonawcę warunków, o których mowa w art. 22 ust. 1 ustawy, oprócz oświadczenia o spełnianiu warunków udziału w postępowaniu należy przedłożyć:</w:t>
      </w:r>
    </w:p>
    <w:p w:rsidR="00761D76" w:rsidRPr="00761D76" w:rsidRDefault="00761D76" w:rsidP="00761D76">
      <w:pPr>
        <w:numPr>
          <w:ilvl w:val="0"/>
          <w:numId w:val="3"/>
        </w:numPr>
        <w:rPr>
          <w:sz w:val="20"/>
          <w:szCs w:val="20"/>
        </w:rPr>
      </w:pPr>
      <w:r w:rsidRPr="00761D76">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61D76" w:rsidRPr="00761D76" w:rsidRDefault="00761D76" w:rsidP="00761D76">
      <w:pPr>
        <w:numPr>
          <w:ilvl w:val="0"/>
          <w:numId w:val="3"/>
        </w:numPr>
        <w:rPr>
          <w:sz w:val="20"/>
          <w:szCs w:val="20"/>
        </w:rPr>
      </w:pPr>
      <w:r w:rsidRPr="00761D76">
        <w:rPr>
          <w:sz w:val="20"/>
          <w:szCs w:val="20"/>
        </w:rPr>
        <w:t>określenie robót budowlanych, których dotyczy obowiązek wskazania przez wykonawcę w wykazie lub złożenia poświadczeń, w tym informacja o robotach budowlanych niewykonanych lub wykonanych nienależycie</w:t>
      </w:r>
      <w:r w:rsidRPr="00761D76">
        <w:rPr>
          <w:sz w:val="20"/>
          <w:szCs w:val="20"/>
        </w:rPr>
        <w:br/>
        <w:t>Roboty budowlane o wartości brutto minimum 370 000,00 zł, każda w zakresie budowy, przebudowy, rozbudowy, remontu lub modernizacji drogi, parkingu, placu utwardzonego. Zamawiający nie wymaga informacji o robotach budowlanych niewykonanych lub wykonanych nienależycie;</w:t>
      </w:r>
    </w:p>
    <w:p w:rsidR="00761D76" w:rsidRPr="00761D76" w:rsidRDefault="00761D76" w:rsidP="00761D76">
      <w:pPr>
        <w:numPr>
          <w:ilvl w:val="0"/>
          <w:numId w:val="3"/>
        </w:numPr>
        <w:rPr>
          <w:sz w:val="20"/>
          <w:szCs w:val="20"/>
        </w:rPr>
      </w:pPr>
      <w:r w:rsidRPr="00761D76">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61D76" w:rsidRPr="00761D76" w:rsidRDefault="00761D76" w:rsidP="00761D76">
      <w:pPr>
        <w:numPr>
          <w:ilvl w:val="0"/>
          <w:numId w:val="3"/>
        </w:numPr>
        <w:rPr>
          <w:sz w:val="20"/>
          <w:szCs w:val="20"/>
        </w:rPr>
      </w:pPr>
      <w:r w:rsidRPr="00761D76">
        <w:rPr>
          <w:sz w:val="20"/>
          <w:szCs w:val="20"/>
        </w:rPr>
        <w:t>oświadczenie, że osoby, które będą uczestniczyć w wykonywaniu zamówienia, posiadają wymagane uprawnienia, jeżeli ustawy nakładają obowiązek posiadania takich uprawnień;</w:t>
      </w:r>
    </w:p>
    <w:p w:rsidR="00761D76" w:rsidRPr="00761D76" w:rsidRDefault="00761D76" w:rsidP="00761D76">
      <w:pPr>
        <w:rPr>
          <w:sz w:val="20"/>
          <w:szCs w:val="20"/>
        </w:rPr>
      </w:pPr>
      <w:r w:rsidRPr="00761D76">
        <w:rPr>
          <w:b/>
          <w:bCs/>
          <w:sz w:val="20"/>
          <w:szCs w:val="20"/>
        </w:rPr>
        <w:t>III.4.2) W zakresie potwierdzenia niepodlegania wykluczeniu na podstawie art. 24 ust. 1 ustawy, należy przedłożyć:</w:t>
      </w:r>
    </w:p>
    <w:p w:rsidR="00761D76" w:rsidRPr="00761D76" w:rsidRDefault="00761D76" w:rsidP="00761D76">
      <w:pPr>
        <w:numPr>
          <w:ilvl w:val="0"/>
          <w:numId w:val="4"/>
        </w:numPr>
        <w:rPr>
          <w:sz w:val="20"/>
          <w:szCs w:val="20"/>
        </w:rPr>
      </w:pPr>
      <w:r w:rsidRPr="00761D76">
        <w:rPr>
          <w:sz w:val="20"/>
          <w:szCs w:val="20"/>
        </w:rPr>
        <w:t>oświadczenie o braku podstaw do wykluczenia;</w:t>
      </w:r>
    </w:p>
    <w:p w:rsidR="00761D76" w:rsidRPr="00761D76" w:rsidRDefault="00761D76" w:rsidP="00761D76">
      <w:pPr>
        <w:numPr>
          <w:ilvl w:val="0"/>
          <w:numId w:val="4"/>
        </w:numPr>
        <w:rPr>
          <w:sz w:val="20"/>
          <w:szCs w:val="20"/>
        </w:rPr>
      </w:pPr>
      <w:r w:rsidRPr="00761D76">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61D76" w:rsidRPr="00761D76" w:rsidRDefault="00761D76" w:rsidP="00761D76">
      <w:pPr>
        <w:numPr>
          <w:ilvl w:val="0"/>
          <w:numId w:val="4"/>
        </w:numPr>
        <w:rPr>
          <w:sz w:val="20"/>
          <w:szCs w:val="20"/>
        </w:rPr>
      </w:pPr>
      <w:r w:rsidRPr="00761D76">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61D76" w:rsidRPr="00761D76" w:rsidRDefault="00761D76" w:rsidP="00761D76">
      <w:pPr>
        <w:numPr>
          <w:ilvl w:val="0"/>
          <w:numId w:val="4"/>
        </w:numPr>
        <w:rPr>
          <w:sz w:val="20"/>
          <w:szCs w:val="20"/>
        </w:rPr>
      </w:pPr>
      <w:r w:rsidRPr="00761D76">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61D76" w:rsidRPr="00761D76" w:rsidRDefault="00761D76" w:rsidP="00761D76">
      <w:pPr>
        <w:rPr>
          <w:sz w:val="20"/>
          <w:szCs w:val="20"/>
        </w:rPr>
      </w:pPr>
      <w:r w:rsidRPr="00761D76">
        <w:rPr>
          <w:sz w:val="20"/>
          <w:szCs w:val="20"/>
        </w:rPr>
        <w:lastRenderedPageBreak/>
        <w:t>III.4.3) Dokumenty podmiotów zagranicznych</w:t>
      </w:r>
    </w:p>
    <w:p w:rsidR="00761D76" w:rsidRPr="00761D76" w:rsidRDefault="00761D76" w:rsidP="00761D76">
      <w:pPr>
        <w:rPr>
          <w:sz w:val="20"/>
          <w:szCs w:val="20"/>
        </w:rPr>
      </w:pPr>
      <w:r w:rsidRPr="00761D76">
        <w:rPr>
          <w:sz w:val="20"/>
          <w:szCs w:val="20"/>
        </w:rPr>
        <w:t>Jeżeli wykonawca ma siedzibę lub miejsce zamieszkania poza terytorium Rzeczypospolitej Polskiej, przedkłada:</w:t>
      </w:r>
    </w:p>
    <w:p w:rsidR="00761D76" w:rsidRPr="00761D76" w:rsidRDefault="00761D76" w:rsidP="00761D76">
      <w:pPr>
        <w:rPr>
          <w:sz w:val="20"/>
          <w:szCs w:val="20"/>
        </w:rPr>
      </w:pPr>
      <w:r w:rsidRPr="00761D76">
        <w:rPr>
          <w:sz w:val="20"/>
          <w:szCs w:val="20"/>
        </w:rPr>
        <w:t>III.4.3.1) dokument wystawiony w kraju, w którym ma siedzibę lub miejsce zamieszkania potwierdzający, że:</w:t>
      </w:r>
    </w:p>
    <w:p w:rsidR="00761D76" w:rsidRPr="00761D76" w:rsidRDefault="00761D76" w:rsidP="00761D76">
      <w:pPr>
        <w:numPr>
          <w:ilvl w:val="0"/>
          <w:numId w:val="5"/>
        </w:numPr>
        <w:rPr>
          <w:sz w:val="20"/>
          <w:szCs w:val="20"/>
        </w:rPr>
      </w:pPr>
      <w:r w:rsidRPr="00761D76">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761D76" w:rsidRPr="00761D76" w:rsidRDefault="00761D76" w:rsidP="00761D76">
      <w:pPr>
        <w:numPr>
          <w:ilvl w:val="0"/>
          <w:numId w:val="5"/>
        </w:numPr>
        <w:rPr>
          <w:sz w:val="20"/>
          <w:szCs w:val="20"/>
        </w:rPr>
      </w:pPr>
      <w:r w:rsidRPr="00761D76">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61D76" w:rsidRPr="00761D76" w:rsidRDefault="00761D76" w:rsidP="00761D76">
      <w:pPr>
        <w:rPr>
          <w:sz w:val="20"/>
          <w:szCs w:val="20"/>
        </w:rPr>
      </w:pPr>
      <w:r w:rsidRPr="00761D76">
        <w:rPr>
          <w:sz w:val="20"/>
          <w:szCs w:val="20"/>
        </w:rPr>
        <w:t>III.4.4) Dokumenty dotyczące przynależności do tej samej grupy kapitałowej</w:t>
      </w:r>
    </w:p>
    <w:p w:rsidR="00761D76" w:rsidRPr="00761D76" w:rsidRDefault="00761D76" w:rsidP="00761D76">
      <w:pPr>
        <w:numPr>
          <w:ilvl w:val="0"/>
          <w:numId w:val="6"/>
        </w:numPr>
        <w:rPr>
          <w:sz w:val="20"/>
          <w:szCs w:val="20"/>
        </w:rPr>
      </w:pPr>
      <w:r w:rsidRPr="00761D76">
        <w:rPr>
          <w:sz w:val="20"/>
          <w:szCs w:val="20"/>
        </w:rPr>
        <w:t>lista podmiotów należących do tej samej grupy kapitałowej w rozumieniu ustawy z dnia 16 lutego 2007 r. o ochronie konkurencji i konsumentów albo informacji o tym, że nie należy do grupy kapitałowej;</w:t>
      </w:r>
    </w:p>
    <w:p w:rsidR="00761D76" w:rsidRPr="00761D76" w:rsidRDefault="00761D76" w:rsidP="00761D76">
      <w:pPr>
        <w:rPr>
          <w:sz w:val="20"/>
          <w:szCs w:val="20"/>
        </w:rPr>
      </w:pPr>
      <w:r w:rsidRPr="00761D76">
        <w:rPr>
          <w:sz w:val="20"/>
          <w:szCs w:val="20"/>
        </w:rPr>
        <w:t>SEKCJA IV: PROCEDURA</w:t>
      </w:r>
    </w:p>
    <w:p w:rsidR="00761D76" w:rsidRPr="00761D76" w:rsidRDefault="00761D76" w:rsidP="00761D76">
      <w:pPr>
        <w:rPr>
          <w:sz w:val="20"/>
          <w:szCs w:val="20"/>
        </w:rPr>
      </w:pPr>
      <w:r w:rsidRPr="00761D76">
        <w:rPr>
          <w:b/>
          <w:bCs/>
          <w:sz w:val="20"/>
          <w:szCs w:val="20"/>
        </w:rPr>
        <w:t>IV.1) TRYB UDZIELENIA ZAMÓWIENIA</w:t>
      </w:r>
    </w:p>
    <w:p w:rsidR="00761D76" w:rsidRPr="00761D76" w:rsidRDefault="00761D76" w:rsidP="00761D76">
      <w:pPr>
        <w:rPr>
          <w:sz w:val="20"/>
          <w:szCs w:val="20"/>
        </w:rPr>
      </w:pPr>
      <w:r w:rsidRPr="00761D76">
        <w:rPr>
          <w:b/>
          <w:bCs/>
          <w:sz w:val="20"/>
          <w:szCs w:val="20"/>
        </w:rPr>
        <w:t>IV.1.1) Tryb udzielenia zamówienia:</w:t>
      </w:r>
      <w:r w:rsidRPr="00761D76">
        <w:rPr>
          <w:sz w:val="20"/>
          <w:szCs w:val="20"/>
        </w:rPr>
        <w:t xml:space="preserve"> przetarg nieograniczony.</w:t>
      </w:r>
    </w:p>
    <w:p w:rsidR="00761D76" w:rsidRPr="00761D76" w:rsidRDefault="00761D76" w:rsidP="00761D76">
      <w:pPr>
        <w:rPr>
          <w:sz w:val="20"/>
          <w:szCs w:val="20"/>
        </w:rPr>
      </w:pPr>
      <w:r w:rsidRPr="00761D76">
        <w:rPr>
          <w:b/>
          <w:bCs/>
          <w:sz w:val="20"/>
          <w:szCs w:val="20"/>
        </w:rPr>
        <w:t>IV.2) KRYTERIA OCENY OFERT</w:t>
      </w:r>
    </w:p>
    <w:p w:rsidR="00761D76" w:rsidRPr="00761D76" w:rsidRDefault="00761D76" w:rsidP="00761D76">
      <w:pPr>
        <w:rPr>
          <w:sz w:val="20"/>
          <w:szCs w:val="20"/>
        </w:rPr>
      </w:pPr>
      <w:r w:rsidRPr="00761D76">
        <w:rPr>
          <w:b/>
          <w:bCs/>
          <w:sz w:val="20"/>
          <w:szCs w:val="20"/>
        </w:rPr>
        <w:t xml:space="preserve">IV.2.1) Kryteria oceny ofert: </w:t>
      </w:r>
      <w:r w:rsidRPr="00761D76">
        <w:rPr>
          <w:sz w:val="20"/>
          <w:szCs w:val="20"/>
        </w:rPr>
        <w:t>najniższa cena.</w:t>
      </w:r>
    </w:p>
    <w:p w:rsidR="00761D76" w:rsidRPr="00761D76" w:rsidRDefault="00761D76" w:rsidP="00761D76">
      <w:pPr>
        <w:rPr>
          <w:sz w:val="20"/>
          <w:szCs w:val="20"/>
        </w:rPr>
      </w:pPr>
      <w:r w:rsidRPr="00761D76">
        <w:rPr>
          <w:b/>
          <w:bCs/>
          <w:sz w:val="20"/>
          <w:szCs w:val="20"/>
        </w:rPr>
        <w:t>IV.3) ZMIANA UMOWY</w:t>
      </w:r>
    </w:p>
    <w:p w:rsidR="00761D76" w:rsidRPr="00761D76" w:rsidRDefault="00761D76" w:rsidP="00761D76">
      <w:pPr>
        <w:rPr>
          <w:sz w:val="20"/>
          <w:szCs w:val="20"/>
        </w:rPr>
      </w:pPr>
      <w:r w:rsidRPr="00761D76">
        <w:rPr>
          <w:b/>
          <w:bCs/>
          <w:sz w:val="20"/>
          <w:szCs w:val="20"/>
        </w:rPr>
        <w:t xml:space="preserve">przewiduje się istotne zmiany postanowień zawartej umowy w stosunku do treści oferty, na podstawie której dokonano wyboru wykonawcy: </w:t>
      </w:r>
    </w:p>
    <w:p w:rsidR="00761D76" w:rsidRPr="00761D76" w:rsidRDefault="00761D76" w:rsidP="00761D76">
      <w:pPr>
        <w:rPr>
          <w:sz w:val="20"/>
          <w:szCs w:val="20"/>
        </w:rPr>
      </w:pPr>
      <w:r w:rsidRPr="00761D76">
        <w:rPr>
          <w:b/>
          <w:bCs/>
          <w:sz w:val="20"/>
          <w:szCs w:val="20"/>
        </w:rPr>
        <w:t>Dopuszczalne zmiany postanowień umowy oraz określenie warunków zmian</w:t>
      </w:r>
    </w:p>
    <w:p w:rsidR="00761D76" w:rsidRPr="00761D76" w:rsidRDefault="00761D76" w:rsidP="00761D76">
      <w:pPr>
        <w:rPr>
          <w:sz w:val="20"/>
          <w:szCs w:val="20"/>
        </w:rPr>
      </w:pPr>
      <w:r w:rsidRPr="00761D76">
        <w:rPr>
          <w:sz w:val="20"/>
          <w:szCs w:val="20"/>
        </w:rPr>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w:t>
      </w:r>
      <w:r w:rsidRPr="00761D76">
        <w:rPr>
          <w:sz w:val="20"/>
          <w:szCs w:val="20"/>
        </w:rPr>
        <w:lastRenderedPageBreak/>
        <w:t xml:space="preserve">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761D76">
        <w:rPr>
          <w:sz w:val="20"/>
          <w:szCs w:val="20"/>
        </w:rPr>
        <w:t>ppkt</w:t>
      </w:r>
      <w:proofErr w:type="spellEnd"/>
      <w:r w:rsidRPr="00761D76">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761D76" w:rsidRPr="00761D76" w:rsidRDefault="00761D76" w:rsidP="00761D76">
      <w:pPr>
        <w:rPr>
          <w:sz w:val="20"/>
          <w:szCs w:val="20"/>
        </w:rPr>
      </w:pPr>
      <w:r w:rsidRPr="00761D76">
        <w:rPr>
          <w:b/>
          <w:bCs/>
          <w:sz w:val="20"/>
          <w:szCs w:val="20"/>
        </w:rPr>
        <w:t>IV.4) INFORMACJE ADMINISTRACYJNE</w:t>
      </w:r>
    </w:p>
    <w:p w:rsidR="00761D76" w:rsidRPr="00761D76" w:rsidRDefault="00761D76" w:rsidP="00761D76">
      <w:pPr>
        <w:rPr>
          <w:sz w:val="20"/>
          <w:szCs w:val="20"/>
        </w:rPr>
      </w:pPr>
      <w:r w:rsidRPr="00761D76">
        <w:rPr>
          <w:b/>
          <w:bCs/>
          <w:sz w:val="20"/>
          <w:szCs w:val="20"/>
        </w:rPr>
        <w:t>IV.4.1)</w:t>
      </w:r>
      <w:r w:rsidRPr="00761D76">
        <w:rPr>
          <w:sz w:val="20"/>
          <w:szCs w:val="20"/>
        </w:rPr>
        <w:t> </w:t>
      </w:r>
      <w:r w:rsidRPr="00761D76">
        <w:rPr>
          <w:b/>
          <w:bCs/>
          <w:sz w:val="20"/>
          <w:szCs w:val="20"/>
        </w:rPr>
        <w:t>Adres strony internetowej, na której jest dostępna specyfikacja istotnych warunków zamówienia:</w:t>
      </w:r>
      <w:r w:rsidRPr="00761D76">
        <w:rPr>
          <w:sz w:val="20"/>
          <w:szCs w:val="20"/>
        </w:rPr>
        <w:t xml:space="preserve"> www.tarnobrzeg.eobip.pl</w:t>
      </w:r>
      <w:r w:rsidRPr="00761D76">
        <w:rPr>
          <w:sz w:val="20"/>
          <w:szCs w:val="20"/>
        </w:rPr>
        <w:br/>
      </w:r>
      <w:r w:rsidRPr="00761D76">
        <w:rPr>
          <w:b/>
          <w:bCs/>
          <w:sz w:val="20"/>
          <w:szCs w:val="20"/>
        </w:rPr>
        <w:t>Specyfikację istotnych warunków zamówienia można uzyskać pod adresem:</w:t>
      </w:r>
      <w:r w:rsidRPr="00761D76">
        <w:rPr>
          <w:sz w:val="20"/>
          <w:szCs w:val="20"/>
        </w:rPr>
        <w:t xml:space="preserve"> Urząd Miasta Tarnobrzega ul. Kościuszki 32, 39-400 Tarnobrzeg pok.205.</w:t>
      </w:r>
    </w:p>
    <w:p w:rsidR="00761D76" w:rsidRPr="00761D76" w:rsidRDefault="00761D76" w:rsidP="00761D76">
      <w:pPr>
        <w:rPr>
          <w:sz w:val="20"/>
          <w:szCs w:val="20"/>
        </w:rPr>
      </w:pPr>
      <w:r w:rsidRPr="00761D76">
        <w:rPr>
          <w:b/>
          <w:bCs/>
          <w:sz w:val="20"/>
          <w:szCs w:val="20"/>
        </w:rPr>
        <w:lastRenderedPageBreak/>
        <w:t>IV.4.4) Termin składania wniosków o dopuszczenie do udziału w postępowaniu lub ofert:</w:t>
      </w:r>
      <w:r w:rsidRPr="00761D76">
        <w:rPr>
          <w:sz w:val="20"/>
          <w:szCs w:val="20"/>
        </w:rPr>
        <w:t xml:space="preserve"> 04.11.2014 godzina 10:00, miejsce: Kancelaria Ogólna Urzędu Miasta Tarnobrzega, ul. Mickiewicza 7, 39-400 Tarnobrzeg.</w:t>
      </w:r>
    </w:p>
    <w:p w:rsidR="00761D76" w:rsidRPr="00761D76" w:rsidRDefault="00761D76" w:rsidP="00761D76">
      <w:pPr>
        <w:rPr>
          <w:sz w:val="20"/>
          <w:szCs w:val="20"/>
        </w:rPr>
      </w:pPr>
      <w:r w:rsidRPr="00761D76">
        <w:rPr>
          <w:b/>
          <w:bCs/>
          <w:sz w:val="20"/>
          <w:szCs w:val="20"/>
        </w:rPr>
        <w:t>IV.4.5) Termin związania ofertą:</w:t>
      </w:r>
      <w:r w:rsidRPr="00761D76">
        <w:rPr>
          <w:sz w:val="20"/>
          <w:szCs w:val="20"/>
        </w:rPr>
        <w:t xml:space="preserve"> okres w dniach: 30 (od ostatecznego terminu składania ofert).</w:t>
      </w:r>
    </w:p>
    <w:p w:rsidR="00761D76" w:rsidRPr="00761D76" w:rsidRDefault="00761D76" w:rsidP="00761D76">
      <w:pPr>
        <w:rPr>
          <w:sz w:val="20"/>
          <w:szCs w:val="20"/>
        </w:rPr>
      </w:pPr>
      <w:r w:rsidRPr="00761D76">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61D76">
        <w:rPr>
          <w:sz w:val="20"/>
          <w:szCs w:val="20"/>
        </w:rPr>
        <w:t>nie</w:t>
      </w:r>
    </w:p>
    <w:p w:rsidR="00761D76" w:rsidRPr="00761D76" w:rsidRDefault="00761D76" w:rsidP="00761D76">
      <w:pPr>
        <w:rPr>
          <w:sz w:val="20"/>
          <w:szCs w:val="20"/>
        </w:rPr>
      </w:pPr>
    </w:p>
    <w:bookmarkEnd w:id="0"/>
    <w:p w:rsidR="00177878" w:rsidRPr="00761D76" w:rsidRDefault="00177878">
      <w:pPr>
        <w:rPr>
          <w:sz w:val="20"/>
          <w:szCs w:val="20"/>
        </w:rPr>
      </w:pPr>
    </w:p>
    <w:sectPr w:rsidR="00177878" w:rsidRPr="00761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2116"/>
    <w:multiLevelType w:val="multilevel"/>
    <w:tmpl w:val="EBD0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A0D38"/>
    <w:multiLevelType w:val="multilevel"/>
    <w:tmpl w:val="AE3A6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F7F8E"/>
    <w:multiLevelType w:val="multilevel"/>
    <w:tmpl w:val="627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453540"/>
    <w:multiLevelType w:val="multilevel"/>
    <w:tmpl w:val="301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216E06"/>
    <w:multiLevelType w:val="multilevel"/>
    <w:tmpl w:val="6C5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555B5"/>
    <w:multiLevelType w:val="multilevel"/>
    <w:tmpl w:val="9D3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63"/>
    <w:rsid w:val="00177878"/>
    <w:rsid w:val="00761D76"/>
    <w:rsid w:val="00AF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D8EA-D80C-413C-BB7B-EF40F0AF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1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756">
      <w:bodyDiv w:val="1"/>
      <w:marLeft w:val="0"/>
      <w:marRight w:val="0"/>
      <w:marTop w:val="0"/>
      <w:marBottom w:val="0"/>
      <w:divBdr>
        <w:top w:val="none" w:sz="0" w:space="0" w:color="auto"/>
        <w:left w:val="none" w:sz="0" w:space="0" w:color="auto"/>
        <w:bottom w:val="none" w:sz="0" w:space="0" w:color="auto"/>
        <w:right w:val="none" w:sz="0" w:space="0" w:color="auto"/>
      </w:divBdr>
      <w:divsChild>
        <w:div w:id="6527549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4125</Words>
  <Characters>24751</Characters>
  <Application>Microsoft Office Word</Application>
  <DocSecurity>0</DocSecurity>
  <Lines>206</Lines>
  <Paragraphs>57</Paragraphs>
  <ScaleCrop>false</ScaleCrop>
  <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2014-10-17T13:29:00Z</dcterms:created>
  <dcterms:modified xsi:type="dcterms:W3CDTF">2014-10-17T13:29:00Z</dcterms:modified>
</cp:coreProperties>
</file>