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E4" w:rsidRDefault="00155AE4" w:rsidP="00F92280">
      <w:pPr>
        <w:jc w:val="right"/>
        <w:rPr>
          <w:rFonts w:ascii="Arial" w:hAnsi="Arial" w:cs="Arial"/>
          <w:b/>
          <w:bCs/>
          <w:sz w:val="28"/>
          <w:szCs w:val="28"/>
        </w:rPr>
      </w:pPr>
    </w:p>
    <w:p w:rsidR="00155AE4" w:rsidRDefault="00155AE4" w:rsidP="00F92280">
      <w:pPr>
        <w:rPr>
          <w:rFonts w:ascii="Arial" w:hAnsi="Arial" w:cs="Arial"/>
          <w:b/>
          <w:bCs/>
          <w:sz w:val="28"/>
          <w:szCs w:val="28"/>
        </w:rPr>
      </w:pPr>
    </w:p>
    <w:p w:rsidR="00155AE4" w:rsidRDefault="00155AE4" w:rsidP="00F92280">
      <w:pPr>
        <w:jc w:val="right"/>
        <w:rPr>
          <w:rFonts w:ascii="Arial" w:hAnsi="Arial" w:cs="Arial"/>
          <w:b/>
          <w:bCs/>
          <w:sz w:val="28"/>
          <w:szCs w:val="28"/>
        </w:rPr>
      </w:pPr>
    </w:p>
    <w:p w:rsidR="00155AE4" w:rsidRDefault="00155AE4" w:rsidP="00F92280">
      <w:pPr>
        <w:jc w:val="right"/>
        <w:rPr>
          <w:rFonts w:ascii="Arial" w:hAnsi="Arial" w:cs="Arial"/>
          <w:b/>
          <w:bCs/>
          <w:sz w:val="28"/>
          <w:szCs w:val="28"/>
        </w:rPr>
      </w:pPr>
      <w:r>
        <w:rPr>
          <w:rFonts w:ascii="Arial" w:hAnsi="Arial" w:cs="Arial"/>
          <w:b/>
          <w:bCs/>
          <w:sz w:val="28"/>
          <w:szCs w:val="28"/>
        </w:rPr>
        <w:t>-projekt umowy</w:t>
      </w:r>
    </w:p>
    <w:p w:rsidR="00155AE4" w:rsidRDefault="00155AE4" w:rsidP="00F92280">
      <w:pPr>
        <w:jc w:val="center"/>
        <w:rPr>
          <w:rFonts w:ascii="Arial" w:hAnsi="Arial" w:cs="Arial"/>
          <w:b/>
          <w:bCs/>
          <w:sz w:val="28"/>
          <w:szCs w:val="28"/>
        </w:rPr>
      </w:pPr>
    </w:p>
    <w:p w:rsidR="00155AE4" w:rsidRPr="000B470F" w:rsidRDefault="00155AE4" w:rsidP="00F92280">
      <w:pPr>
        <w:jc w:val="center"/>
        <w:outlineLvl w:val="0"/>
        <w:rPr>
          <w:rFonts w:ascii="Arial" w:hAnsi="Arial" w:cs="Arial"/>
          <w:b/>
          <w:bCs/>
          <w:sz w:val="28"/>
          <w:szCs w:val="28"/>
        </w:rPr>
      </w:pPr>
      <w:r w:rsidRPr="000B470F">
        <w:rPr>
          <w:rFonts w:ascii="Arial" w:hAnsi="Arial" w:cs="Arial"/>
          <w:b/>
          <w:bCs/>
          <w:sz w:val="28"/>
          <w:szCs w:val="28"/>
        </w:rPr>
        <w:t xml:space="preserve">U M O W A  </w:t>
      </w:r>
      <w:r>
        <w:rPr>
          <w:rFonts w:ascii="Arial" w:hAnsi="Arial" w:cs="Arial"/>
          <w:b/>
          <w:bCs/>
          <w:sz w:val="28"/>
          <w:szCs w:val="28"/>
        </w:rPr>
        <w:t>nr Or.VII.272. .……</w:t>
      </w:r>
      <w:r w:rsidRPr="000B470F">
        <w:rPr>
          <w:rFonts w:ascii="Arial" w:hAnsi="Arial" w:cs="Arial"/>
          <w:b/>
          <w:bCs/>
          <w:sz w:val="28"/>
          <w:szCs w:val="28"/>
        </w:rPr>
        <w:t>.201</w:t>
      </w:r>
      <w:r>
        <w:rPr>
          <w:rFonts w:ascii="Arial" w:hAnsi="Arial" w:cs="Arial"/>
          <w:b/>
          <w:bCs/>
          <w:sz w:val="28"/>
          <w:szCs w:val="28"/>
        </w:rPr>
        <w:t>4</w:t>
      </w:r>
    </w:p>
    <w:p w:rsidR="00155AE4" w:rsidRPr="00D4762B" w:rsidRDefault="00155AE4" w:rsidP="00F92280">
      <w:pPr>
        <w:jc w:val="center"/>
        <w:rPr>
          <w:rFonts w:ascii="Arial" w:hAnsi="Arial" w:cs="Arial"/>
          <w:b/>
          <w:bCs/>
          <w:sz w:val="20"/>
          <w:szCs w:val="20"/>
        </w:rPr>
      </w:pPr>
    </w:p>
    <w:p w:rsidR="00155AE4" w:rsidRPr="00D4762B" w:rsidRDefault="00155AE4" w:rsidP="00F92280">
      <w:pPr>
        <w:spacing w:line="360" w:lineRule="auto"/>
        <w:jc w:val="both"/>
        <w:rPr>
          <w:rFonts w:ascii="Arial" w:hAnsi="Arial" w:cs="Arial"/>
          <w:b/>
          <w:bCs/>
          <w:sz w:val="20"/>
          <w:szCs w:val="20"/>
        </w:rPr>
      </w:pPr>
    </w:p>
    <w:p w:rsidR="00155AE4" w:rsidRPr="00D4762B" w:rsidRDefault="00155AE4" w:rsidP="00F92280">
      <w:pPr>
        <w:spacing w:line="360" w:lineRule="auto"/>
        <w:jc w:val="both"/>
        <w:rPr>
          <w:rFonts w:ascii="Arial" w:hAnsi="Arial" w:cs="Arial"/>
          <w:sz w:val="20"/>
          <w:szCs w:val="20"/>
        </w:rPr>
      </w:pPr>
      <w:r w:rsidRPr="00D4762B">
        <w:rPr>
          <w:rFonts w:ascii="Arial" w:hAnsi="Arial" w:cs="Arial"/>
          <w:sz w:val="20"/>
          <w:szCs w:val="20"/>
        </w:rPr>
        <w:t>zawarta w dniu  ..............</w:t>
      </w:r>
      <w:r>
        <w:rPr>
          <w:rFonts w:ascii="Arial" w:hAnsi="Arial" w:cs="Arial"/>
          <w:sz w:val="20"/>
          <w:szCs w:val="20"/>
        </w:rPr>
        <w:t xml:space="preserve">.2014 </w:t>
      </w:r>
      <w:r w:rsidRPr="00D4762B">
        <w:rPr>
          <w:rFonts w:ascii="Arial" w:hAnsi="Arial" w:cs="Arial"/>
          <w:sz w:val="20"/>
          <w:szCs w:val="20"/>
        </w:rPr>
        <w:t xml:space="preserve">r.  w Tarnobrzegu pomiędzy </w:t>
      </w:r>
      <w:r w:rsidRPr="00D4762B">
        <w:rPr>
          <w:rFonts w:ascii="Arial" w:hAnsi="Arial" w:cs="Arial"/>
          <w:b/>
          <w:bCs/>
          <w:sz w:val="20"/>
          <w:szCs w:val="20"/>
        </w:rPr>
        <w:t xml:space="preserve">Gminą   Tarnobrzeg </w:t>
      </w:r>
      <w:r w:rsidRPr="00D4762B">
        <w:rPr>
          <w:rFonts w:ascii="Arial" w:hAnsi="Arial" w:cs="Arial"/>
          <w:sz w:val="20"/>
          <w:szCs w:val="20"/>
        </w:rPr>
        <w:t xml:space="preserve"> </w:t>
      </w:r>
      <w:r w:rsidRPr="00D4762B">
        <w:rPr>
          <w:rFonts w:ascii="Arial" w:hAnsi="Arial" w:cs="Arial"/>
          <w:b/>
          <w:bCs/>
          <w:sz w:val="20"/>
          <w:szCs w:val="20"/>
        </w:rPr>
        <w:t>39-400  Tarnobrzeg   ul. Kościuszki 32</w:t>
      </w:r>
      <w:r w:rsidRPr="00D4762B">
        <w:rPr>
          <w:rFonts w:ascii="Arial" w:hAnsi="Arial" w:cs="Arial"/>
          <w:sz w:val="20"/>
          <w:szCs w:val="20"/>
        </w:rPr>
        <w:t xml:space="preserve"> ,  reprezentowaną  przez:</w:t>
      </w:r>
    </w:p>
    <w:p w:rsidR="00155AE4" w:rsidRPr="00D4762B" w:rsidRDefault="00155AE4" w:rsidP="00F92280">
      <w:pPr>
        <w:spacing w:line="360" w:lineRule="auto"/>
        <w:rPr>
          <w:rFonts w:ascii="Arial" w:hAnsi="Arial" w:cs="Arial"/>
          <w:b/>
          <w:bCs/>
          <w:sz w:val="20"/>
          <w:szCs w:val="20"/>
        </w:rPr>
      </w:pPr>
      <w:r w:rsidRPr="00D4762B">
        <w:rPr>
          <w:rFonts w:ascii="Arial" w:hAnsi="Arial" w:cs="Arial"/>
          <w:b/>
          <w:bCs/>
          <w:sz w:val="20"/>
          <w:szCs w:val="20"/>
        </w:rPr>
        <w:t xml:space="preserve">Prezydenta  Miasta                    </w:t>
      </w:r>
      <w:r w:rsidRPr="00D4762B">
        <w:rPr>
          <w:rFonts w:ascii="Arial" w:hAnsi="Arial" w:cs="Arial"/>
          <w:b/>
          <w:bCs/>
          <w:sz w:val="20"/>
          <w:szCs w:val="20"/>
        </w:rPr>
        <w:tab/>
      </w:r>
      <w:r w:rsidRPr="00D4762B">
        <w:rPr>
          <w:rFonts w:ascii="Arial" w:hAnsi="Arial" w:cs="Arial"/>
          <w:b/>
          <w:bCs/>
          <w:sz w:val="20"/>
          <w:szCs w:val="20"/>
        </w:rPr>
        <w:tab/>
        <w:t>-          mgr Norbert Mastalerz</w:t>
      </w:r>
    </w:p>
    <w:p w:rsidR="00155AE4" w:rsidRPr="00D4762B" w:rsidRDefault="00155AE4" w:rsidP="00F92280">
      <w:pPr>
        <w:spacing w:line="360" w:lineRule="auto"/>
        <w:rPr>
          <w:rFonts w:ascii="Arial" w:hAnsi="Arial" w:cs="Arial"/>
          <w:sz w:val="20"/>
          <w:szCs w:val="20"/>
        </w:rPr>
      </w:pPr>
      <w:r w:rsidRPr="00D4762B">
        <w:rPr>
          <w:rFonts w:ascii="Arial" w:hAnsi="Arial" w:cs="Arial"/>
          <w:sz w:val="20"/>
          <w:szCs w:val="20"/>
        </w:rPr>
        <w:t xml:space="preserve">zwaną w dalszym ciągu umowy „ Zamawiającym”  </w:t>
      </w:r>
    </w:p>
    <w:p w:rsidR="00155AE4" w:rsidRPr="00D4762B" w:rsidRDefault="00155AE4" w:rsidP="00F92280">
      <w:pPr>
        <w:spacing w:line="360" w:lineRule="auto"/>
        <w:rPr>
          <w:rFonts w:ascii="Arial" w:hAnsi="Arial" w:cs="Arial"/>
          <w:sz w:val="20"/>
          <w:szCs w:val="20"/>
        </w:rPr>
      </w:pPr>
      <w:r w:rsidRPr="00D4762B">
        <w:rPr>
          <w:rFonts w:ascii="Arial" w:hAnsi="Arial" w:cs="Arial"/>
          <w:sz w:val="20"/>
          <w:szCs w:val="20"/>
        </w:rPr>
        <w:t xml:space="preserve"> a : </w:t>
      </w:r>
    </w:p>
    <w:p w:rsidR="00155AE4" w:rsidRDefault="00155AE4" w:rsidP="00F92280">
      <w:pPr>
        <w:spacing w:line="360" w:lineRule="auto"/>
        <w:rPr>
          <w:rFonts w:ascii="Arial" w:hAnsi="Arial" w:cs="Arial"/>
          <w:sz w:val="20"/>
          <w:szCs w:val="20"/>
        </w:rPr>
      </w:pPr>
      <w:r>
        <w:rPr>
          <w:rFonts w:ascii="Arial" w:hAnsi="Arial" w:cs="Arial"/>
          <w:sz w:val="20"/>
          <w:szCs w:val="20"/>
        </w:rPr>
        <w:t>……………………………………………………………..</w:t>
      </w:r>
    </w:p>
    <w:p w:rsidR="00155AE4" w:rsidRPr="00D4762B" w:rsidRDefault="00155AE4" w:rsidP="00F92280">
      <w:pPr>
        <w:spacing w:line="360" w:lineRule="auto"/>
        <w:rPr>
          <w:rFonts w:ascii="Arial" w:hAnsi="Arial" w:cs="Arial"/>
          <w:sz w:val="20"/>
          <w:szCs w:val="20"/>
        </w:rPr>
      </w:pPr>
      <w:r w:rsidRPr="00D4762B">
        <w:rPr>
          <w:rFonts w:ascii="Arial" w:hAnsi="Arial" w:cs="Arial"/>
          <w:sz w:val="20"/>
          <w:szCs w:val="20"/>
        </w:rPr>
        <w:t>reprezentowanym  przez :</w:t>
      </w:r>
    </w:p>
    <w:p w:rsidR="00155AE4" w:rsidRDefault="00155AE4" w:rsidP="00F92280">
      <w:pPr>
        <w:spacing w:line="360" w:lineRule="auto"/>
        <w:rPr>
          <w:rFonts w:ascii="Arial" w:hAnsi="Arial" w:cs="Arial"/>
          <w:sz w:val="20"/>
          <w:szCs w:val="20"/>
        </w:rPr>
      </w:pPr>
      <w:r>
        <w:rPr>
          <w:rFonts w:ascii="Arial" w:hAnsi="Arial" w:cs="Arial"/>
          <w:sz w:val="20"/>
          <w:szCs w:val="20"/>
        </w:rPr>
        <w:t>………………………………………………….</w:t>
      </w:r>
    </w:p>
    <w:p w:rsidR="00155AE4" w:rsidRDefault="00155AE4" w:rsidP="00F92280">
      <w:pPr>
        <w:spacing w:line="360" w:lineRule="auto"/>
        <w:rPr>
          <w:rFonts w:ascii="Arial" w:hAnsi="Arial" w:cs="Arial"/>
          <w:sz w:val="20"/>
          <w:szCs w:val="20"/>
        </w:rPr>
      </w:pPr>
      <w:r>
        <w:rPr>
          <w:rFonts w:ascii="Arial" w:hAnsi="Arial" w:cs="Arial"/>
          <w:sz w:val="20"/>
          <w:szCs w:val="20"/>
        </w:rPr>
        <w:t>………………………………………………….</w:t>
      </w:r>
    </w:p>
    <w:p w:rsidR="00155AE4" w:rsidRDefault="00155AE4" w:rsidP="00F92280">
      <w:pPr>
        <w:spacing w:line="360" w:lineRule="auto"/>
        <w:rPr>
          <w:rFonts w:ascii="Arial" w:hAnsi="Arial" w:cs="Arial"/>
          <w:sz w:val="20"/>
          <w:szCs w:val="20"/>
        </w:rPr>
      </w:pPr>
    </w:p>
    <w:p w:rsidR="00155AE4" w:rsidRPr="00D4762B" w:rsidRDefault="00155AE4" w:rsidP="00F92280">
      <w:pPr>
        <w:spacing w:line="360" w:lineRule="auto"/>
        <w:rPr>
          <w:rFonts w:ascii="Arial" w:hAnsi="Arial" w:cs="Arial"/>
          <w:sz w:val="20"/>
          <w:szCs w:val="20"/>
        </w:rPr>
      </w:pPr>
    </w:p>
    <w:p w:rsidR="00155AE4" w:rsidRPr="000B35B5" w:rsidRDefault="00155AE4" w:rsidP="00F92280">
      <w:pPr>
        <w:pStyle w:val="BodyTextIndent"/>
        <w:tabs>
          <w:tab w:val="left" w:pos="240"/>
        </w:tabs>
        <w:ind w:left="240"/>
        <w:rPr>
          <w:rFonts w:ascii="Arial" w:hAnsi="Arial" w:cs="Arial"/>
          <w:sz w:val="20"/>
          <w:szCs w:val="20"/>
        </w:rPr>
      </w:pPr>
      <w:r w:rsidRPr="000B35B5">
        <w:rPr>
          <w:rFonts w:ascii="Arial" w:hAnsi="Arial" w:cs="Arial"/>
          <w:sz w:val="20"/>
          <w:szCs w:val="20"/>
        </w:rPr>
        <w:t>Stosownie do dokonanego przez zamawiającego wyboru oferty Wykonawcy, na podstawie zamówienia publicznego udzielonego w trybie przetargu nieograniczonego, zgodnie z przepisami ustawy z dnia 29 stycznia 2004r. - Prawo zamówień publicznych t.j.</w:t>
      </w:r>
      <w:r>
        <w:rPr>
          <w:rFonts w:ascii="Arial" w:hAnsi="Arial" w:cs="Arial"/>
          <w:sz w:val="20"/>
          <w:szCs w:val="20"/>
        </w:rPr>
        <w:t xml:space="preserve">( </w:t>
      </w:r>
      <w:r w:rsidRPr="000B35B5">
        <w:rPr>
          <w:rFonts w:ascii="Arial" w:hAnsi="Arial" w:cs="Arial"/>
          <w:sz w:val="20"/>
          <w:szCs w:val="20"/>
        </w:rPr>
        <w:t xml:space="preserve"> Dz. U. z 2013 r., poz. 907, 984,1047 , 1473 oraz z  2014 poz.423, 811 i 915)  została zawarta umowa następującej treści:</w:t>
      </w:r>
    </w:p>
    <w:p w:rsidR="00155AE4" w:rsidRPr="000B35B5" w:rsidRDefault="00155AE4" w:rsidP="00F92280">
      <w:pPr>
        <w:jc w:val="both"/>
        <w:rPr>
          <w:rFonts w:ascii="Arial" w:hAnsi="Arial" w:cs="Arial"/>
          <w:sz w:val="20"/>
          <w:szCs w:val="20"/>
        </w:rPr>
      </w:pPr>
    </w:p>
    <w:p w:rsidR="00155AE4" w:rsidRPr="00D4762B" w:rsidRDefault="00155AE4" w:rsidP="00F92280">
      <w:pPr>
        <w:jc w:val="both"/>
        <w:rPr>
          <w:rFonts w:ascii="Arial" w:hAnsi="Arial" w:cs="Arial"/>
          <w:sz w:val="20"/>
          <w:szCs w:val="20"/>
        </w:rPr>
      </w:pPr>
    </w:p>
    <w:p w:rsidR="00155AE4" w:rsidRPr="004330D6" w:rsidRDefault="00155AE4" w:rsidP="00F92280">
      <w:pPr>
        <w:jc w:val="center"/>
        <w:outlineLvl w:val="0"/>
        <w:rPr>
          <w:rFonts w:ascii="Arial" w:hAnsi="Arial" w:cs="Arial"/>
          <w:b/>
          <w:bCs/>
          <w:sz w:val="20"/>
          <w:szCs w:val="20"/>
        </w:rPr>
      </w:pPr>
      <w:r w:rsidRPr="004330D6">
        <w:rPr>
          <w:rFonts w:ascii="Arial" w:hAnsi="Arial" w:cs="Arial"/>
          <w:b/>
          <w:bCs/>
          <w:sz w:val="20"/>
          <w:szCs w:val="20"/>
        </w:rPr>
        <w:t>PRZEDMIOT UMOWY</w:t>
      </w:r>
    </w:p>
    <w:p w:rsidR="00155AE4" w:rsidRPr="00D4762B" w:rsidRDefault="00155AE4" w:rsidP="00F92280">
      <w:pPr>
        <w:tabs>
          <w:tab w:val="left" w:pos="900"/>
          <w:tab w:val="left" w:pos="1080"/>
        </w:tabs>
        <w:spacing w:before="240" w:after="240"/>
        <w:jc w:val="center"/>
        <w:rPr>
          <w:rFonts w:ascii="Arial" w:hAnsi="Arial" w:cs="Arial"/>
          <w:b/>
          <w:bCs/>
          <w:sz w:val="20"/>
          <w:szCs w:val="20"/>
        </w:rPr>
      </w:pPr>
      <w:r w:rsidRPr="00D4762B">
        <w:rPr>
          <w:rFonts w:ascii="Arial" w:hAnsi="Arial" w:cs="Arial"/>
          <w:b/>
          <w:bCs/>
          <w:sz w:val="20"/>
          <w:szCs w:val="20"/>
        </w:rPr>
        <w:sym w:font="Times New Roman" w:char="00A7"/>
      </w:r>
      <w:r w:rsidRPr="00D4762B">
        <w:rPr>
          <w:rFonts w:ascii="Arial" w:hAnsi="Arial" w:cs="Arial"/>
          <w:b/>
          <w:bCs/>
          <w:sz w:val="20"/>
          <w:szCs w:val="20"/>
        </w:rPr>
        <w:t xml:space="preserve"> 1</w:t>
      </w:r>
    </w:p>
    <w:p w:rsidR="00155AE4" w:rsidRPr="004D3A01" w:rsidRDefault="00155AE4" w:rsidP="00D2157F">
      <w:pPr>
        <w:numPr>
          <w:ilvl w:val="0"/>
          <w:numId w:val="14"/>
        </w:numPr>
        <w:shd w:val="clear" w:color="auto" w:fill="FFFFFF"/>
        <w:spacing w:before="250" w:after="120" w:line="360" w:lineRule="auto"/>
        <w:ind w:left="284" w:right="26" w:hanging="284"/>
        <w:jc w:val="both"/>
        <w:rPr>
          <w:rFonts w:ascii="Arial" w:hAnsi="Arial" w:cs="Arial"/>
          <w:b/>
          <w:bCs/>
          <w:color w:val="000000"/>
          <w:spacing w:val="-6"/>
          <w:sz w:val="20"/>
          <w:szCs w:val="20"/>
        </w:rPr>
      </w:pPr>
      <w:r w:rsidRPr="00D2157F">
        <w:rPr>
          <w:rFonts w:ascii="Arial" w:hAnsi="Arial" w:cs="Arial"/>
          <w:sz w:val="20"/>
          <w:szCs w:val="20"/>
        </w:rPr>
        <w:t>Zamawiający zleca, a Wykonawca przyjmuje do realizacji roboty budowlane objęte zadaniem inwestycyjnym pn</w:t>
      </w:r>
      <w:r w:rsidRPr="00C4743B">
        <w:rPr>
          <w:rFonts w:ascii="Arial" w:hAnsi="Arial" w:cs="Arial"/>
          <w:sz w:val="20"/>
          <w:szCs w:val="20"/>
        </w:rPr>
        <w:t xml:space="preserve">: </w:t>
      </w:r>
      <w:r w:rsidRPr="004D3A01">
        <w:rPr>
          <w:rFonts w:ascii="Arial" w:hAnsi="Arial" w:cs="Arial"/>
          <w:b/>
          <w:bCs/>
          <w:sz w:val="20"/>
          <w:szCs w:val="20"/>
        </w:rPr>
        <w:t xml:space="preserve">” </w:t>
      </w:r>
      <w:r w:rsidRPr="004D3A01">
        <w:rPr>
          <w:rFonts w:ascii="Arial" w:hAnsi="Arial" w:cs="Arial"/>
          <w:b/>
          <w:bCs/>
          <w:color w:val="000000"/>
          <w:spacing w:val="-6"/>
          <w:sz w:val="20"/>
          <w:szCs w:val="20"/>
        </w:rPr>
        <w:t>Remont drogi gminnej Nr 122103R, 122105R  ul. Piekarskiej w km 0+000 - 0+568 w Tarnobrzeg</w:t>
      </w:r>
      <w:r>
        <w:rPr>
          <w:rFonts w:ascii="Arial" w:hAnsi="Arial" w:cs="Arial"/>
          <w:b/>
          <w:bCs/>
          <w:color w:val="000000"/>
          <w:spacing w:val="-6"/>
          <w:sz w:val="20"/>
          <w:szCs w:val="20"/>
        </w:rPr>
        <w:t xml:space="preserve"> </w:t>
      </w:r>
      <w:r w:rsidRPr="004D3A01">
        <w:rPr>
          <w:rFonts w:ascii="Arial" w:hAnsi="Arial" w:cs="Arial"/>
          <w:b/>
          <w:bCs/>
          <w:color w:val="000000"/>
          <w:spacing w:val="-6"/>
          <w:sz w:val="20"/>
          <w:szCs w:val="20"/>
        </w:rPr>
        <w:t xml:space="preserve"> „</w:t>
      </w:r>
    </w:p>
    <w:p w:rsidR="00155AE4" w:rsidRPr="00D4762B" w:rsidRDefault="00155AE4" w:rsidP="00F92280">
      <w:pPr>
        <w:numPr>
          <w:ilvl w:val="0"/>
          <w:numId w:val="14"/>
        </w:numPr>
        <w:spacing w:before="120" w:after="120" w:line="360" w:lineRule="auto"/>
        <w:ind w:left="284" w:hanging="284"/>
        <w:jc w:val="both"/>
        <w:rPr>
          <w:rFonts w:ascii="Arial" w:hAnsi="Arial" w:cs="Arial"/>
          <w:sz w:val="20"/>
          <w:szCs w:val="20"/>
        </w:rPr>
      </w:pPr>
      <w:r w:rsidRPr="00D4762B">
        <w:rPr>
          <w:rFonts w:ascii="Arial" w:hAnsi="Arial" w:cs="Arial"/>
          <w:sz w:val="20"/>
          <w:szCs w:val="20"/>
        </w:rPr>
        <w:t>Zamawiający oświadcza, że posiada prawo do dysponowania nieruchomością na cele budowlane.</w:t>
      </w:r>
    </w:p>
    <w:p w:rsidR="00155AE4" w:rsidRPr="005E3BF3" w:rsidRDefault="00155AE4" w:rsidP="00F92280">
      <w:pPr>
        <w:spacing w:before="240" w:after="240"/>
        <w:jc w:val="center"/>
        <w:rPr>
          <w:rFonts w:ascii="Arial" w:hAnsi="Arial" w:cs="Arial"/>
          <w:b/>
          <w:bCs/>
          <w:sz w:val="20"/>
          <w:szCs w:val="20"/>
        </w:rPr>
      </w:pPr>
      <w:r w:rsidRPr="005E3BF3">
        <w:rPr>
          <w:rFonts w:ascii="Arial" w:hAnsi="Arial" w:cs="Arial"/>
          <w:b/>
          <w:bCs/>
          <w:sz w:val="20"/>
          <w:szCs w:val="20"/>
        </w:rPr>
        <w:sym w:font="Times New Roman" w:char="00A7"/>
      </w:r>
      <w:r w:rsidRPr="005E3BF3">
        <w:rPr>
          <w:rFonts w:ascii="Arial" w:hAnsi="Arial" w:cs="Arial"/>
          <w:b/>
          <w:bCs/>
          <w:sz w:val="20"/>
          <w:szCs w:val="20"/>
        </w:rPr>
        <w:t xml:space="preserve"> 2</w:t>
      </w:r>
    </w:p>
    <w:p w:rsidR="00155AE4" w:rsidRDefault="00155AE4" w:rsidP="00F92280">
      <w:pPr>
        <w:numPr>
          <w:ilvl w:val="0"/>
          <w:numId w:val="15"/>
        </w:numPr>
        <w:spacing w:after="0" w:line="360" w:lineRule="auto"/>
        <w:jc w:val="both"/>
        <w:rPr>
          <w:rFonts w:ascii="Arial" w:hAnsi="Arial" w:cs="Arial"/>
          <w:color w:val="00B0F0"/>
          <w:sz w:val="20"/>
          <w:szCs w:val="20"/>
        </w:rPr>
      </w:pPr>
      <w:r>
        <w:rPr>
          <w:rFonts w:ascii="Arial" w:hAnsi="Arial" w:cs="Arial"/>
          <w:sz w:val="20"/>
          <w:szCs w:val="20"/>
        </w:rPr>
        <w:t>P</w:t>
      </w:r>
      <w:r w:rsidRPr="005E3BF3">
        <w:rPr>
          <w:rFonts w:ascii="Arial" w:hAnsi="Arial" w:cs="Arial"/>
          <w:sz w:val="20"/>
          <w:szCs w:val="20"/>
        </w:rPr>
        <w:t xml:space="preserve">rzedmiot umowy określony w </w:t>
      </w:r>
      <w:r>
        <w:rPr>
          <w:rFonts w:ascii="Arial" w:hAnsi="Arial" w:cs="Arial"/>
          <w:b/>
          <w:bCs/>
          <w:sz w:val="20"/>
          <w:szCs w:val="20"/>
        </w:rPr>
        <w:t>§</w:t>
      </w:r>
      <w:r w:rsidRPr="005E3BF3">
        <w:rPr>
          <w:rFonts w:ascii="Arial" w:hAnsi="Arial" w:cs="Arial"/>
          <w:b/>
          <w:bCs/>
          <w:sz w:val="20"/>
          <w:szCs w:val="20"/>
        </w:rPr>
        <w:t>1</w:t>
      </w:r>
      <w:r w:rsidRPr="005E3BF3">
        <w:rPr>
          <w:rFonts w:ascii="Arial" w:hAnsi="Arial" w:cs="Arial"/>
          <w:sz w:val="20"/>
          <w:szCs w:val="20"/>
        </w:rPr>
        <w:t xml:space="preserve"> </w:t>
      </w:r>
      <w:r>
        <w:rPr>
          <w:rFonts w:ascii="Arial" w:hAnsi="Arial" w:cs="Arial"/>
          <w:sz w:val="20"/>
          <w:szCs w:val="20"/>
        </w:rPr>
        <w:t xml:space="preserve">wykonany będzie zgodnie z projektem budowlanym                     i wykonawczym </w:t>
      </w:r>
      <w:r w:rsidRPr="00903D5A">
        <w:rPr>
          <w:spacing w:val="-6"/>
        </w:rPr>
        <w:t>opracowany</w:t>
      </w:r>
      <w:r>
        <w:rPr>
          <w:spacing w:val="-6"/>
        </w:rPr>
        <w:t>m przez</w:t>
      </w:r>
      <w:r w:rsidRPr="001969C2">
        <w:rPr>
          <w:spacing w:val="-6"/>
        </w:rPr>
        <w:t xml:space="preserve"> </w:t>
      </w:r>
      <w:r>
        <w:rPr>
          <w:spacing w:val="-6"/>
        </w:rPr>
        <w:t xml:space="preserve">Tarnobrzeskie Biuro Inżynieryjne KONTRAKT, </w:t>
      </w:r>
      <w:r>
        <w:rPr>
          <w:rFonts w:ascii="Arial" w:hAnsi="Arial" w:cs="Arial"/>
          <w:sz w:val="20"/>
          <w:szCs w:val="20"/>
        </w:rPr>
        <w:t xml:space="preserve">specyfikacją istotnych warunków zamówienia (SIWZ), </w:t>
      </w:r>
      <w:r w:rsidRPr="005E3BF3">
        <w:rPr>
          <w:rFonts w:ascii="Arial" w:hAnsi="Arial" w:cs="Arial"/>
          <w:sz w:val="20"/>
          <w:szCs w:val="20"/>
        </w:rPr>
        <w:t xml:space="preserve"> specyfikacjami technicznymi</w:t>
      </w:r>
      <w:r>
        <w:rPr>
          <w:rFonts w:ascii="Arial" w:hAnsi="Arial" w:cs="Arial"/>
          <w:sz w:val="20"/>
          <w:szCs w:val="20"/>
        </w:rPr>
        <w:t xml:space="preserve"> wykonania i odbioru </w:t>
      </w:r>
      <w:r w:rsidRPr="005E3BF3">
        <w:rPr>
          <w:rFonts w:ascii="Arial" w:hAnsi="Arial" w:cs="Arial"/>
          <w:sz w:val="20"/>
          <w:szCs w:val="20"/>
        </w:rPr>
        <w:t>robót</w:t>
      </w:r>
      <w:r>
        <w:rPr>
          <w:rFonts w:ascii="Arial" w:hAnsi="Arial" w:cs="Arial"/>
          <w:sz w:val="20"/>
          <w:szCs w:val="20"/>
        </w:rPr>
        <w:t xml:space="preserve">   </w:t>
      </w:r>
      <w:r w:rsidRPr="005E3BF3">
        <w:rPr>
          <w:rFonts w:ascii="Arial" w:hAnsi="Arial" w:cs="Arial"/>
          <w:sz w:val="20"/>
          <w:szCs w:val="20"/>
        </w:rPr>
        <w:t xml:space="preserve"> i przedmiarami robót.</w:t>
      </w:r>
      <w:r>
        <w:rPr>
          <w:rFonts w:ascii="Arial" w:hAnsi="Arial" w:cs="Arial"/>
          <w:color w:val="00B0F0"/>
          <w:sz w:val="20"/>
          <w:szCs w:val="20"/>
        </w:rPr>
        <w:t xml:space="preserve">   </w:t>
      </w:r>
    </w:p>
    <w:p w:rsidR="00155AE4" w:rsidRPr="000D52E5" w:rsidRDefault="00155AE4" w:rsidP="004908BE">
      <w:pPr>
        <w:ind w:left="360"/>
        <w:jc w:val="both"/>
        <w:rPr>
          <w:rFonts w:ascii="Arial" w:hAnsi="Arial" w:cs="Arial"/>
          <w:sz w:val="20"/>
          <w:szCs w:val="20"/>
        </w:rPr>
      </w:pPr>
      <w:r w:rsidRPr="001C3A6D">
        <w:rPr>
          <w:rFonts w:ascii="Arial" w:hAnsi="Arial" w:cs="Arial"/>
          <w:sz w:val="20"/>
          <w:szCs w:val="20"/>
        </w:rPr>
        <w:t xml:space="preserve">Szczegółowy opis przedmiotu zamówienia:                                                                                 </w:t>
      </w:r>
    </w:p>
    <w:p w:rsidR="00155AE4" w:rsidRPr="004908BE" w:rsidRDefault="00155AE4" w:rsidP="004908BE">
      <w:pPr>
        <w:pStyle w:val="ListParagraph"/>
        <w:numPr>
          <w:ilvl w:val="0"/>
          <w:numId w:val="40"/>
        </w:numPr>
        <w:autoSpaceDE w:val="0"/>
        <w:autoSpaceDN w:val="0"/>
        <w:adjustRightInd w:val="0"/>
        <w:spacing w:line="360" w:lineRule="auto"/>
        <w:rPr>
          <w:rFonts w:ascii="Arial" w:hAnsi="Arial" w:cs="Arial"/>
          <w:sz w:val="20"/>
          <w:szCs w:val="20"/>
        </w:rPr>
      </w:pPr>
      <w:r w:rsidRPr="004908BE">
        <w:rPr>
          <w:rFonts w:ascii="Arial" w:hAnsi="Arial" w:cs="Arial"/>
          <w:sz w:val="20"/>
          <w:szCs w:val="20"/>
        </w:rPr>
        <w:t>Wykonanie utwardzenia poboczy materiałem kamiennym</w:t>
      </w:r>
    </w:p>
    <w:p w:rsidR="00155AE4" w:rsidRPr="004908BE" w:rsidRDefault="00155AE4" w:rsidP="004908BE">
      <w:pPr>
        <w:pStyle w:val="ListParagraph"/>
        <w:numPr>
          <w:ilvl w:val="0"/>
          <w:numId w:val="40"/>
        </w:numPr>
        <w:autoSpaceDE w:val="0"/>
        <w:autoSpaceDN w:val="0"/>
        <w:adjustRightInd w:val="0"/>
        <w:spacing w:line="360" w:lineRule="auto"/>
        <w:rPr>
          <w:rFonts w:ascii="Arial" w:hAnsi="Arial" w:cs="Arial"/>
          <w:sz w:val="20"/>
          <w:szCs w:val="20"/>
        </w:rPr>
      </w:pPr>
      <w:r w:rsidRPr="004908BE">
        <w:rPr>
          <w:rFonts w:ascii="Arial" w:hAnsi="Arial" w:cs="Arial"/>
          <w:sz w:val="20"/>
          <w:szCs w:val="20"/>
        </w:rPr>
        <w:t>Remont elementów odwodnienia</w:t>
      </w:r>
    </w:p>
    <w:p w:rsidR="00155AE4" w:rsidRPr="004908BE" w:rsidRDefault="00155AE4" w:rsidP="004908BE">
      <w:pPr>
        <w:pStyle w:val="ListParagraph"/>
        <w:numPr>
          <w:ilvl w:val="0"/>
          <w:numId w:val="40"/>
        </w:numPr>
        <w:autoSpaceDE w:val="0"/>
        <w:autoSpaceDN w:val="0"/>
        <w:adjustRightInd w:val="0"/>
        <w:spacing w:line="360" w:lineRule="auto"/>
        <w:rPr>
          <w:rFonts w:ascii="Arial" w:hAnsi="Arial" w:cs="Arial"/>
          <w:sz w:val="20"/>
          <w:szCs w:val="20"/>
        </w:rPr>
      </w:pPr>
      <w:r w:rsidRPr="004908BE">
        <w:rPr>
          <w:rFonts w:ascii="Arial" w:hAnsi="Arial" w:cs="Arial"/>
          <w:sz w:val="20"/>
          <w:szCs w:val="20"/>
        </w:rPr>
        <w:t>Remont zjazdów do posesji</w:t>
      </w:r>
    </w:p>
    <w:p w:rsidR="00155AE4" w:rsidRPr="004908BE" w:rsidRDefault="00155AE4" w:rsidP="004908BE">
      <w:pPr>
        <w:pStyle w:val="ListParagraph"/>
        <w:numPr>
          <w:ilvl w:val="0"/>
          <w:numId w:val="40"/>
        </w:numPr>
        <w:autoSpaceDE w:val="0"/>
        <w:autoSpaceDN w:val="0"/>
        <w:adjustRightInd w:val="0"/>
        <w:spacing w:line="360" w:lineRule="auto"/>
        <w:rPr>
          <w:rFonts w:ascii="Arial" w:hAnsi="Arial" w:cs="Arial"/>
          <w:sz w:val="20"/>
          <w:szCs w:val="20"/>
        </w:rPr>
      </w:pPr>
      <w:r w:rsidRPr="004908BE">
        <w:rPr>
          <w:rFonts w:ascii="Arial" w:hAnsi="Arial" w:cs="Arial"/>
          <w:sz w:val="20"/>
          <w:szCs w:val="20"/>
        </w:rPr>
        <w:t>Wykonanie remontu warstw konstrukcyjnych nawierzchni</w:t>
      </w:r>
    </w:p>
    <w:p w:rsidR="00155AE4" w:rsidRPr="001C3A6D" w:rsidRDefault="00155AE4" w:rsidP="00F92280">
      <w:pPr>
        <w:numPr>
          <w:ilvl w:val="0"/>
          <w:numId w:val="15"/>
        </w:numPr>
        <w:spacing w:after="0" w:line="360" w:lineRule="auto"/>
        <w:jc w:val="both"/>
        <w:rPr>
          <w:rFonts w:ascii="Arial" w:hAnsi="Arial" w:cs="Arial"/>
          <w:sz w:val="20"/>
          <w:szCs w:val="20"/>
        </w:rPr>
      </w:pPr>
      <w:r w:rsidRPr="001C3A6D">
        <w:rPr>
          <w:rFonts w:ascii="Arial" w:hAnsi="Arial" w:cs="Arial"/>
          <w:sz w:val="20"/>
          <w:szCs w:val="20"/>
        </w:rPr>
        <w:t>Wykonawca w ramach przedmiotu umowy zobowiązany jest również do:</w:t>
      </w:r>
    </w:p>
    <w:p w:rsidR="00155AE4" w:rsidRPr="001C3A6D" w:rsidRDefault="00155AE4" w:rsidP="00F92280">
      <w:pPr>
        <w:pStyle w:val="BodyText"/>
        <w:numPr>
          <w:ilvl w:val="0"/>
          <w:numId w:val="13"/>
        </w:numPr>
        <w:autoSpaceDE w:val="0"/>
        <w:autoSpaceDN w:val="0"/>
        <w:rPr>
          <w:rFonts w:ascii="Arial" w:hAnsi="Arial" w:cs="Arial"/>
          <w:b w:val="0"/>
          <w:bCs w:val="0"/>
          <w:sz w:val="20"/>
          <w:szCs w:val="20"/>
        </w:rPr>
      </w:pPr>
      <w:r w:rsidRPr="00FE0C82">
        <w:rPr>
          <w:rFonts w:ascii="Arial" w:hAnsi="Arial" w:cs="Arial"/>
          <w:b w:val="0"/>
          <w:bCs w:val="0"/>
          <w:sz w:val="20"/>
          <w:szCs w:val="20"/>
        </w:rPr>
        <w:t xml:space="preserve">wykonania i  przedłożenia Zamawiającemu, w terminie do 7 dni od daty podpisania niniejszej umowy, kosztorysu opracowanego metodą kalkulacji </w:t>
      </w:r>
      <w:r>
        <w:rPr>
          <w:rFonts w:ascii="Arial" w:hAnsi="Arial" w:cs="Arial"/>
          <w:b w:val="0"/>
          <w:bCs w:val="0"/>
          <w:sz w:val="20"/>
          <w:szCs w:val="20"/>
        </w:rPr>
        <w:t>uproszczonej</w:t>
      </w:r>
      <w:r w:rsidRPr="00FE0C82">
        <w:rPr>
          <w:rFonts w:ascii="Arial" w:hAnsi="Arial" w:cs="Arial"/>
          <w:b w:val="0"/>
          <w:bCs w:val="0"/>
          <w:sz w:val="20"/>
          <w:szCs w:val="20"/>
        </w:rPr>
        <w:t xml:space="preserve"> zgodnie z Rozporządzeniem Ministra Rozwoju Regionalnego i Budownictwa </w:t>
      </w:r>
      <w:r w:rsidRPr="005F1218">
        <w:rPr>
          <w:rFonts w:ascii="Arial" w:hAnsi="Arial" w:cs="Arial"/>
          <w:b w:val="0"/>
          <w:bCs w:val="0"/>
          <w:sz w:val="20"/>
          <w:szCs w:val="20"/>
        </w:rPr>
        <w:t>z dnia 18 maja 2004 roku</w:t>
      </w:r>
      <w:r>
        <w:rPr>
          <w:rFonts w:ascii="Arial" w:hAnsi="Arial" w:cs="Arial"/>
          <w:b w:val="0"/>
          <w:bCs w:val="0"/>
          <w:sz w:val="20"/>
          <w:szCs w:val="20"/>
        </w:rPr>
        <w:t xml:space="preserve"> </w:t>
      </w:r>
      <w:r w:rsidRPr="00FE0C82">
        <w:rPr>
          <w:rFonts w:ascii="Arial" w:hAnsi="Arial" w:cs="Arial"/>
          <w:b w:val="0"/>
          <w:bCs w:val="0"/>
          <w:sz w:val="20"/>
          <w:szCs w:val="20"/>
        </w:rPr>
        <w:t xml:space="preserve"> r. w sprawie </w:t>
      </w:r>
      <w:r>
        <w:rPr>
          <w:rFonts w:ascii="Arial" w:hAnsi="Arial" w:cs="Arial"/>
          <w:b w:val="0"/>
          <w:bCs w:val="0"/>
          <w:sz w:val="20"/>
          <w:szCs w:val="20"/>
        </w:rPr>
        <w:t xml:space="preserve">określenia metod i podstaw sporządzania kosztorysu inwestorskiego, obliczania planowanych kosztów prac projektowych oraz planowanych kosztów robót budowlanych określonych w programie funkcjonalno – użytkowym </w:t>
      </w:r>
      <w:r w:rsidRPr="005F1218">
        <w:rPr>
          <w:rFonts w:ascii="Arial" w:hAnsi="Arial" w:cs="Arial"/>
          <w:b w:val="0"/>
          <w:bCs w:val="0"/>
          <w:sz w:val="20"/>
          <w:szCs w:val="20"/>
        </w:rPr>
        <w:t>(Dz. U. 2004 r. Nr 130 poz. 1389)</w:t>
      </w:r>
      <w:r>
        <w:rPr>
          <w:rFonts w:ascii="Arial" w:hAnsi="Arial" w:cs="Arial"/>
          <w:b w:val="0"/>
          <w:bCs w:val="0"/>
          <w:sz w:val="20"/>
          <w:szCs w:val="20"/>
        </w:rPr>
        <w:t xml:space="preserve">           </w:t>
      </w:r>
      <w:r w:rsidRPr="00FE0C82">
        <w:rPr>
          <w:rFonts w:ascii="Arial" w:hAnsi="Arial" w:cs="Arial"/>
          <w:b w:val="0"/>
          <w:bCs w:val="0"/>
          <w:sz w:val="20"/>
          <w:szCs w:val="20"/>
        </w:rPr>
        <w:t>w wersji papierowej i elektronicznej, pod rygorem naliczenia kary umownej o której mowa</w:t>
      </w:r>
      <w:r>
        <w:rPr>
          <w:rFonts w:ascii="Arial" w:hAnsi="Arial" w:cs="Arial"/>
          <w:b w:val="0"/>
          <w:bCs w:val="0"/>
          <w:sz w:val="20"/>
          <w:szCs w:val="20"/>
        </w:rPr>
        <w:t xml:space="preserve">       </w:t>
      </w:r>
      <w:r w:rsidRPr="00FE0C82">
        <w:rPr>
          <w:rFonts w:ascii="Arial" w:hAnsi="Arial" w:cs="Arial"/>
          <w:b w:val="0"/>
          <w:bCs w:val="0"/>
          <w:sz w:val="20"/>
          <w:szCs w:val="20"/>
        </w:rPr>
        <w:t xml:space="preserve"> w</w:t>
      </w:r>
      <w:r w:rsidRPr="00FE0C82">
        <w:rPr>
          <w:rFonts w:ascii="Arial" w:hAnsi="Arial" w:cs="Arial"/>
          <w:sz w:val="20"/>
          <w:szCs w:val="20"/>
        </w:rPr>
        <w:t xml:space="preserve"> </w:t>
      </w:r>
      <w:r>
        <w:rPr>
          <w:rFonts w:ascii="Arial" w:hAnsi="Arial" w:cs="Arial"/>
          <w:sz w:val="20"/>
          <w:szCs w:val="20"/>
        </w:rPr>
        <w:t xml:space="preserve"> </w:t>
      </w:r>
      <w:r w:rsidRPr="00FE0C82">
        <w:rPr>
          <w:rFonts w:ascii="Arial" w:hAnsi="Arial" w:cs="Arial"/>
          <w:sz w:val="20"/>
          <w:szCs w:val="20"/>
        </w:rPr>
        <w:sym w:font="Arial" w:char="00A7"/>
      </w:r>
      <w:r w:rsidRPr="00FE0C82">
        <w:rPr>
          <w:rFonts w:ascii="Arial" w:hAnsi="Arial" w:cs="Arial"/>
          <w:sz w:val="20"/>
          <w:szCs w:val="20"/>
        </w:rPr>
        <w:t xml:space="preserve"> 19 pkt. 1 litera c </w:t>
      </w:r>
      <w:r w:rsidRPr="00FE0C82">
        <w:rPr>
          <w:rFonts w:ascii="Arial" w:hAnsi="Arial" w:cs="Arial"/>
          <w:b w:val="0"/>
          <w:bCs w:val="0"/>
          <w:sz w:val="20"/>
          <w:szCs w:val="20"/>
        </w:rPr>
        <w:t xml:space="preserve">niniejszej umowy.  Sporządzony kosztorys będzie dokumentem wykorzystywanym do obliczenia należnego wynagrodzenia Wykonawcy w przypadku odstąpienia od umowy, a więc  w sytuacji uregulowanej w </w:t>
      </w:r>
      <w:r w:rsidRPr="00FE0C82">
        <w:rPr>
          <w:rFonts w:ascii="Arial" w:hAnsi="Arial" w:cs="Arial"/>
          <w:sz w:val="20"/>
          <w:szCs w:val="20"/>
        </w:rPr>
        <w:t>§ 20</w:t>
      </w:r>
      <w:r>
        <w:rPr>
          <w:rFonts w:ascii="Arial" w:hAnsi="Arial" w:cs="Arial"/>
          <w:b w:val="0"/>
          <w:bCs w:val="0"/>
          <w:sz w:val="20"/>
          <w:szCs w:val="20"/>
        </w:rPr>
        <w:t xml:space="preserve"> umowy,</w:t>
      </w:r>
    </w:p>
    <w:p w:rsidR="00155AE4" w:rsidRPr="004908BE" w:rsidRDefault="00155AE4" w:rsidP="004908BE">
      <w:pPr>
        <w:pStyle w:val="BodyText"/>
        <w:numPr>
          <w:ilvl w:val="0"/>
          <w:numId w:val="13"/>
        </w:numPr>
        <w:autoSpaceDE w:val="0"/>
        <w:autoSpaceDN w:val="0"/>
        <w:rPr>
          <w:rFonts w:ascii="Arial" w:hAnsi="Arial" w:cs="Arial"/>
          <w:b w:val="0"/>
          <w:bCs w:val="0"/>
          <w:sz w:val="20"/>
          <w:szCs w:val="20"/>
        </w:rPr>
      </w:pPr>
      <w:r>
        <w:rPr>
          <w:rFonts w:ascii="Arial" w:hAnsi="Arial" w:cs="Arial"/>
          <w:b w:val="0"/>
          <w:bCs w:val="0"/>
          <w:sz w:val="20"/>
          <w:szCs w:val="20"/>
        </w:rPr>
        <w:t>wykonania geodezyjnej inwentaryzacji powykonawczej.</w:t>
      </w:r>
    </w:p>
    <w:p w:rsidR="00155AE4" w:rsidRPr="00E118E7" w:rsidRDefault="00155AE4" w:rsidP="00F92280">
      <w:pPr>
        <w:pStyle w:val="BodyText"/>
        <w:autoSpaceDE w:val="0"/>
        <w:autoSpaceDN w:val="0"/>
        <w:ind w:left="398"/>
        <w:rPr>
          <w:rFonts w:ascii="Arial" w:hAnsi="Arial" w:cs="Arial"/>
          <w:b w:val="0"/>
          <w:bCs w:val="0"/>
          <w:sz w:val="20"/>
          <w:szCs w:val="20"/>
        </w:rPr>
      </w:pPr>
    </w:p>
    <w:p w:rsidR="00155AE4" w:rsidRPr="004330D6" w:rsidRDefault="00155AE4" w:rsidP="004908BE">
      <w:pPr>
        <w:spacing w:line="360" w:lineRule="auto"/>
        <w:ind w:left="284" w:hanging="284"/>
        <w:jc w:val="center"/>
        <w:outlineLvl w:val="0"/>
        <w:rPr>
          <w:rFonts w:ascii="Arial" w:hAnsi="Arial" w:cs="Arial"/>
          <w:b/>
          <w:bCs/>
          <w:sz w:val="20"/>
          <w:szCs w:val="20"/>
        </w:rPr>
      </w:pPr>
      <w:r w:rsidRPr="004330D6">
        <w:rPr>
          <w:rFonts w:ascii="Arial" w:hAnsi="Arial" w:cs="Arial"/>
          <w:b/>
          <w:bCs/>
          <w:sz w:val="20"/>
          <w:szCs w:val="20"/>
        </w:rPr>
        <w:t>TERMIN WYKONANIA</w:t>
      </w:r>
    </w:p>
    <w:p w:rsidR="00155AE4" w:rsidRDefault="00155AE4" w:rsidP="00F92280">
      <w:pPr>
        <w:autoSpaceDE w:val="0"/>
        <w:autoSpaceDN w:val="0"/>
        <w:adjustRightInd w:val="0"/>
        <w:jc w:val="center"/>
        <w:rPr>
          <w:rFonts w:ascii="Arial" w:hAnsi="Arial" w:cs="Arial"/>
          <w:b/>
          <w:bCs/>
          <w:sz w:val="20"/>
          <w:szCs w:val="20"/>
        </w:rPr>
      </w:pPr>
      <w:r w:rsidRPr="00D4762B">
        <w:rPr>
          <w:rFonts w:ascii="Arial" w:hAnsi="Arial" w:cs="Arial"/>
          <w:b/>
          <w:bCs/>
          <w:sz w:val="20"/>
          <w:szCs w:val="20"/>
        </w:rPr>
        <w:sym w:font="Times New Roman" w:char="00A7"/>
      </w:r>
      <w:r w:rsidRPr="00D4762B">
        <w:rPr>
          <w:rFonts w:ascii="Arial" w:hAnsi="Arial" w:cs="Arial"/>
          <w:b/>
          <w:bCs/>
          <w:sz w:val="20"/>
          <w:szCs w:val="20"/>
        </w:rPr>
        <w:t>3</w:t>
      </w:r>
    </w:p>
    <w:p w:rsidR="00155AE4" w:rsidRDefault="00155AE4" w:rsidP="00F92280">
      <w:pPr>
        <w:autoSpaceDE w:val="0"/>
        <w:autoSpaceDN w:val="0"/>
        <w:adjustRightInd w:val="0"/>
        <w:jc w:val="center"/>
        <w:rPr>
          <w:rFonts w:ascii="Arial" w:hAnsi="Arial" w:cs="Arial"/>
          <w:b/>
          <w:bCs/>
          <w:sz w:val="20"/>
          <w:szCs w:val="20"/>
        </w:rPr>
      </w:pPr>
    </w:p>
    <w:p w:rsidR="00155AE4" w:rsidRPr="00D526AF" w:rsidRDefault="00155AE4" w:rsidP="00F92280">
      <w:pPr>
        <w:numPr>
          <w:ilvl w:val="0"/>
          <w:numId w:val="6"/>
        </w:numPr>
        <w:spacing w:after="0" w:line="360" w:lineRule="auto"/>
        <w:jc w:val="both"/>
        <w:rPr>
          <w:rFonts w:ascii="Arial" w:hAnsi="Arial" w:cs="Arial"/>
          <w:sz w:val="20"/>
          <w:szCs w:val="20"/>
        </w:rPr>
      </w:pPr>
      <w:r w:rsidRPr="00D526AF">
        <w:rPr>
          <w:rFonts w:ascii="Arial" w:hAnsi="Arial" w:cs="Arial"/>
          <w:sz w:val="20"/>
          <w:szCs w:val="20"/>
        </w:rPr>
        <w:t xml:space="preserve">Termin zakończenia robót będących przedmiotem umowy ustala się na dzień </w:t>
      </w:r>
      <w:r w:rsidRPr="0027465D">
        <w:rPr>
          <w:rFonts w:ascii="Arial" w:hAnsi="Arial" w:cs="Arial"/>
          <w:b/>
          <w:bCs/>
          <w:sz w:val="20"/>
          <w:szCs w:val="20"/>
        </w:rPr>
        <w:t>15.12.2014</w:t>
      </w:r>
      <w:r w:rsidRPr="00D526AF">
        <w:rPr>
          <w:rFonts w:ascii="Arial" w:hAnsi="Arial" w:cs="Arial"/>
          <w:sz w:val="20"/>
          <w:szCs w:val="20"/>
        </w:rPr>
        <w:t xml:space="preserve"> </w:t>
      </w:r>
      <w:r w:rsidRPr="0027465D">
        <w:rPr>
          <w:rFonts w:ascii="Arial" w:hAnsi="Arial" w:cs="Arial"/>
          <w:b/>
          <w:bCs/>
          <w:sz w:val="20"/>
          <w:szCs w:val="20"/>
        </w:rPr>
        <w:t>rok.</w:t>
      </w:r>
    </w:p>
    <w:p w:rsidR="00155AE4" w:rsidRPr="00FC5732" w:rsidRDefault="00155AE4" w:rsidP="00F92280">
      <w:pPr>
        <w:pStyle w:val="BodyText"/>
        <w:numPr>
          <w:ilvl w:val="0"/>
          <w:numId w:val="6"/>
        </w:numPr>
        <w:rPr>
          <w:rFonts w:ascii="Arial" w:hAnsi="Arial" w:cs="Arial"/>
          <w:b w:val="0"/>
          <w:bCs w:val="0"/>
          <w:sz w:val="20"/>
          <w:szCs w:val="20"/>
        </w:rPr>
      </w:pPr>
      <w:r w:rsidRPr="00FC5732">
        <w:rPr>
          <w:rFonts w:ascii="Arial" w:hAnsi="Arial" w:cs="Arial"/>
          <w:b w:val="0"/>
          <w:bCs w:val="0"/>
          <w:sz w:val="20"/>
          <w:szCs w:val="20"/>
        </w:rPr>
        <w:t>Termin zakończenia robót określony w pkt. 1 stanowi jednocześnie termin zgłoszenia do odbioru końcowego.</w:t>
      </w:r>
    </w:p>
    <w:p w:rsidR="00155AE4" w:rsidRDefault="00155AE4" w:rsidP="00F92280">
      <w:pPr>
        <w:numPr>
          <w:ilvl w:val="0"/>
          <w:numId w:val="6"/>
        </w:numPr>
        <w:autoSpaceDE w:val="0"/>
        <w:autoSpaceDN w:val="0"/>
        <w:spacing w:after="0" w:line="360" w:lineRule="auto"/>
        <w:jc w:val="both"/>
        <w:rPr>
          <w:rFonts w:ascii="Arial" w:hAnsi="Arial" w:cs="Arial"/>
          <w:sz w:val="20"/>
          <w:szCs w:val="20"/>
        </w:rPr>
      </w:pPr>
      <w:r w:rsidRPr="00FE0C82">
        <w:rPr>
          <w:rFonts w:ascii="Arial" w:hAnsi="Arial" w:cs="Arial"/>
          <w:sz w:val="20"/>
          <w:szCs w:val="20"/>
        </w:rPr>
        <w:t>Zamawiający zastrzega sobie prawo do zawieszenia wykonania części robót w związku z chwilowym brakiem środków finansowych potrzebnych do realizacji całego zamówienia bez ponoszenia skutków prawnych i finansowych</w:t>
      </w:r>
      <w:r>
        <w:rPr>
          <w:rFonts w:ascii="Arial" w:hAnsi="Arial" w:cs="Arial"/>
          <w:sz w:val="20"/>
          <w:szCs w:val="20"/>
        </w:rPr>
        <w:t>,</w:t>
      </w:r>
      <w:r w:rsidRPr="00FE0C82">
        <w:rPr>
          <w:rFonts w:ascii="Arial" w:hAnsi="Arial" w:cs="Arial"/>
          <w:sz w:val="20"/>
          <w:szCs w:val="20"/>
        </w:rPr>
        <w:t xml:space="preserve"> przy czym okres ten nie  może być dłuższy niż łącznie 30 dni.</w:t>
      </w:r>
    </w:p>
    <w:p w:rsidR="00155AE4" w:rsidRDefault="00155AE4" w:rsidP="00F92280">
      <w:pPr>
        <w:pStyle w:val="BodyText"/>
        <w:spacing w:before="240" w:line="240" w:lineRule="auto"/>
        <w:jc w:val="center"/>
        <w:outlineLvl w:val="0"/>
        <w:rPr>
          <w:rFonts w:ascii="Arial" w:hAnsi="Arial" w:cs="Arial"/>
          <w:sz w:val="20"/>
          <w:szCs w:val="20"/>
        </w:rPr>
      </w:pPr>
      <w:r w:rsidRPr="00172D52">
        <w:rPr>
          <w:rFonts w:ascii="Arial" w:hAnsi="Arial" w:cs="Arial"/>
          <w:sz w:val="20"/>
          <w:szCs w:val="20"/>
        </w:rPr>
        <w:t>WYNAGRODZENIE</w:t>
      </w:r>
    </w:p>
    <w:p w:rsidR="00155AE4" w:rsidRPr="004F7A71" w:rsidRDefault="00155AE4" w:rsidP="00F92280">
      <w:pPr>
        <w:pStyle w:val="BodyText"/>
        <w:spacing w:before="240" w:line="240" w:lineRule="auto"/>
        <w:jc w:val="center"/>
        <w:outlineLvl w:val="0"/>
        <w:rPr>
          <w:rFonts w:ascii="Arial" w:hAnsi="Arial" w:cs="Arial"/>
          <w:sz w:val="20"/>
          <w:szCs w:val="20"/>
        </w:rPr>
      </w:pPr>
    </w:p>
    <w:p w:rsidR="00155AE4" w:rsidRDefault="00155AE4" w:rsidP="00F92280">
      <w:pPr>
        <w:spacing w:after="240"/>
        <w:jc w:val="center"/>
        <w:rPr>
          <w:rFonts w:ascii="Arial" w:hAnsi="Arial" w:cs="Arial"/>
          <w:b/>
          <w:bCs/>
          <w:sz w:val="20"/>
          <w:szCs w:val="20"/>
        </w:rPr>
      </w:pPr>
      <w:r w:rsidRPr="00D4762B">
        <w:rPr>
          <w:rFonts w:ascii="Arial" w:hAnsi="Arial" w:cs="Arial"/>
          <w:b/>
          <w:bCs/>
          <w:sz w:val="20"/>
          <w:szCs w:val="20"/>
        </w:rPr>
        <w:sym w:font="Times New Roman" w:char="00A7"/>
      </w:r>
      <w:r w:rsidRPr="00D4762B">
        <w:rPr>
          <w:rFonts w:ascii="Arial" w:hAnsi="Arial" w:cs="Arial"/>
          <w:b/>
          <w:bCs/>
          <w:sz w:val="20"/>
          <w:szCs w:val="20"/>
        </w:rPr>
        <w:t xml:space="preserve"> </w:t>
      </w:r>
      <w:r>
        <w:rPr>
          <w:rFonts w:ascii="Arial" w:hAnsi="Arial" w:cs="Arial"/>
          <w:b/>
          <w:bCs/>
          <w:sz w:val="20"/>
          <w:szCs w:val="20"/>
        </w:rPr>
        <w:t>4</w:t>
      </w:r>
    </w:p>
    <w:p w:rsidR="00155AE4" w:rsidRDefault="00155AE4" w:rsidP="00F92280">
      <w:pPr>
        <w:numPr>
          <w:ilvl w:val="0"/>
          <w:numId w:val="1"/>
        </w:numPr>
        <w:spacing w:before="120" w:after="120" w:line="360" w:lineRule="auto"/>
        <w:jc w:val="both"/>
        <w:rPr>
          <w:rFonts w:ascii="Arial" w:hAnsi="Arial" w:cs="Arial"/>
          <w:sz w:val="20"/>
          <w:szCs w:val="20"/>
        </w:rPr>
      </w:pPr>
      <w:r w:rsidRPr="00D4762B">
        <w:rPr>
          <w:rFonts w:ascii="Arial" w:hAnsi="Arial" w:cs="Arial"/>
          <w:sz w:val="20"/>
          <w:szCs w:val="20"/>
        </w:rPr>
        <w:t>Strony ustalają, że obowiązującą formą wynagrodzenia, zgodnie ze specyfikacją istotnych warunków zamówienia oraz ofertą Wykonawcy wybraną w trybie przetargu</w:t>
      </w:r>
      <w:r>
        <w:rPr>
          <w:rFonts w:ascii="Arial" w:hAnsi="Arial" w:cs="Arial"/>
          <w:sz w:val="20"/>
          <w:szCs w:val="20"/>
        </w:rPr>
        <w:t xml:space="preserve"> </w:t>
      </w:r>
      <w:r w:rsidRPr="00D526AF">
        <w:rPr>
          <w:rFonts w:ascii="Arial" w:hAnsi="Arial" w:cs="Arial"/>
          <w:sz w:val="20"/>
          <w:szCs w:val="20"/>
        </w:rPr>
        <w:t>nieograniczonego</w:t>
      </w:r>
      <w:r w:rsidRPr="00D4762B">
        <w:rPr>
          <w:rFonts w:ascii="Arial" w:hAnsi="Arial" w:cs="Arial"/>
          <w:sz w:val="20"/>
          <w:szCs w:val="20"/>
        </w:rPr>
        <w:t xml:space="preserve"> jest wynagrodzenie ryczałtowe.</w:t>
      </w:r>
    </w:p>
    <w:p w:rsidR="00155AE4" w:rsidRPr="00D4762B" w:rsidRDefault="00155AE4" w:rsidP="00F92280">
      <w:pPr>
        <w:numPr>
          <w:ilvl w:val="0"/>
          <w:numId w:val="1"/>
        </w:numPr>
        <w:spacing w:before="120" w:after="120" w:line="360" w:lineRule="auto"/>
        <w:jc w:val="both"/>
        <w:rPr>
          <w:rFonts w:ascii="Arial" w:hAnsi="Arial" w:cs="Arial"/>
          <w:sz w:val="20"/>
          <w:szCs w:val="20"/>
        </w:rPr>
      </w:pPr>
      <w:r w:rsidRPr="00D4762B">
        <w:rPr>
          <w:rFonts w:ascii="Arial" w:hAnsi="Arial" w:cs="Arial"/>
          <w:sz w:val="20"/>
          <w:szCs w:val="20"/>
        </w:rPr>
        <w:t>Wynagrodzenie , o którym mowa w ust. 1 wyraża się kwotą:</w:t>
      </w:r>
    </w:p>
    <w:p w:rsidR="00155AE4" w:rsidRPr="00D4762B" w:rsidRDefault="00155AE4" w:rsidP="00F92280">
      <w:pPr>
        <w:numPr>
          <w:ilvl w:val="4"/>
          <w:numId w:val="2"/>
        </w:numPr>
        <w:tabs>
          <w:tab w:val="num" w:pos="720"/>
        </w:tabs>
        <w:suppressAutoHyphens/>
        <w:spacing w:before="120" w:after="120" w:line="360" w:lineRule="auto"/>
        <w:ind w:left="714" w:hanging="357"/>
        <w:jc w:val="both"/>
        <w:rPr>
          <w:rFonts w:ascii="Arial" w:hAnsi="Arial" w:cs="Arial"/>
          <w:sz w:val="20"/>
          <w:szCs w:val="20"/>
        </w:rPr>
      </w:pPr>
      <w:r w:rsidRPr="00D4762B">
        <w:rPr>
          <w:rFonts w:ascii="Arial" w:hAnsi="Arial" w:cs="Arial"/>
          <w:sz w:val="20"/>
          <w:szCs w:val="20"/>
        </w:rPr>
        <w:t>kwot</w:t>
      </w:r>
      <w:r>
        <w:rPr>
          <w:rFonts w:ascii="Arial" w:hAnsi="Arial" w:cs="Arial"/>
          <w:sz w:val="20"/>
          <w:szCs w:val="20"/>
        </w:rPr>
        <w:t>a netto ………………………………...</w:t>
      </w:r>
      <w:r w:rsidRPr="00D4762B">
        <w:rPr>
          <w:rFonts w:ascii="Arial" w:hAnsi="Arial" w:cs="Arial"/>
          <w:sz w:val="20"/>
          <w:szCs w:val="20"/>
        </w:rPr>
        <w:t xml:space="preserve">   PL</w:t>
      </w:r>
      <w:r w:rsidRPr="00D4762B">
        <w:rPr>
          <w:rFonts w:ascii="Arial" w:hAnsi="Arial" w:cs="Arial"/>
          <w:sz w:val="20"/>
          <w:szCs w:val="20"/>
        </w:rPr>
        <w:tab/>
        <w:t xml:space="preserve">                                                     </w:t>
      </w:r>
    </w:p>
    <w:p w:rsidR="00155AE4" w:rsidRPr="00D4762B" w:rsidRDefault="00155AE4" w:rsidP="00F92280">
      <w:pPr>
        <w:numPr>
          <w:ilvl w:val="4"/>
          <w:numId w:val="2"/>
        </w:numPr>
        <w:tabs>
          <w:tab w:val="num" w:pos="720"/>
        </w:tabs>
        <w:suppressAutoHyphens/>
        <w:spacing w:before="120" w:after="120" w:line="360" w:lineRule="auto"/>
        <w:ind w:left="720"/>
        <w:jc w:val="both"/>
        <w:rPr>
          <w:rFonts w:ascii="Arial" w:hAnsi="Arial" w:cs="Arial"/>
          <w:sz w:val="20"/>
          <w:szCs w:val="20"/>
        </w:rPr>
      </w:pPr>
      <w:r w:rsidRPr="00D4762B">
        <w:rPr>
          <w:rFonts w:ascii="Arial" w:hAnsi="Arial" w:cs="Arial"/>
          <w:sz w:val="20"/>
          <w:szCs w:val="20"/>
        </w:rPr>
        <w:t xml:space="preserve">VAT </w:t>
      </w:r>
      <w:r>
        <w:rPr>
          <w:rFonts w:ascii="Arial" w:hAnsi="Arial" w:cs="Arial"/>
          <w:sz w:val="20"/>
          <w:szCs w:val="20"/>
        </w:rPr>
        <w:t>23 % (od poz. a) ………………………………………………..</w:t>
      </w:r>
      <w:r w:rsidRPr="00D4762B">
        <w:rPr>
          <w:rFonts w:ascii="Arial" w:hAnsi="Arial" w:cs="Arial"/>
          <w:sz w:val="20"/>
          <w:szCs w:val="20"/>
        </w:rPr>
        <w:t>PL</w:t>
      </w:r>
      <w:r w:rsidRPr="00D4762B">
        <w:rPr>
          <w:rFonts w:ascii="Arial" w:hAnsi="Arial" w:cs="Arial"/>
          <w:sz w:val="20"/>
          <w:szCs w:val="20"/>
        </w:rPr>
        <w:tab/>
      </w:r>
      <w:r w:rsidRPr="00D4762B">
        <w:rPr>
          <w:rFonts w:ascii="Arial" w:hAnsi="Arial" w:cs="Arial"/>
          <w:sz w:val="20"/>
          <w:szCs w:val="20"/>
        </w:rPr>
        <w:tab/>
      </w:r>
    </w:p>
    <w:p w:rsidR="00155AE4" w:rsidRPr="00D4762B" w:rsidRDefault="00155AE4" w:rsidP="00F92280">
      <w:pPr>
        <w:numPr>
          <w:ilvl w:val="4"/>
          <w:numId w:val="2"/>
        </w:numPr>
        <w:tabs>
          <w:tab w:val="num" w:pos="720"/>
        </w:tabs>
        <w:suppressAutoHyphens/>
        <w:spacing w:before="120" w:after="120" w:line="360" w:lineRule="auto"/>
        <w:ind w:left="720"/>
        <w:jc w:val="both"/>
        <w:rPr>
          <w:rFonts w:ascii="Arial" w:hAnsi="Arial" w:cs="Arial"/>
          <w:sz w:val="20"/>
          <w:szCs w:val="20"/>
        </w:rPr>
      </w:pPr>
      <w:r w:rsidRPr="00D4762B">
        <w:rPr>
          <w:rFonts w:ascii="Arial" w:hAnsi="Arial" w:cs="Arial"/>
          <w:sz w:val="20"/>
          <w:szCs w:val="20"/>
        </w:rPr>
        <w:t xml:space="preserve">kwota brutto </w:t>
      </w:r>
      <w:r>
        <w:rPr>
          <w:rFonts w:ascii="Arial" w:hAnsi="Arial" w:cs="Arial"/>
          <w:sz w:val="20"/>
          <w:szCs w:val="20"/>
        </w:rPr>
        <w:t>(suma poz. a i b)</w:t>
      </w:r>
      <w:r>
        <w:rPr>
          <w:rFonts w:ascii="Arial" w:hAnsi="Arial" w:cs="Arial"/>
          <w:sz w:val="20"/>
          <w:szCs w:val="20"/>
        </w:rPr>
        <w:tab/>
        <w:t>…………………………………………………….</w:t>
      </w:r>
      <w:r w:rsidRPr="007211F4">
        <w:rPr>
          <w:rFonts w:ascii="Arial" w:hAnsi="Arial" w:cs="Arial"/>
          <w:sz w:val="20"/>
          <w:szCs w:val="20"/>
        </w:rPr>
        <w:t>PL</w:t>
      </w:r>
      <w:r w:rsidRPr="00D4762B">
        <w:rPr>
          <w:rFonts w:ascii="Arial" w:hAnsi="Arial" w:cs="Arial"/>
          <w:sz w:val="20"/>
          <w:szCs w:val="20"/>
        </w:rPr>
        <w:tab/>
      </w:r>
    </w:p>
    <w:p w:rsidR="00155AE4" w:rsidRDefault="00155AE4" w:rsidP="00F92280">
      <w:pPr>
        <w:suppressAutoHyphens/>
        <w:spacing w:before="120" w:after="120" w:line="360" w:lineRule="auto"/>
        <w:ind w:firstLine="360"/>
        <w:jc w:val="both"/>
        <w:rPr>
          <w:rFonts w:ascii="Arial" w:hAnsi="Arial" w:cs="Arial"/>
          <w:sz w:val="20"/>
          <w:szCs w:val="20"/>
        </w:rPr>
      </w:pPr>
      <w:r w:rsidRPr="00D4762B">
        <w:rPr>
          <w:rFonts w:ascii="Arial" w:hAnsi="Arial" w:cs="Arial"/>
          <w:sz w:val="20"/>
          <w:szCs w:val="20"/>
        </w:rPr>
        <w:t xml:space="preserve">(słownie złotych  brutto: </w:t>
      </w:r>
      <w:r>
        <w:rPr>
          <w:rFonts w:ascii="Arial" w:hAnsi="Arial" w:cs="Arial"/>
          <w:sz w:val="20"/>
          <w:szCs w:val="20"/>
        </w:rPr>
        <w:t>……………………………………………………………………………….</w:t>
      </w:r>
      <w:r w:rsidRPr="00D4762B">
        <w:rPr>
          <w:rFonts w:ascii="Arial" w:hAnsi="Arial" w:cs="Arial"/>
          <w:sz w:val="20"/>
          <w:szCs w:val="20"/>
        </w:rPr>
        <w:t>.)</w:t>
      </w:r>
    </w:p>
    <w:p w:rsidR="00155AE4" w:rsidRPr="00D4762B" w:rsidRDefault="00155AE4" w:rsidP="00F92280">
      <w:pPr>
        <w:numPr>
          <w:ilvl w:val="0"/>
          <w:numId w:val="1"/>
        </w:numPr>
        <w:spacing w:before="120" w:after="120" w:line="360" w:lineRule="auto"/>
        <w:jc w:val="both"/>
        <w:rPr>
          <w:rFonts w:ascii="Arial" w:hAnsi="Arial" w:cs="Arial"/>
          <w:sz w:val="20"/>
          <w:szCs w:val="20"/>
        </w:rPr>
      </w:pPr>
      <w:r w:rsidRPr="00D4762B">
        <w:rPr>
          <w:rFonts w:ascii="Arial" w:hAnsi="Arial" w:cs="Arial"/>
          <w:sz w:val="20"/>
          <w:szCs w:val="20"/>
        </w:rPr>
        <w:t>Wynagrodzenie określone w pkt. 1 i 2 odpowiada zak</w:t>
      </w:r>
      <w:r>
        <w:rPr>
          <w:rFonts w:ascii="Arial" w:hAnsi="Arial" w:cs="Arial"/>
          <w:sz w:val="20"/>
          <w:szCs w:val="20"/>
        </w:rPr>
        <w:t xml:space="preserve">resowi robót przedstawionemu </w:t>
      </w:r>
      <w:r w:rsidRPr="00D4762B">
        <w:rPr>
          <w:rFonts w:ascii="Arial" w:hAnsi="Arial" w:cs="Arial"/>
          <w:sz w:val="20"/>
          <w:szCs w:val="20"/>
        </w:rPr>
        <w:t xml:space="preserve">w </w:t>
      </w:r>
      <w:r w:rsidRPr="00974D3A">
        <w:rPr>
          <w:rFonts w:ascii="Arial" w:hAnsi="Arial" w:cs="Arial"/>
          <w:sz w:val="20"/>
          <w:szCs w:val="20"/>
        </w:rPr>
        <w:t>projekcie  wykonawczym,</w:t>
      </w:r>
      <w:r>
        <w:rPr>
          <w:rFonts w:ascii="Arial" w:hAnsi="Arial" w:cs="Arial"/>
          <w:sz w:val="20"/>
          <w:szCs w:val="20"/>
        </w:rPr>
        <w:t xml:space="preserve"> </w:t>
      </w:r>
      <w:r w:rsidRPr="00D4762B">
        <w:rPr>
          <w:rFonts w:ascii="Arial" w:hAnsi="Arial" w:cs="Arial"/>
          <w:sz w:val="20"/>
          <w:szCs w:val="20"/>
        </w:rPr>
        <w:t xml:space="preserve">przedmiarze robót oraz specyfikacji technicznej wykonania i odbioru robót. Zawiera ono ponadto następujące koszty: roboty przygotowawcze, porządkowe, </w:t>
      </w:r>
      <w:r>
        <w:rPr>
          <w:rFonts w:ascii="Arial" w:hAnsi="Arial" w:cs="Arial"/>
          <w:sz w:val="20"/>
          <w:szCs w:val="20"/>
        </w:rPr>
        <w:t xml:space="preserve">inwentaryzacja geodezyjna powykonawcza, </w:t>
      </w:r>
      <w:r w:rsidRPr="00D4762B">
        <w:rPr>
          <w:rFonts w:ascii="Arial" w:hAnsi="Arial" w:cs="Arial"/>
          <w:sz w:val="20"/>
          <w:szCs w:val="20"/>
        </w:rPr>
        <w:t>wszelkie koszty związane z odbior</w:t>
      </w:r>
      <w:r>
        <w:rPr>
          <w:rFonts w:ascii="Arial" w:hAnsi="Arial" w:cs="Arial"/>
          <w:sz w:val="20"/>
          <w:szCs w:val="20"/>
        </w:rPr>
        <w:t xml:space="preserve">ami wykonanych robót. </w:t>
      </w:r>
    </w:p>
    <w:p w:rsidR="00155AE4" w:rsidRPr="00D4762B" w:rsidRDefault="00155AE4" w:rsidP="00F92280">
      <w:pPr>
        <w:numPr>
          <w:ilvl w:val="0"/>
          <w:numId w:val="1"/>
        </w:numPr>
        <w:spacing w:before="120" w:after="120" w:line="360" w:lineRule="auto"/>
        <w:jc w:val="both"/>
        <w:rPr>
          <w:rFonts w:ascii="Arial" w:hAnsi="Arial" w:cs="Arial"/>
          <w:sz w:val="20"/>
          <w:szCs w:val="20"/>
        </w:rPr>
      </w:pPr>
      <w:r w:rsidRPr="00D4762B">
        <w:rPr>
          <w:rFonts w:ascii="Arial" w:hAnsi="Arial" w:cs="Arial"/>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oferty.</w:t>
      </w:r>
    </w:p>
    <w:p w:rsidR="00155AE4" w:rsidRDefault="00155AE4" w:rsidP="00F92280">
      <w:pPr>
        <w:numPr>
          <w:ilvl w:val="0"/>
          <w:numId w:val="1"/>
        </w:numPr>
        <w:spacing w:before="120" w:after="120" w:line="360" w:lineRule="auto"/>
        <w:jc w:val="both"/>
        <w:rPr>
          <w:rFonts w:ascii="Arial" w:hAnsi="Arial" w:cs="Arial"/>
          <w:sz w:val="20"/>
          <w:szCs w:val="20"/>
        </w:rPr>
      </w:pPr>
      <w:r w:rsidRPr="00D4762B">
        <w:rPr>
          <w:rFonts w:ascii="Arial" w:hAnsi="Arial" w:cs="Arial"/>
          <w:sz w:val="20"/>
          <w:szCs w:val="20"/>
        </w:rPr>
        <w:t>Wykonawca oświadcza, że przed podpisaniem umowy uzyskał koniecznie informacje i  zapoznał się z warunkami technicznymi budowy.</w:t>
      </w:r>
    </w:p>
    <w:p w:rsidR="00155AE4" w:rsidRDefault="00155AE4" w:rsidP="00F92280">
      <w:pPr>
        <w:spacing w:before="120" w:after="120" w:line="360" w:lineRule="auto"/>
        <w:jc w:val="both"/>
        <w:rPr>
          <w:rFonts w:ascii="Arial" w:hAnsi="Arial" w:cs="Arial"/>
          <w:sz w:val="20"/>
          <w:szCs w:val="20"/>
        </w:rPr>
      </w:pPr>
    </w:p>
    <w:p w:rsidR="00155AE4" w:rsidRPr="00D4762B" w:rsidRDefault="00155AE4" w:rsidP="004908BE">
      <w:pPr>
        <w:jc w:val="center"/>
        <w:outlineLvl w:val="0"/>
        <w:rPr>
          <w:rFonts w:ascii="Arial" w:hAnsi="Arial" w:cs="Arial"/>
          <w:b/>
          <w:bCs/>
          <w:sz w:val="20"/>
          <w:szCs w:val="20"/>
        </w:rPr>
      </w:pPr>
      <w:r>
        <w:rPr>
          <w:rFonts w:ascii="Arial" w:hAnsi="Arial" w:cs="Arial"/>
          <w:b/>
          <w:bCs/>
          <w:sz w:val="20"/>
          <w:szCs w:val="20"/>
        </w:rPr>
        <w:t>WARUNKI PŁATNOŚCI</w:t>
      </w:r>
    </w:p>
    <w:p w:rsidR="00155AE4" w:rsidRPr="00CB3888" w:rsidRDefault="00155AE4" w:rsidP="00F92280">
      <w:pPr>
        <w:spacing w:after="240"/>
        <w:jc w:val="center"/>
        <w:rPr>
          <w:rFonts w:ascii="Arial" w:hAnsi="Arial" w:cs="Arial"/>
          <w:b/>
          <w:bCs/>
          <w:sz w:val="20"/>
          <w:szCs w:val="20"/>
        </w:rPr>
      </w:pPr>
      <w:r w:rsidRPr="00CB3888">
        <w:rPr>
          <w:rFonts w:ascii="Arial" w:hAnsi="Arial" w:cs="Arial"/>
          <w:b/>
          <w:bCs/>
          <w:sz w:val="20"/>
          <w:szCs w:val="20"/>
        </w:rPr>
        <w:sym w:font="Times New Roman" w:char="00A7"/>
      </w:r>
      <w:r w:rsidRPr="00CB3888">
        <w:rPr>
          <w:rFonts w:ascii="Arial" w:hAnsi="Arial" w:cs="Arial"/>
          <w:b/>
          <w:bCs/>
          <w:sz w:val="20"/>
          <w:szCs w:val="20"/>
        </w:rPr>
        <w:t xml:space="preserve"> 5</w:t>
      </w:r>
    </w:p>
    <w:p w:rsidR="00155AE4" w:rsidRPr="009F2835" w:rsidRDefault="00155AE4" w:rsidP="00F92280">
      <w:pPr>
        <w:pStyle w:val="BodyText"/>
        <w:numPr>
          <w:ilvl w:val="0"/>
          <w:numId w:val="16"/>
        </w:numPr>
        <w:ind w:left="284" w:hanging="284"/>
        <w:rPr>
          <w:rFonts w:ascii="Arial" w:hAnsi="Arial" w:cs="Arial"/>
          <w:b w:val="0"/>
          <w:bCs w:val="0"/>
          <w:sz w:val="20"/>
          <w:szCs w:val="20"/>
        </w:rPr>
      </w:pPr>
      <w:r w:rsidRPr="009F2835">
        <w:rPr>
          <w:rFonts w:ascii="Arial" w:hAnsi="Arial" w:cs="Arial"/>
          <w:sz w:val="20"/>
          <w:szCs w:val="20"/>
        </w:rPr>
        <w:t xml:space="preserve">Rozliczenie za przedmiot umowy nastąpi fakturami częściowymi oraz fakturą końcową po   odbiorze końcowym. Zamawiający zastrzega, że łączna wartość faktur częściowych nie może przekroczyć 90% wynagrodzenia umownego. </w:t>
      </w:r>
    </w:p>
    <w:p w:rsidR="00155AE4" w:rsidRPr="00CB3888" w:rsidRDefault="00155AE4" w:rsidP="00F92280">
      <w:pPr>
        <w:pStyle w:val="BodyText"/>
        <w:numPr>
          <w:ilvl w:val="0"/>
          <w:numId w:val="16"/>
        </w:numPr>
        <w:ind w:left="284" w:hanging="284"/>
        <w:rPr>
          <w:rFonts w:ascii="Arial" w:hAnsi="Arial" w:cs="Arial"/>
          <w:b w:val="0"/>
          <w:bCs w:val="0"/>
          <w:sz w:val="20"/>
          <w:szCs w:val="20"/>
        </w:rPr>
      </w:pPr>
      <w:r w:rsidRPr="00CB3888">
        <w:rPr>
          <w:rFonts w:ascii="Arial" w:hAnsi="Arial" w:cs="Arial"/>
          <w:b w:val="0"/>
          <w:bCs w:val="0"/>
          <w:sz w:val="20"/>
          <w:szCs w:val="20"/>
        </w:rPr>
        <w:t>Zamawiający ma obowiązek zapłaty faktury na konto Wykonawcy w terminie</w:t>
      </w:r>
      <w:r>
        <w:rPr>
          <w:rFonts w:ascii="Arial" w:hAnsi="Arial" w:cs="Arial"/>
          <w:b w:val="0"/>
          <w:bCs w:val="0"/>
          <w:sz w:val="20"/>
          <w:szCs w:val="20"/>
        </w:rPr>
        <w:t xml:space="preserve"> 30 dni od daty jej otrzymania </w:t>
      </w:r>
      <w:r w:rsidRPr="00CB3888">
        <w:rPr>
          <w:rFonts w:ascii="Arial" w:hAnsi="Arial" w:cs="Arial"/>
          <w:b w:val="0"/>
          <w:bCs w:val="0"/>
          <w:sz w:val="20"/>
          <w:szCs w:val="20"/>
        </w:rPr>
        <w:t xml:space="preserve">wraz </w:t>
      </w:r>
      <w:r>
        <w:rPr>
          <w:rFonts w:ascii="Arial" w:hAnsi="Arial" w:cs="Arial"/>
          <w:b w:val="0"/>
          <w:bCs w:val="0"/>
          <w:sz w:val="20"/>
          <w:szCs w:val="20"/>
        </w:rPr>
        <w:t>z dokumentami rozliczeniowymi</w:t>
      </w:r>
      <w:r w:rsidRPr="00CB3888">
        <w:rPr>
          <w:rFonts w:ascii="Arial" w:hAnsi="Arial" w:cs="Arial"/>
          <w:b w:val="0"/>
          <w:bCs w:val="0"/>
          <w:sz w:val="20"/>
          <w:szCs w:val="20"/>
        </w:rPr>
        <w:t>.</w:t>
      </w:r>
    </w:p>
    <w:p w:rsidR="00155AE4" w:rsidRPr="00CB3888" w:rsidRDefault="00155AE4" w:rsidP="00F92280">
      <w:pPr>
        <w:pStyle w:val="BodyText"/>
        <w:numPr>
          <w:ilvl w:val="0"/>
          <w:numId w:val="16"/>
        </w:numPr>
        <w:ind w:left="284" w:hanging="284"/>
        <w:rPr>
          <w:rFonts w:ascii="Arial" w:hAnsi="Arial" w:cs="Arial"/>
          <w:b w:val="0"/>
          <w:bCs w:val="0"/>
          <w:sz w:val="20"/>
          <w:szCs w:val="20"/>
        </w:rPr>
      </w:pPr>
      <w:r w:rsidRPr="00CB3888">
        <w:rPr>
          <w:rFonts w:ascii="Arial" w:hAnsi="Arial" w:cs="Arial"/>
          <w:b w:val="0"/>
          <w:bCs w:val="0"/>
          <w:sz w:val="20"/>
          <w:szCs w:val="20"/>
        </w:rPr>
        <w:t xml:space="preserve">Za dzień dokonania płatności będzie uważany dzień złożenia dyspozycji dokonania przelewu bankowego przez Zamawiającego na rachunek Wykonawcy </w:t>
      </w:r>
    </w:p>
    <w:p w:rsidR="00155AE4" w:rsidRPr="00CB3888" w:rsidRDefault="00155AE4" w:rsidP="00F92280">
      <w:pPr>
        <w:pStyle w:val="BodyText"/>
        <w:numPr>
          <w:ilvl w:val="0"/>
          <w:numId w:val="16"/>
        </w:numPr>
        <w:ind w:left="284" w:hanging="284"/>
        <w:rPr>
          <w:rFonts w:ascii="Arial" w:hAnsi="Arial" w:cs="Arial"/>
          <w:b w:val="0"/>
          <w:bCs w:val="0"/>
          <w:sz w:val="20"/>
          <w:szCs w:val="20"/>
        </w:rPr>
      </w:pPr>
      <w:r w:rsidRPr="00CB3888">
        <w:rPr>
          <w:rFonts w:ascii="Arial" w:hAnsi="Arial" w:cs="Arial"/>
          <w:b w:val="0"/>
          <w:bCs w:val="0"/>
          <w:sz w:val="20"/>
          <w:szCs w:val="20"/>
        </w:rPr>
        <w:t xml:space="preserve">Wykonawca zobowiązuje się do nie zbywania wierzytelności służących mu w stosunku do Zamawiającego, z tytułu wykonania niniejszej umowy, bez uprzedniej pisemnej zgody Zamawiającego wskazującej nabywcę wierzytelności. </w:t>
      </w:r>
    </w:p>
    <w:p w:rsidR="00155AE4" w:rsidRPr="00CB3888" w:rsidRDefault="00155AE4" w:rsidP="00F92280">
      <w:pPr>
        <w:pStyle w:val="BodyText"/>
        <w:numPr>
          <w:ilvl w:val="0"/>
          <w:numId w:val="16"/>
        </w:numPr>
        <w:ind w:left="284" w:hanging="284"/>
        <w:rPr>
          <w:rFonts w:ascii="Arial" w:hAnsi="Arial" w:cs="Arial"/>
          <w:b w:val="0"/>
          <w:bCs w:val="0"/>
          <w:sz w:val="20"/>
          <w:szCs w:val="20"/>
        </w:rPr>
      </w:pPr>
      <w:r w:rsidRPr="00CB3888">
        <w:rPr>
          <w:rFonts w:ascii="Arial" w:hAnsi="Arial" w:cs="Arial"/>
          <w:b w:val="0"/>
          <w:bCs w:val="0"/>
          <w:sz w:val="20"/>
          <w:szCs w:val="20"/>
        </w:rPr>
        <w:t xml:space="preserve">Podstawą do wystawienia faktur częściowych będzie stanowić pozytywny protokół odbioru </w:t>
      </w:r>
      <w:r>
        <w:rPr>
          <w:rFonts w:ascii="Arial" w:hAnsi="Arial" w:cs="Arial"/>
          <w:b w:val="0"/>
          <w:bCs w:val="0"/>
          <w:sz w:val="20"/>
          <w:szCs w:val="20"/>
        </w:rPr>
        <w:t>zrealizowanego zakresu robót</w:t>
      </w:r>
      <w:r w:rsidRPr="00CB3888">
        <w:rPr>
          <w:rFonts w:ascii="Arial" w:hAnsi="Arial" w:cs="Arial"/>
          <w:b w:val="0"/>
          <w:bCs w:val="0"/>
          <w:sz w:val="20"/>
          <w:szCs w:val="20"/>
        </w:rPr>
        <w:t xml:space="preserve">, podpisany przez inspektora nadzoru na zasadach określonych </w:t>
      </w:r>
      <w:r>
        <w:rPr>
          <w:rFonts w:ascii="Arial" w:hAnsi="Arial" w:cs="Arial"/>
          <w:b w:val="0"/>
          <w:bCs w:val="0"/>
          <w:sz w:val="20"/>
          <w:szCs w:val="20"/>
        </w:rPr>
        <w:t xml:space="preserve">       </w:t>
      </w:r>
      <w:r w:rsidRPr="00CB3888">
        <w:rPr>
          <w:rFonts w:ascii="Arial" w:hAnsi="Arial" w:cs="Arial"/>
          <w:b w:val="0"/>
          <w:bCs w:val="0"/>
          <w:sz w:val="20"/>
          <w:szCs w:val="20"/>
        </w:rPr>
        <w:t xml:space="preserve">w </w:t>
      </w:r>
      <w:r w:rsidRPr="00CB3888">
        <w:rPr>
          <w:rFonts w:ascii="Arial" w:hAnsi="Arial" w:cs="Arial"/>
          <w:sz w:val="20"/>
          <w:szCs w:val="20"/>
        </w:rPr>
        <w:sym w:font="Arial" w:char="00A7"/>
      </w:r>
      <w:r w:rsidRPr="00CB3888">
        <w:rPr>
          <w:rFonts w:ascii="Arial" w:hAnsi="Arial" w:cs="Arial"/>
          <w:sz w:val="20"/>
          <w:szCs w:val="20"/>
        </w:rPr>
        <w:t>17</w:t>
      </w:r>
      <w:r w:rsidRPr="00CB3888">
        <w:rPr>
          <w:rFonts w:ascii="Arial" w:hAnsi="Arial" w:cs="Arial"/>
          <w:b w:val="0"/>
          <w:bCs w:val="0"/>
          <w:sz w:val="20"/>
          <w:szCs w:val="20"/>
        </w:rPr>
        <w:t xml:space="preserve"> umowy wraz z wymaganymi  załącznikami (dokumentami rozliczeniowymi).</w:t>
      </w:r>
    </w:p>
    <w:p w:rsidR="00155AE4" w:rsidRPr="00D526AF" w:rsidRDefault="00155AE4" w:rsidP="00F92280">
      <w:pPr>
        <w:pStyle w:val="BodyText"/>
        <w:numPr>
          <w:ilvl w:val="0"/>
          <w:numId w:val="16"/>
        </w:numPr>
        <w:ind w:left="284" w:hanging="284"/>
        <w:rPr>
          <w:rFonts w:ascii="Arial" w:hAnsi="Arial" w:cs="Arial"/>
          <w:b w:val="0"/>
          <w:bCs w:val="0"/>
          <w:sz w:val="20"/>
          <w:szCs w:val="20"/>
        </w:rPr>
      </w:pPr>
      <w:r w:rsidRPr="00CB3888">
        <w:rPr>
          <w:rFonts w:ascii="Arial" w:hAnsi="Arial" w:cs="Arial"/>
          <w:b w:val="0"/>
          <w:bCs w:val="0"/>
          <w:sz w:val="20"/>
          <w:szCs w:val="20"/>
        </w:rPr>
        <w:t xml:space="preserve">Faktury częściowe będą wystawione zgodnie z harmonogramem rzeczowo – terminowo - finansowym. Zamawiający zastrzega, iż zapłata za faktury częściowe będzie warunkowana budżetem Gminy Tarnobrzeg i </w:t>
      </w:r>
      <w:r w:rsidRPr="00D526AF">
        <w:rPr>
          <w:rFonts w:ascii="Arial" w:hAnsi="Arial" w:cs="Arial"/>
          <w:b w:val="0"/>
          <w:bCs w:val="0"/>
          <w:sz w:val="20"/>
          <w:szCs w:val="20"/>
        </w:rPr>
        <w:t>ich łączna wartość</w:t>
      </w:r>
      <w:r>
        <w:rPr>
          <w:rFonts w:ascii="Arial" w:hAnsi="Arial" w:cs="Arial"/>
          <w:b w:val="0"/>
          <w:bCs w:val="0"/>
          <w:sz w:val="20"/>
          <w:szCs w:val="20"/>
        </w:rPr>
        <w:t xml:space="preserve"> </w:t>
      </w:r>
      <w:r w:rsidRPr="00CB3888">
        <w:rPr>
          <w:rFonts w:ascii="Arial" w:hAnsi="Arial" w:cs="Arial"/>
          <w:b w:val="0"/>
          <w:bCs w:val="0"/>
          <w:sz w:val="20"/>
          <w:szCs w:val="20"/>
        </w:rPr>
        <w:t xml:space="preserve">nie przekroczy </w:t>
      </w:r>
      <w:r w:rsidRPr="00424D49">
        <w:rPr>
          <w:rFonts w:ascii="Arial" w:hAnsi="Arial" w:cs="Arial"/>
          <w:b w:val="0"/>
          <w:bCs w:val="0"/>
          <w:sz w:val="20"/>
          <w:szCs w:val="20"/>
        </w:rPr>
        <w:t>kwoty 90% brutto</w:t>
      </w:r>
      <w:r>
        <w:rPr>
          <w:rFonts w:ascii="Arial" w:hAnsi="Arial" w:cs="Arial"/>
          <w:b w:val="0"/>
          <w:bCs w:val="0"/>
          <w:sz w:val="20"/>
          <w:szCs w:val="20"/>
        </w:rPr>
        <w:t xml:space="preserve"> </w:t>
      </w:r>
      <w:r w:rsidRPr="00D526AF">
        <w:rPr>
          <w:rFonts w:ascii="Arial" w:hAnsi="Arial" w:cs="Arial"/>
          <w:b w:val="0"/>
          <w:bCs w:val="0"/>
          <w:sz w:val="20"/>
          <w:szCs w:val="20"/>
        </w:rPr>
        <w:t xml:space="preserve">wynagrodzenia umownego. </w:t>
      </w:r>
    </w:p>
    <w:p w:rsidR="00155AE4" w:rsidRPr="00424D49" w:rsidRDefault="00155AE4" w:rsidP="00F92280">
      <w:pPr>
        <w:pStyle w:val="BodyText"/>
        <w:numPr>
          <w:ilvl w:val="0"/>
          <w:numId w:val="16"/>
        </w:numPr>
        <w:ind w:left="284" w:hanging="284"/>
        <w:rPr>
          <w:rFonts w:ascii="Arial" w:hAnsi="Arial" w:cs="Arial"/>
          <w:b w:val="0"/>
          <w:bCs w:val="0"/>
          <w:sz w:val="20"/>
          <w:szCs w:val="20"/>
        </w:rPr>
      </w:pPr>
      <w:r w:rsidRPr="00424D49">
        <w:rPr>
          <w:rFonts w:ascii="Arial" w:hAnsi="Arial" w:cs="Arial"/>
          <w:b w:val="0"/>
          <w:bCs w:val="0"/>
          <w:sz w:val="20"/>
          <w:szCs w:val="20"/>
        </w:rPr>
        <w:t>W przypadku zgłoszenia przez Podwykonawcę braku realizacji przez Wykonawcę jego wymagalnych zobowiązań finansowych</w:t>
      </w:r>
      <w:r>
        <w:rPr>
          <w:rFonts w:ascii="Arial" w:hAnsi="Arial" w:cs="Arial"/>
          <w:b w:val="0"/>
          <w:bCs w:val="0"/>
          <w:sz w:val="20"/>
          <w:szCs w:val="20"/>
        </w:rPr>
        <w:t xml:space="preserve">, </w:t>
      </w:r>
      <w:r w:rsidRPr="00424D49">
        <w:rPr>
          <w:rFonts w:ascii="Arial" w:hAnsi="Arial" w:cs="Arial"/>
          <w:b w:val="0"/>
          <w:bCs w:val="0"/>
          <w:sz w:val="20"/>
          <w:szCs w:val="20"/>
        </w:rPr>
        <w:t xml:space="preserve">Zamawiający ma prawo w takim wypadku pokryć wynagrodzenie należne Podwykonawcy z zabezpieczenia należytego wykonania umowy na co Wykonawca wyraża zgodę. </w:t>
      </w:r>
    </w:p>
    <w:p w:rsidR="00155AE4" w:rsidRPr="00F02726" w:rsidRDefault="00155AE4" w:rsidP="00F92280">
      <w:pPr>
        <w:pStyle w:val="BodyText"/>
        <w:numPr>
          <w:ilvl w:val="0"/>
          <w:numId w:val="16"/>
        </w:numPr>
        <w:ind w:left="284" w:hanging="284"/>
        <w:rPr>
          <w:rFonts w:ascii="Arial" w:hAnsi="Arial" w:cs="Arial"/>
          <w:b w:val="0"/>
          <w:bCs w:val="0"/>
          <w:sz w:val="20"/>
          <w:szCs w:val="20"/>
        </w:rPr>
      </w:pPr>
      <w:r w:rsidRPr="00F02726">
        <w:rPr>
          <w:rFonts w:ascii="Arial" w:hAnsi="Arial" w:cs="Arial"/>
          <w:b w:val="0"/>
          <w:bCs w:val="0"/>
          <w:sz w:val="20"/>
          <w:szCs w:val="20"/>
        </w:rPr>
        <w:t>W przypadku stwierdzenia wad, płatność za część robót wadliwych nastąpi dopiero 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rsidR="00155AE4" w:rsidRPr="00D4762B" w:rsidRDefault="00155AE4" w:rsidP="00F92280">
      <w:pPr>
        <w:spacing w:before="240" w:after="240"/>
        <w:jc w:val="center"/>
        <w:rPr>
          <w:rFonts w:ascii="Arial" w:hAnsi="Arial" w:cs="Arial"/>
          <w:b/>
          <w:bCs/>
          <w:sz w:val="20"/>
          <w:szCs w:val="20"/>
        </w:rPr>
      </w:pPr>
      <w:r w:rsidRPr="00D4762B">
        <w:rPr>
          <w:rFonts w:ascii="Arial" w:hAnsi="Arial" w:cs="Arial"/>
          <w:b/>
          <w:bCs/>
          <w:sz w:val="20"/>
          <w:szCs w:val="20"/>
        </w:rPr>
        <w:sym w:font="Times New Roman" w:char="00A7"/>
      </w:r>
      <w:r w:rsidRPr="00D4762B">
        <w:rPr>
          <w:rFonts w:ascii="Arial" w:hAnsi="Arial" w:cs="Arial"/>
          <w:b/>
          <w:bCs/>
          <w:sz w:val="20"/>
          <w:szCs w:val="20"/>
        </w:rPr>
        <w:t xml:space="preserve"> 6</w:t>
      </w:r>
    </w:p>
    <w:p w:rsidR="00155AE4" w:rsidRDefault="00155AE4" w:rsidP="00F92280">
      <w:pPr>
        <w:numPr>
          <w:ilvl w:val="0"/>
          <w:numId w:val="17"/>
        </w:numPr>
        <w:spacing w:after="0" w:line="360" w:lineRule="auto"/>
        <w:ind w:left="284" w:hanging="284"/>
        <w:jc w:val="both"/>
        <w:rPr>
          <w:rFonts w:ascii="Arial" w:hAnsi="Arial" w:cs="Arial"/>
          <w:sz w:val="20"/>
          <w:szCs w:val="20"/>
        </w:rPr>
      </w:pPr>
      <w:r w:rsidRPr="00D4762B">
        <w:rPr>
          <w:rFonts w:ascii="Arial" w:hAnsi="Arial" w:cs="Arial"/>
          <w:sz w:val="20"/>
          <w:szCs w:val="20"/>
        </w:rPr>
        <w:t xml:space="preserve">Fakturę  za wykonane roboty należy wystawić na adres Zamawiającego : </w:t>
      </w:r>
    </w:p>
    <w:p w:rsidR="00155AE4" w:rsidRPr="00A60A89" w:rsidRDefault="00155AE4" w:rsidP="00F92280">
      <w:pPr>
        <w:spacing w:line="360" w:lineRule="auto"/>
        <w:ind w:left="284"/>
        <w:jc w:val="both"/>
        <w:outlineLvl w:val="0"/>
        <w:rPr>
          <w:rFonts w:ascii="Arial" w:hAnsi="Arial" w:cs="Arial"/>
          <w:b/>
          <w:bCs/>
          <w:sz w:val="20"/>
          <w:szCs w:val="20"/>
        </w:rPr>
      </w:pPr>
      <w:r w:rsidRPr="00A60A89">
        <w:rPr>
          <w:rFonts w:ascii="Arial" w:hAnsi="Arial" w:cs="Arial"/>
          <w:b/>
          <w:bCs/>
          <w:sz w:val="20"/>
          <w:szCs w:val="20"/>
        </w:rPr>
        <w:t>Gmina Tarnobrzeg ul. Kościuszki 32 , 39-400 Tarnobrzeg.</w:t>
      </w:r>
    </w:p>
    <w:p w:rsidR="00155AE4" w:rsidRPr="00D4762B" w:rsidRDefault="00155AE4" w:rsidP="00F92280">
      <w:pPr>
        <w:spacing w:line="360" w:lineRule="auto"/>
        <w:ind w:left="284"/>
        <w:jc w:val="both"/>
        <w:outlineLvl w:val="0"/>
        <w:rPr>
          <w:rFonts w:ascii="Arial" w:hAnsi="Arial" w:cs="Arial"/>
          <w:sz w:val="20"/>
          <w:szCs w:val="20"/>
        </w:rPr>
      </w:pPr>
      <w:r w:rsidRPr="00D4762B">
        <w:rPr>
          <w:rFonts w:ascii="Arial" w:hAnsi="Arial" w:cs="Arial"/>
          <w:sz w:val="20"/>
          <w:szCs w:val="20"/>
        </w:rPr>
        <w:t xml:space="preserve">Zamawiający  posiada </w:t>
      </w:r>
      <w:r w:rsidRPr="00A60A89">
        <w:rPr>
          <w:rFonts w:ascii="Arial" w:hAnsi="Arial" w:cs="Arial"/>
          <w:b/>
          <w:bCs/>
          <w:sz w:val="20"/>
          <w:szCs w:val="20"/>
        </w:rPr>
        <w:t>NIP 867-20-79-199</w:t>
      </w:r>
    </w:p>
    <w:p w:rsidR="00155AE4" w:rsidRPr="00D4762B" w:rsidRDefault="00155AE4" w:rsidP="00F92280">
      <w:pPr>
        <w:numPr>
          <w:ilvl w:val="0"/>
          <w:numId w:val="17"/>
        </w:numPr>
        <w:spacing w:after="0" w:line="360" w:lineRule="auto"/>
        <w:ind w:left="284" w:hanging="284"/>
        <w:jc w:val="both"/>
        <w:rPr>
          <w:rFonts w:ascii="Arial" w:hAnsi="Arial" w:cs="Arial"/>
          <w:sz w:val="20"/>
          <w:szCs w:val="20"/>
        </w:rPr>
      </w:pPr>
      <w:r w:rsidRPr="00D4762B">
        <w:rPr>
          <w:rFonts w:ascii="Arial" w:hAnsi="Arial" w:cs="Arial"/>
          <w:sz w:val="20"/>
          <w:szCs w:val="20"/>
        </w:rPr>
        <w:t>Wykonawca jest / nie jest</w:t>
      </w:r>
      <w:r>
        <w:rPr>
          <w:rFonts w:ascii="Arial" w:hAnsi="Arial" w:cs="Arial"/>
          <w:sz w:val="20"/>
          <w:szCs w:val="20"/>
        </w:rPr>
        <w:t>/</w:t>
      </w:r>
      <w:r w:rsidRPr="00D4762B">
        <w:rPr>
          <w:rFonts w:ascii="Arial" w:hAnsi="Arial" w:cs="Arial"/>
          <w:sz w:val="20"/>
          <w:szCs w:val="20"/>
        </w:rPr>
        <w:t xml:space="preserve"> podatnikiem podatku od towarów i usług VAT i posiada  NIP :</w:t>
      </w:r>
    </w:p>
    <w:p w:rsidR="00155AE4" w:rsidRPr="00D4762B" w:rsidRDefault="00155AE4" w:rsidP="004908BE">
      <w:pPr>
        <w:ind w:left="284"/>
        <w:jc w:val="both"/>
        <w:rPr>
          <w:rFonts w:ascii="Arial" w:hAnsi="Arial" w:cs="Arial"/>
          <w:sz w:val="20"/>
          <w:szCs w:val="20"/>
        </w:rPr>
      </w:pPr>
      <w:r>
        <w:rPr>
          <w:rFonts w:ascii="Arial" w:hAnsi="Arial" w:cs="Arial"/>
          <w:sz w:val="20"/>
          <w:szCs w:val="20"/>
        </w:rPr>
        <w:t>……………………………………………………………………..………</w:t>
      </w:r>
    </w:p>
    <w:p w:rsidR="00155AE4" w:rsidRDefault="00155AE4" w:rsidP="00F92280">
      <w:pPr>
        <w:pStyle w:val="BodyText"/>
        <w:spacing w:line="240" w:lineRule="auto"/>
        <w:ind w:left="709" w:hanging="709"/>
        <w:jc w:val="center"/>
        <w:outlineLvl w:val="0"/>
        <w:rPr>
          <w:rFonts w:ascii="Arial" w:hAnsi="Arial" w:cs="Arial"/>
          <w:sz w:val="20"/>
          <w:szCs w:val="20"/>
        </w:rPr>
      </w:pPr>
      <w:r>
        <w:rPr>
          <w:rFonts w:ascii="Arial" w:hAnsi="Arial" w:cs="Arial"/>
          <w:sz w:val="20"/>
          <w:szCs w:val="20"/>
        </w:rPr>
        <w:t>OBOWIĄZKI ZAMAWIAJĄCEGO</w:t>
      </w:r>
    </w:p>
    <w:p w:rsidR="00155AE4" w:rsidRPr="0072799B" w:rsidRDefault="00155AE4" w:rsidP="00F92280">
      <w:pPr>
        <w:pStyle w:val="BodyText"/>
        <w:spacing w:line="240" w:lineRule="auto"/>
        <w:ind w:left="709" w:hanging="709"/>
        <w:jc w:val="center"/>
        <w:rPr>
          <w:rFonts w:ascii="Arial" w:hAnsi="Arial" w:cs="Arial"/>
          <w:b w:val="0"/>
          <w:bCs w:val="0"/>
          <w:sz w:val="20"/>
          <w:szCs w:val="20"/>
        </w:rPr>
      </w:pPr>
    </w:p>
    <w:p w:rsidR="00155AE4" w:rsidRPr="00D4762B" w:rsidRDefault="00155AE4" w:rsidP="00F92280">
      <w:pPr>
        <w:spacing w:after="240"/>
        <w:jc w:val="center"/>
        <w:rPr>
          <w:rFonts w:ascii="Arial" w:hAnsi="Arial" w:cs="Arial"/>
          <w:b/>
          <w:bCs/>
          <w:sz w:val="20"/>
          <w:szCs w:val="20"/>
        </w:rPr>
      </w:pPr>
      <w:r w:rsidRPr="00D4762B">
        <w:rPr>
          <w:rFonts w:ascii="Arial" w:hAnsi="Arial" w:cs="Arial"/>
          <w:b/>
          <w:bCs/>
          <w:sz w:val="20"/>
          <w:szCs w:val="20"/>
        </w:rPr>
        <w:sym w:font="Times New Roman" w:char="00A7"/>
      </w:r>
      <w:r>
        <w:rPr>
          <w:rFonts w:ascii="Arial" w:hAnsi="Arial" w:cs="Arial"/>
          <w:b/>
          <w:bCs/>
          <w:sz w:val="20"/>
          <w:szCs w:val="20"/>
        </w:rPr>
        <w:t xml:space="preserve"> 7</w:t>
      </w:r>
    </w:p>
    <w:p w:rsidR="00155AE4" w:rsidRPr="00DE6869" w:rsidRDefault="00155AE4" w:rsidP="00F92280">
      <w:pPr>
        <w:numPr>
          <w:ilvl w:val="0"/>
          <w:numId w:val="3"/>
        </w:numPr>
        <w:spacing w:after="0" w:line="360" w:lineRule="auto"/>
        <w:ind w:left="284" w:hanging="284"/>
        <w:jc w:val="both"/>
        <w:rPr>
          <w:rFonts w:ascii="Arial" w:hAnsi="Arial" w:cs="Arial"/>
          <w:b/>
          <w:bCs/>
          <w:sz w:val="20"/>
          <w:szCs w:val="20"/>
        </w:rPr>
      </w:pPr>
      <w:r w:rsidRPr="00D4762B">
        <w:rPr>
          <w:rFonts w:ascii="Arial" w:hAnsi="Arial" w:cs="Arial"/>
          <w:sz w:val="20"/>
          <w:szCs w:val="20"/>
        </w:rPr>
        <w:t>Zamawiający zobowiązuje się przekazać teren budowy w terminie do 7 - u  dni od daty podpisania umowy.</w:t>
      </w:r>
    </w:p>
    <w:p w:rsidR="00155AE4" w:rsidRPr="00D526AF" w:rsidRDefault="00155AE4" w:rsidP="00F92280">
      <w:pPr>
        <w:pStyle w:val="BodyText"/>
        <w:numPr>
          <w:ilvl w:val="0"/>
          <w:numId w:val="3"/>
        </w:numPr>
        <w:ind w:left="284" w:hanging="284"/>
        <w:rPr>
          <w:rFonts w:ascii="Arial" w:hAnsi="Arial" w:cs="Arial"/>
          <w:b w:val="0"/>
          <w:bCs w:val="0"/>
          <w:sz w:val="20"/>
          <w:szCs w:val="20"/>
        </w:rPr>
      </w:pPr>
      <w:r w:rsidRPr="00D526AF">
        <w:rPr>
          <w:rFonts w:ascii="Arial" w:hAnsi="Arial" w:cs="Arial"/>
          <w:b w:val="0"/>
          <w:bCs w:val="0"/>
          <w:sz w:val="20"/>
          <w:szCs w:val="20"/>
        </w:rPr>
        <w:t xml:space="preserve">Zamawiający zobowiązuje się dostarczyć Wykonawcy, projekt </w:t>
      </w:r>
      <w:r>
        <w:rPr>
          <w:rFonts w:ascii="Arial" w:hAnsi="Arial" w:cs="Arial"/>
          <w:b w:val="0"/>
          <w:bCs w:val="0"/>
          <w:sz w:val="20"/>
          <w:szCs w:val="20"/>
        </w:rPr>
        <w:t>budowlany i wykonawczy</w:t>
      </w:r>
      <w:r w:rsidRPr="00D526AF">
        <w:rPr>
          <w:rFonts w:ascii="Arial" w:hAnsi="Arial" w:cs="Arial"/>
          <w:b w:val="0"/>
          <w:bCs w:val="0"/>
          <w:sz w:val="20"/>
          <w:szCs w:val="20"/>
        </w:rPr>
        <w:t>, specyfikacje techniczne wykonania i odbioru robót budowlanych oraz przedmiary robót, tj. dokumenty określające przedmiot zamówienia po podpisaniu umowy.</w:t>
      </w:r>
    </w:p>
    <w:p w:rsidR="00155AE4" w:rsidRPr="00172D52" w:rsidRDefault="00155AE4" w:rsidP="00F92280">
      <w:pPr>
        <w:pStyle w:val="BodyText"/>
        <w:numPr>
          <w:ilvl w:val="0"/>
          <w:numId w:val="3"/>
        </w:numPr>
        <w:ind w:left="284" w:hanging="284"/>
        <w:rPr>
          <w:rFonts w:ascii="Arial" w:hAnsi="Arial" w:cs="Arial"/>
          <w:b w:val="0"/>
          <w:bCs w:val="0"/>
          <w:sz w:val="20"/>
          <w:szCs w:val="20"/>
        </w:rPr>
      </w:pPr>
      <w:r w:rsidRPr="00172D52">
        <w:rPr>
          <w:rFonts w:ascii="Arial" w:hAnsi="Arial" w:cs="Arial"/>
          <w:b w:val="0"/>
          <w:bCs w:val="0"/>
          <w:sz w:val="20"/>
          <w:szCs w:val="20"/>
        </w:rPr>
        <w:t>Zamawiający wskaże Wykonawcy miejsce do wykonania przedmiotu umowy oraz określi  niezbędne dane do prawidłowego zaplanowania prac przez Wykonawcę wszystkich robót.</w:t>
      </w:r>
    </w:p>
    <w:p w:rsidR="00155AE4" w:rsidRPr="006576B2" w:rsidRDefault="00155AE4" w:rsidP="00F92280">
      <w:pPr>
        <w:pStyle w:val="BodyText"/>
        <w:numPr>
          <w:ilvl w:val="0"/>
          <w:numId w:val="3"/>
        </w:numPr>
        <w:ind w:left="284" w:hanging="284"/>
        <w:rPr>
          <w:rFonts w:ascii="Arial" w:hAnsi="Arial" w:cs="Arial"/>
          <w:b w:val="0"/>
          <w:bCs w:val="0"/>
          <w:sz w:val="20"/>
          <w:szCs w:val="20"/>
        </w:rPr>
      </w:pPr>
      <w:r w:rsidRPr="00172D52">
        <w:rPr>
          <w:rFonts w:ascii="Arial" w:hAnsi="Arial" w:cs="Arial"/>
          <w:b w:val="0"/>
          <w:bCs w:val="0"/>
          <w:sz w:val="20"/>
          <w:szCs w:val="20"/>
        </w:rPr>
        <w:t xml:space="preserve">Po przyjęciu placu budowy Wykonawca staje się jego gospodarzem w rozumieniu przepisów prawa </w:t>
      </w:r>
      <w:r w:rsidRPr="006576B2">
        <w:rPr>
          <w:rFonts w:ascii="Arial" w:hAnsi="Arial" w:cs="Arial"/>
          <w:b w:val="0"/>
          <w:bCs w:val="0"/>
          <w:sz w:val="20"/>
          <w:szCs w:val="20"/>
        </w:rPr>
        <w:t>budowlanego.</w:t>
      </w:r>
      <w:r>
        <w:rPr>
          <w:rFonts w:ascii="Arial" w:hAnsi="Arial" w:cs="Arial"/>
          <w:b w:val="0"/>
          <w:bCs w:val="0"/>
          <w:sz w:val="20"/>
          <w:szCs w:val="20"/>
        </w:rPr>
        <w:t>1</w:t>
      </w:r>
    </w:p>
    <w:p w:rsidR="00155AE4" w:rsidRPr="006576B2" w:rsidRDefault="00155AE4" w:rsidP="00F92280">
      <w:pPr>
        <w:pStyle w:val="BodyText"/>
        <w:numPr>
          <w:ilvl w:val="0"/>
          <w:numId w:val="3"/>
        </w:numPr>
        <w:ind w:left="284" w:hanging="284"/>
        <w:rPr>
          <w:rFonts w:ascii="Arial" w:hAnsi="Arial" w:cs="Arial"/>
          <w:b w:val="0"/>
          <w:bCs w:val="0"/>
          <w:sz w:val="20"/>
          <w:szCs w:val="20"/>
        </w:rPr>
      </w:pPr>
      <w:r w:rsidRPr="006576B2">
        <w:rPr>
          <w:rFonts w:ascii="Arial" w:hAnsi="Arial" w:cs="Arial"/>
          <w:b w:val="0"/>
          <w:bCs w:val="0"/>
          <w:sz w:val="20"/>
          <w:szCs w:val="20"/>
        </w:rPr>
        <w:t xml:space="preserve">Zamawiający zobowiązany jest uczestniczyć w odbiorach częściowych, technicznym oraz końcowym robót. </w:t>
      </w:r>
    </w:p>
    <w:p w:rsidR="00155AE4" w:rsidRPr="00172D52" w:rsidRDefault="00155AE4" w:rsidP="00F92280">
      <w:pPr>
        <w:pStyle w:val="BodyText"/>
        <w:numPr>
          <w:ilvl w:val="0"/>
          <w:numId w:val="3"/>
        </w:numPr>
        <w:ind w:left="284" w:hanging="284"/>
        <w:rPr>
          <w:rFonts w:ascii="Arial" w:hAnsi="Arial" w:cs="Arial"/>
          <w:b w:val="0"/>
          <w:bCs w:val="0"/>
          <w:sz w:val="20"/>
          <w:szCs w:val="20"/>
        </w:rPr>
      </w:pPr>
      <w:r w:rsidRPr="00172D52">
        <w:rPr>
          <w:rFonts w:ascii="Arial" w:hAnsi="Arial" w:cs="Arial"/>
          <w:b w:val="0"/>
          <w:bCs w:val="0"/>
          <w:sz w:val="20"/>
          <w:szCs w:val="20"/>
        </w:rPr>
        <w:t>Zamawiający zobowiązany jest do odbioru przedmiotu umowy wykonanego zgodnie z niniejszą umową, Specyfikacją Istotnych Warunków Zamówienia i obowiązującymi przepisami.</w:t>
      </w:r>
    </w:p>
    <w:p w:rsidR="00155AE4" w:rsidRPr="004908BE" w:rsidRDefault="00155AE4" w:rsidP="00F92280">
      <w:pPr>
        <w:pStyle w:val="BodyText"/>
        <w:numPr>
          <w:ilvl w:val="0"/>
          <w:numId w:val="3"/>
        </w:numPr>
        <w:ind w:left="284" w:hanging="284"/>
        <w:rPr>
          <w:rFonts w:ascii="Arial" w:hAnsi="Arial" w:cs="Arial"/>
          <w:b w:val="0"/>
          <w:bCs w:val="0"/>
          <w:sz w:val="20"/>
          <w:szCs w:val="20"/>
        </w:rPr>
      </w:pPr>
      <w:r w:rsidRPr="00172D52">
        <w:rPr>
          <w:rFonts w:ascii="Arial" w:hAnsi="Arial" w:cs="Arial"/>
          <w:b w:val="0"/>
          <w:bCs w:val="0"/>
          <w:sz w:val="20"/>
          <w:szCs w:val="20"/>
        </w:rPr>
        <w:t>Zamawiający zobowiązany jest do zapewnienia nadzoru inwestorskiego oraz w razie konieczności także autorskiego</w:t>
      </w:r>
    </w:p>
    <w:p w:rsidR="00155AE4" w:rsidRPr="009A6206" w:rsidRDefault="00155AE4" w:rsidP="004908BE">
      <w:pPr>
        <w:jc w:val="center"/>
        <w:outlineLvl w:val="0"/>
        <w:rPr>
          <w:rFonts w:ascii="Arial" w:hAnsi="Arial" w:cs="Arial"/>
          <w:b/>
          <w:bCs/>
          <w:sz w:val="20"/>
          <w:szCs w:val="20"/>
        </w:rPr>
      </w:pPr>
      <w:r w:rsidRPr="009A6206">
        <w:rPr>
          <w:rFonts w:ascii="Arial" w:hAnsi="Arial" w:cs="Arial"/>
          <w:b/>
          <w:bCs/>
          <w:sz w:val="20"/>
          <w:szCs w:val="20"/>
        </w:rPr>
        <w:t>OBOWIĄZKI WYKONAWCY</w:t>
      </w:r>
    </w:p>
    <w:p w:rsidR="00155AE4" w:rsidRPr="00FC5732" w:rsidRDefault="00155AE4" w:rsidP="00F92280">
      <w:pPr>
        <w:spacing w:after="240"/>
        <w:jc w:val="center"/>
        <w:rPr>
          <w:rFonts w:ascii="Arial" w:hAnsi="Arial" w:cs="Arial"/>
          <w:b/>
          <w:bCs/>
          <w:sz w:val="20"/>
          <w:szCs w:val="20"/>
        </w:rPr>
      </w:pPr>
      <w:r w:rsidRPr="00FC5732">
        <w:rPr>
          <w:rFonts w:ascii="Arial" w:hAnsi="Arial" w:cs="Arial"/>
          <w:b/>
          <w:bCs/>
          <w:sz w:val="20"/>
          <w:szCs w:val="20"/>
        </w:rPr>
        <w:sym w:font="Times New Roman" w:char="00A7"/>
      </w:r>
      <w:r>
        <w:rPr>
          <w:rFonts w:ascii="Arial" w:hAnsi="Arial" w:cs="Arial"/>
          <w:b/>
          <w:bCs/>
          <w:sz w:val="20"/>
          <w:szCs w:val="20"/>
        </w:rPr>
        <w:t xml:space="preserve"> 8</w:t>
      </w:r>
    </w:p>
    <w:p w:rsidR="00155AE4" w:rsidRPr="00FC5732" w:rsidRDefault="00155AE4" w:rsidP="00F92280">
      <w:pPr>
        <w:spacing w:line="360" w:lineRule="auto"/>
        <w:jc w:val="both"/>
        <w:rPr>
          <w:rFonts w:ascii="Arial" w:hAnsi="Arial" w:cs="Arial"/>
          <w:sz w:val="20"/>
          <w:szCs w:val="20"/>
        </w:rPr>
      </w:pPr>
      <w:r w:rsidRPr="00FC5732">
        <w:rPr>
          <w:rFonts w:ascii="Arial" w:hAnsi="Arial" w:cs="Arial"/>
          <w:sz w:val="20"/>
          <w:szCs w:val="20"/>
        </w:rPr>
        <w:t>Wykonawca ustanawia kierownika budowy upoważnionego przez Wykonawcę do wykonywania czynności przewidzianych w Ustawie Prawo Budowlane.</w:t>
      </w:r>
    </w:p>
    <w:p w:rsidR="00155AE4" w:rsidRPr="006576B2" w:rsidRDefault="00155AE4" w:rsidP="00F92280">
      <w:pPr>
        <w:spacing w:before="240" w:after="240"/>
        <w:jc w:val="center"/>
        <w:outlineLvl w:val="0"/>
        <w:rPr>
          <w:rFonts w:ascii="Arial" w:hAnsi="Arial" w:cs="Arial"/>
          <w:b/>
          <w:bCs/>
          <w:sz w:val="20"/>
          <w:szCs w:val="20"/>
        </w:rPr>
      </w:pPr>
      <w:r w:rsidRPr="006576B2">
        <w:rPr>
          <w:rFonts w:ascii="Arial" w:hAnsi="Arial" w:cs="Arial"/>
          <w:b/>
          <w:bCs/>
          <w:sz w:val="20"/>
          <w:szCs w:val="20"/>
        </w:rPr>
        <w:sym w:font="Arial" w:char="00A7"/>
      </w:r>
      <w:r w:rsidRPr="006576B2">
        <w:rPr>
          <w:rFonts w:ascii="Arial" w:hAnsi="Arial" w:cs="Arial"/>
          <w:b/>
          <w:bCs/>
          <w:sz w:val="20"/>
          <w:szCs w:val="20"/>
        </w:rPr>
        <w:t xml:space="preserve"> 9</w:t>
      </w:r>
    </w:p>
    <w:p w:rsidR="00155AE4" w:rsidRPr="00FC5732" w:rsidRDefault="00155AE4" w:rsidP="00F92280">
      <w:pPr>
        <w:numPr>
          <w:ilvl w:val="0"/>
          <w:numId w:val="7"/>
        </w:numPr>
        <w:autoSpaceDE w:val="0"/>
        <w:autoSpaceDN w:val="0"/>
        <w:spacing w:after="0" w:line="360" w:lineRule="auto"/>
        <w:jc w:val="both"/>
        <w:rPr>
          <w:rFonts w:ascii="Arial" w:hAnsi="Arial" w:cs="Arial"/>
          <w:sz w:val="20"/>
          <w:szCs w:val="20"/>
        </w:rPr>
      </w:pPr>
      <w:r w:rsidRPr="00FC5732">
        <w:rPr>
          <w:rFonts w:ascii="Arial" w:hAnsi="Arial" w:cs="Arial"/>
          <w:sz w:val="20"/>
          <w:szCs w:val="20"/>
        </w:rPr>
        <w:t>Wykonawca zobowiązuje się do</w:t>
      </w:r>
      <w:r w:rsidRPr="00FC5732">
        <w:rPr>
          <w:rFonts w:ascii="Arial" w:hAnsi="Arial" w:cs="Arial"/>
          <w:b/>
          <w:bCs/>
          <w:sz w:val="20"/>
          <w:szCs w:val="20"/>
        </w:rPr>
        <w:t xml:space="preserve">  </w:t>
      </w:r>
      <w:r w:rsidRPr="00FC5732">
        <w:rPr>
          <w:rFonts w:ascii="Arial" w:hAnsi="Arial" w:cs="Arial"/>
          <w:sz w:val="20"/>
          <w:szCs w:val="20"/>
        </w:rPr>
        <w:t>protokolarnego przejęcia  terenu budowy, zabezpieczenia terenu   budowy z należytą starannością,  dbania o należyty porządek  na terenie budowy oraz zorganizowania zaplecza budowy oraz poniesie odpowiedzialność prawną i finansową za wszelkie zdarzenia związane z realizacją inwestycji na terenie budowy  i poza tym terenem.</w:t>
      </w:r>
    </w:p>
    <w:p w:rsidR="00155AE4" w:rsidRPr="00FC5732" w:rsidRDefault="00155AE4" w:rsidP="00F92280">
      <w:pPr>
        <w:numPr>
          <w:ilvl w:val="0"/>
          <w:numId w:val="7"/>
        </w:numPr>
        <w:autoSpaceDE w:val="0"/>
        <w:autoSpaceDN w:val="0"/>
        <w:spacing w:after="0" w:line="360" w:lineRule="auto"/>
        <w:jc w:val="both"/>
        <w:rPr>
          <w:rFonts w:ascii="Arial" w:hAnsi="Arial" w:cs="Arial"/>
          <w:sz w:val="20"/>
          <w:szCs w:val="20"/>
        </w:rPr>
      </w:pPr>
      <w:r w:rsidRPr="00FC5732">
        <w:rPr>
          <w:rFonts w:ascii="Arial" w:hAnsi="Arial" w:cs="Arial"/>
          <w:sz w:val="20"/>
          <w:szCs w:val="20"/>
        </w:rPr>
        <w:t>Do obowiązków Wykonawcy należy opracowanie planu bezpieczeństwa i ochrony zdrowia</w:t>
      </w:r>
      <w:r>
        <w:rPr>
          <w:rFonts w:ascii="Arial" w:hAnsi="Arial" w:cs="Arial"/>
          <w:sz w:val="20"/>
          <w:szCs w:val="20"/>
        </w:rPr>
        <w:t xml:space="preserve">             </w:t>
      </w:r>
      <w:r w:rsidRPr="00FC5732">
        <w:rPr>
          <w:rFonts w:ascii="Arial" w:hAnsi="Arial" w:cs="Arial"/>
          <w:sz w:val="20"/>
          <w:szCs w:val="20"/>
        </w:rPr>
        <w:t xml:space="preserve"> i przedłożeniu go Zamawiającemu.</w:t>
      </w:r>
    </w:p>
    <w:p w:rsidR="00155AE4" w:rsidRPr="00FC5732" w:rsidRDefault="00155AE4" w:rsidP="00F92280">
      <w:pPr>
        <w:numPr>
          <w:ilvl w:val="0"/>
          <w:numId w:val="7"/>
        </w:numPr>
        <w:autoSpaceDE w:val="0"/>
        <w:autoSpaceDN w:val="0"/>
        <w:spacing w:after="0" w:line="360" w:lineRule="auto"/>
        <w:jc w:val="both"/>
        <w:rPr>
          <w:rFonts w:ascii="Arial" w:hAnsi="Arial" w:cs="Arial"/>
          <w:sz w:val="20"/>
          <w:szCs w:val="20"/>
        </w:rPr>
      </w:pPr>
      <w:r w:rsidRPr="00FC5732">
        <w:rPr>
          <w:rFonts w:ascii="Arial" w:hAnsi="Arial" w:cs="Arial"/>
          <w:sz w:val="20"/>
          <w:szCs w:val="20"/>
        </w:rPr>
        <w:t>Wykonawca zobowiązuje się do natychmiastowego przekazywania Zamawiającemu  dokumentacji powykonawczej wraz z dokumentami pozwalającymi na ocenę prawidłowego wykonania robót zgłaszanych do odbioru.</w:t>
      </w:r>
    </w:p>
    <w:p w:rsidR="00155AE4" w:rsidRPr="00FC5732" w:rsidRDefault="00155AE4" w:rsidP="00F92280">
      <w:pPr>
        <w:numPr>
          <w:ilvl w:val="0"/>
          <w:numId w:val="7"/>
        </w:numPr>
        <w:autoSpaceDE w:val="0"/>
        <w:autoSpaceDN w:val="0"/>
        <w:spacing w:after="0" w:line="360" w:lineRule="auto"/>
        <w:jc w:val="both"/>
        <w:rPr>
          <w:rFonts w:ascii="Arial" w:hAnsi="Arial" w:cs="Arial"/>
          <w:sz w:val="20"/>
          <w:szCs w:val="20"/>
        </w:rPr>
      </w:pPr>
      <w:r w:rsidRPr="00FC5732">
        <w:rPr>
          <w:rFonts w:ascii="Arial" w:hAnsi="Arial" w:cs="Arial"/>
          <w:sz w:val="20"/>
          <w:szCs w:val="20"/>
        </w:rPr>
        <w:t xml:space="preserve">Wykonawca zobowiązuje się strzec na swój koszt i ryzyko mienia Zamawiającego  znajdującego się na terenie budowy a  także  zapewnić tam  właściwe  warunki  BHP   i  ochrony  p. poż. pod rygorem ponoszenia wszystkich kosztów usunięcia szkód w  mieniu Zamawiającego powstałych </w:t>
      </w:r>
      <w:r>
        <w:rPr>
          <w:rFonts w:ascii="Arial" w:hAnsi="Arial" w:cs="Arial"/>
          <w:sz w:val="20"/>
          <w:szCs w:val="20"/>
        </w:rPr>
        <w:br/>
      </w:r>
      <w:r w:rsidRPr="00FC5732">
        <w:rPr>
          <w:rFonts w:ascii="Arial" w:hAnsi="Arial" w:cs="Arial"/>
          <w:sz w:val="20"/>
          <w:szCs w:val="20"/>
        </w:rPr>
        <w:t>w związku z realizacją robót i z niewłaściwym zabezpieczeniem terenu budowy przez Wykonawcę.</w:t>
      </w:r>
    </w:p>
    <w:p w:rsidR="00155AE4" w:rsidRPr="009A6206" w:rsidRDefault="00155AE4" w:rsidP="00F92280">
      <w:pPr>
        <w:numPr>
          <w:ilvl w:val="0"/>
          <w:numId w:val="7"/>
        </w:numPr>
        <w:autoSpaceDE w:val="0"/>
        <w:autoSpaceDN w:val="0"/>
        <w:spacing w:after="0" w:line="360" w:lineRule="auto"/>
        <w:jc w:val="both"/>
        <w:rPr>
          <w:rFonts w:ascii="Arial" w:hAnsi="Arial" w:cs="Arial"/>
          <w:sz w:val="20"/>
          <w:szCs w:val="20"/>
        </w:rPr>
      </w:pPr>
      <w:r w:rsidRPr="00FC5732">
        <w:rPr>
          <w:rFonts w:ascii="Arial" w:hAnsi="Arial" w:cs="Arial"/>
          <w:sz w:val="20"/>
          <w:szCs w:val="20"/>
        </w:rPr>
        <w:t>W czasie realizacji robót Wykonawca będzie utrzymywał teren budowy w stanie wolnym</w:t>
      </w:r>
      <w:r>
        <w:rPr>
          <w:rFonts w:ascii="Arial" w:hAnsi="Arial" w:cs="Arial"/>
          <w:sz w:val="20"/>
          <w:szCs w:val="20"/>
        </w:rPr>
        <w:t xml:space="preserve"> </w:t>
      </w:r>
      <w:r w:rsidRPr="009A6206">
        <w:rPr>
          <w:rFonts w:ascii="Arial" w:hAnsi="Arial" w:cs="Arial"/>
          <w:sz w:val="20"/>
          <w:szCs w:val="20"/>
        </w:rPr>
        <w:t>od przeszkód komunikacyjnych oraz będzie usuwał i składował w należytym porządku wszelkie urządzenia pomocnicze, zbędne materiały, odpady i śmieci oraz niepotrzebne</w:t>
      </w:r>
      <w:r>
        <w:rPr>
          <w:rFonts w:ascii="Arial" w:hAnsi="Arial" w:cs="Arial"/>
          <w:sz w:val="20"/>
          <w:szCs w:val="20"/>
        </w:rPr>
        <w:t xml:space="preserve"> </w:t>
      </w:r>
      <w:r w:rsidRPr="009A6206">
        <w:rPr>
          <w:rFonts w:ascii="Arial" w:hAnsi="Arial" w:cs="Arial"/>
          <w:sz w:val="20"/>
          <w:szCs w:val="20"/>
        </w:rPr>
        <w:t>urządzenia prowizoryczne.</w:t>
      </w:r>
    </w:p>
    <w:p w:rsidR="00155AE4" w:rsidRPr="009A6206" w:rsidRDefault="00155AE4" w:rsidP="00F92280">
      <w:pPr>
        <w:numPr>
          <w:ilvl w:val="0"/>
          <w:numId w:val="7"/>
        </w:numPr>
        <w:autoSpaceDE w:val="0"/>
        <w:autoSpaceDN w:val="0"/>
        <w:spacing w:after="0" w:line="360" w:lineRule="auto"/>
        <w:jc w:val="both"/>
        <w:rPr>
          <w:rFonts w:ascii="Arial" w:hAnsi="Arial" w:cs="Arial"/>
          <w:sz w:val="20"/>
          <w:szCs w:val="20"/>
        </w:rPr>
      </w:pPr>
      <w:r>
        <w:rPr>
          <w:rFonts w:ascii="Arial" w:hAnsi="Arial" w:cs="Arial"/>
          <w:sz w:val="20"/>
          <w:szCs w:val="20"/>
        </w:rPr>
        <w:t xml:space="preserve">Wykonawca zobowiązuje się do </w:t>
      </w:r>
      <w:r w:rsidRPr="00FC5732">
        <w:rPr>
          <w:rFonts w:ascii="Arial" w:hAnsi="Arial" w:cs="Arial"/>
          <w:sz w:val="20"/>
          <w:szCs w:val="20"/>
        </w:rPr>
        <w:t>uniemożliwienia wstępu na teren budowy osobom</w:t>
      </w:r>
      <w:r w:rsidRPr="009A6206">
        <w:rPr>
          <w:rFonts w:ascii="Arial" w:hAnsi="Arial" w:cs="Arial"/>
          <w:sz w:val="20"/>
          <w:szCs w:val="20"/>
        </w:rPr>
        <w:t xml:space="preserve"> nieupoważnionym.</w:t>
      </w:r>
    </w:p>
    <w:p w:rsidR="00155AE4" w:rsidRPr="00FC5732" w:rsidRDefault="00155AE4" w:rsidP="00F92280">
      <w:pPr>
        <w:numPr>
          <w:ilvl w:val="0"/>
          <w:numId w:val="7"/>
        </w:numPr>
        <w:autoSpaceDE w:val="0"/>
        <w:autoSpaceDN w:val="0"/>
        <w:spacing w:after="0" w:line="360" w:lineRule="auto"/>
        <w:jc w:val="both"/>
        <w:rPr>
          <w:rFonts w:ascii="Arial" w:hAnsi="Arial" w:cs="Arial"/>
          <w:sz w:val="20"/>
          <w:szCs w:val="20"/>
        </w:rPr>
      </w:pPr>
      <w:r w:rsidRPr="00FC5732">
        <w:rPr>
          <w:rFonts w:ascii="Arial" w:hAnsi="Arial" w:cs="Arial"/>
          <w:sz w:val="20"/>
          <w:szCs w:val="20"/>
        </w:rPr>
        <w:t>Za wszelkie szkody wynikłe w trakcie wykonywania robót na terenie budowy, oraz wyrządzone osobom trzecim ponosi odpowiedzialność Wykonawca i zobowiązany jest do ich naprawienia na własny koszt.</w:t>
      </w:r>
    </w:p>
    <w:p w:rsidR="00155AE4" w:rsidRPr="00FC5732" w:rsidRDefault="00155AE4" w:rsidP="00F92280">
      <w:pPr>
        <w:numPr>
          <w:ilvl w:val="0"/>
          <w:numId w:val="7"/>
        </w:numPr>
        <w:autoSpaceDE w:val="0"/>
        <w:autoSpaceDN w:val="0"/>
        <w:spacing w:after="0" w:line="360" w:lineRule="auto"/>
        <w:jc w:val="both"/>
        <w:rPr>
          <w:rFonts w:ascii="Arial" w:hAnsi="Arial" w:cs="Arial"/>
          <w:sz w:val="20"/>
          <w:szCs w:val="20"/>
        </w:rPr>
      </w:pPr>
      <w:r w:rsidRPr="00FC5732">
        <w:rPr>
          <w:rFonts w:ascii="Arial" w:hAnsi="Arial" w:cs="Arial"/>
          <w:sz w:val="20"/>
          <w:szCs w:val="20"/>
        </w:rPr>
        <w:t>Na żądanie Zamawiającego Wykonawca zobowiązany jest do przerwania robót oraz zabezpieczenia wykonanych robót przed zniszczeniem.</w:t>
      </w:r>
    </w:p>
    <w:p w:rsidR="00155AE4" w:rsidRPr="00FC5732" w:rsidRDefault="00155AE4" w:rsidP="00F92280">
      <w:pPr>
        <w:numPr>
          <w:ilvl w:val="0"/>
          <w:numId w:val="7"/>
        </w:numPr>
        <w:autoSpaceDE w:val="0"/>
        <w:autoSpaceDN w:val="0"/>
        <w:spacing w:after="0" w:line="360" w:lineRule="auto"/>
        <w:jc w:val="both"/>
        <w:rPr>
          <w:rFonts w:ascii="Arial" w:hAnsi="Arial" w:cs="Arial"/>
          <w:sz w:val="20"/>
          <w:szCs w:val="20"/>
        </w:rPr>
      </w:pPr>
      <w:r w:rsidRPr="00FC5732">
        <w:rPr>
          <w:rFonts w:ascii="Arial" w:hAnsi="Arial" w:cs="Arial"/>
          <w:sz w:val="20"/>
          <w:szCs w:val="20"/>
        </w:rPr>
        <w:t xml:space="preserve">Wykonawca zobowiązuje się do naprawienia i doprowadzenia do stanu poprzedniego </w:t>
      </w:r>
      <w:r>
        <w:rPr>
          <w:rFonts w:ascii="Arial" w:hAnsi="Arial" w:cs="Arial"/>
          <w:sz w:val="20"/>
          <w:szCs w:val="20"/>
        </w:rPr>
        <w:br/>
      </w:r>
      <w:r w:rsidRPr="00FC5732">
        <w:rPr>
          <w:rFonts w:ascii="Arial" w:hAnsi="Arial" w:cs="Arial"/>
          <w:sz w:val="20"/>
          <w:szCs w:val="20"/>
        </w:rPr>
        <w:t>w przypadku zniszczenia lub uszkodzenia robót otoczenia miejsca budowy, dróg, instalacji podziemnych bądź majątku Zamawiającego, na własny koszt.</w:t>
      </w:r>
    </w:p>
    <w:p w:rsidR="00155AE4" w:rsidRPr="00FC5732" w:rsidRDefault="00155AE4" w:rsidP="00F92280">
      <w:pPr>
        <w:numPr>
          <w:ilvl w:val="0"/>
          <w:numId w:val="7"/>
        </w:numPr>
        <w:autoSpaceDE w:val="0"/>
        <w:autoSpaceDN w:val="0"/>
        <w:spacing w:after="0" w:line="360" w:lineRule="auto"/>
        <w:jc w:val="both"/>
        <w:rPr>
          <w:rFonts w:ascii="Arial" w:hAnsi="Arial" w:cs="Arial"/>
          <w:sz w:val="20"/>
          <w:szCs w:val="20"/>
        </w:rPr>
      </w:pPr>
      <w:r w:rsidRPr="00FC5732">
        <w:rPr>
          <w:rFonts w:ascii="Arial" w:hAnsi="Arial" w:cs="Arial"/>
          <w:sz w:val="20"/>
          <w:szCs w:val="20"/>
        </w:rPr>
        <w:t>Wykonawca zobowiązany jest do przeprowadzenia stosownych prób technologicznych potwierdzających osiągnięcie zakładanych w dokumentacji technicznej parametrów.</w:t>
      </w:r>
    </w:p>
    <w:p w:rsidR="00155AE4" w:rsidRDefault="00155AE4" w:rsidP="00F92280">
      <w:pPr>
        <w:numPr>
          <w:ilvl w:val="0"/>
          <w:numId w:val="7"/>
        </w:numPr>
        <w:autoSpaceDE w:val="0"/>
        <w:autoSpaceDN w:val="0"/>
        <w:spacing w:after="0" w:line="360" w:lineRule="auto"/>
        <w:jc w:val="both"/>
        <w:rPr>
          <w:rFonts w:ascii="Arial" w:hAnsi="Arial" w:cs="Arial"/>
          <w:sz w:val="20"/>
          <w:szCs w:val="20"/>
        </w:rPr>
      </w:pPr>
      <w:r w:rsidRPr="00FC5732">
        <w:rPr>
          <w:rFonts w:ascii="Arial" w:hAnsi="Arial" w:cs="Arial"/>
          <w:sz w:val="20"/>
          <w:szCs w:val="20"/>
        </w:rPr>
        <w:t xml:space="preserve">Wykonawca zobowiązany jest do organizowania narad koordynacyjnych z częstotliwością zapewniającą prawidłowe i terminowe wykonanie przedmiotu umowy. </w:t>
      </w:r>
    </w:p>
    <w:p w:rsidR="00155AE4" w:rsidRDefault="00155AE4" w:rsidP="00F92280">
      <w:pPr>
        <w:numPr>
          <w:ilvl w:val="0"/>
          <w:numId w:val="7"/>
        </w:numPr>
        <w:spacing w:after="0" w:line="360" w:lineRule="auto"/>
        <w:jc w:val="both"/>
        <w:rPr>
          <w:rFonts w:ascii="Arial" w:hAnsi="Arial" w:cs="Arial"/>
          <w:sz w:val="20"/>
          <w:szCs w:val="20"/>
        </w:rPr>
      </w:pPr>
      <w:r w:rsidRPr="00D4762B">
        <w:rPr>
          <w:rFonts w:ascii="Arial" w:hAnsi="Arial" w:cs="Arial"/>
          <w:sz w:val="20"/>
          <w:szCs w:val="20"/>
        </w:rPr>
        <w:t>Wykonawca zobowiązuje się po zakończeniu  robót przekazać obiekt  Zamawiającemu  uporządkowany w terminie ustalonym na odbiór robót.</w:t>
      </w:r>
    </w:p>
    <w:p w:rsidR="00155AE4" w:rsidRDefault="00155AE4" w:rsidP="00F92280">
      <w:pPr>
        <w:numPr>
          <w:ilvl w:val="0"/>
          <w:numId w:val="7"/>
        </w:numPr>
        <w:spacing w:after="0" w:line="360" w:lineRule="auto"/>
        <w:jc w:val="both"/>
        <w:rPr>
          <w:rFonts w:ascii="Arial" w:hAnsi="Arial" w:cs="Arial"/>
          <w:sz w:val="20"/>
          <w:szCs w:val="20"/>
        </w:rPr>
      </w:pPr>
      <w:r>
        <w:rPr>
          <w:rFonts w:ascii="Arial" w:hAnsi="Arial" w:cs="Arial"/>
          <w:sz w:val="20"/>
          <w:szCs w:val="20"/>
        </w:rPr>
        <w:t xml:space="preserve">Wykonawca zobowiązuje się wykonać projekt czasowej organizacji ruchu na czas wykonywania robót budowlanych </w:t>
      </w:r>
      <w:r w:rsidRPr="00B34D33">
        <w:rPr>
          <w:rFonts w:ascii="Arial" w:hAnsi="Arial" w:cs="Arial"/>
          <w:sz w:val="20"/>
          <w:szCs w:val="20"/>
        </w:rPr>
        <w:t>wraz z wymaganymi prawem opiniami i decyzją zatwierdzającą wydaną przez właściwy organ zarządzający ruchem</w:t>
      </w:r>
      <w:r>
        <w:rPr>
          <w:rFonts w:ascii="Arial" w:hAnsi="Arial" w:cs="Arial"/>
          <w:sz w:val="20"/>
          <w:szCs w:val="20"/>
        </w:rPr>
        <w:t>.</w:t>
      </w:r>
    </w:p>
    <w:p w:rsidR="00155AE4" w:rsidRPr="00221830" w:rsidRDefault="00155AE4" w:rsidP="00F92280">
      <w:pPr>
        <w:spacing w:before="240" w:after="240"/>
        <w:jc w:val="center"/>
        <w:rPr>
          <w:rFonts w:ascii="Arial" w:hAnsi="Arial" w:cs="Arial"/>
          <w:b/>
          <w:bCs/>
          <w:sz w:val="20"/>
          <w:szCs w:val="20"/>
        </w:rPr>
      </w:pPr>
      <w:r w:rsidRPr="00221830">
        <w:rPr>
          <w:rFonts w:ascii="Arial" w:hAnsi="Arial" w:cs="Arial"/>
          <w:b/>
          <w:bCs/>
          <w:sz w:val="20"/>
          <w:szCs w:val="20"/>
        </w:rPr>
        <w:sym w:font="Times New Roman" w:char="00A7"/>
      </w:r>
      <w:r w:rsidRPr="00221830">
        <w:rPr>
          <w:rFonts w:ascii="Arial" w:hAnsi="Arial" w:cs="Arial"/>
          <w:b/>
          <w:bCs/>
          <w:sz w:val="20"/>
          <w:szCs w:val="20"/>
        </w:rPr>
        <w:t xml:space="preserve"> 10</w:t>
      </w:r>
    </w:p>
    <w:p w:rsidR="00155AE4" w:rsidRPr="00424D49" w:rsidRDefault="00155AE4" w:rsidP="00F92280">
      <w:pPr>
        <w:pStyle w:val="BodyText"/>
        <w:numPr>
          <w:ilvl w:val="0"/>
          <w:numId w:val="4"/>
        </w:numPr>
        <w:rPr>
          <w:rFonts w:ascii="Arial" w:hAnsi="Arial" w:cs="Arial"/>
          <w:b w:val="0"/>
          <w:bCs w:val="0"/>
          <w:sz w:val="20"/>
          <w:szCs w:val="20"/>
        </w:rPr>
      </w:pPr>
      <w:r w:rsidRPr="00221830">
        <w:rPr>
          <w:rFonts w:ascii="Arial" w:hAnsi="Arial" w:cs="Arial"/>
          <w:b w:val="0"/>
          <w:bCs w:val="0"/>
          <w:sz w:val="20"/>
          <w:szCs w:val="20"/>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w:t>
      </w:r>
      <w:r w:rsidRPr="00424D49">
        <w:rPr>
          <w:rFonts w:ascii="Arial" w:hAnsi="Arial" w:cs="Arial"/>
          <w:b w:val="0"/>
          <w:bCs w:val="0"/>
          <w:sz w:val="20"/>
          <w:szCs w:val="20"/>
        </w:rPr>
        <w:t xml:space="preserve">cały czas trwania niniejszej umowy. </w:t>
      </w:r>
    </w:p>
    <w:p w:rsidR="00155AE4" w:rsidRPr="00424D49" w:rsidRDefault="00155AE4" w:rsidP="00F92280">
      <w:pPr>
        <w:pStyle w:val="BodyText"/>
        <w:numPr>
          <w:ilvl w:val="0"/>
          <w:numId w:val="4"/>
        </w:numPr>
        <w:rPr>
          <w:rFonts w:ascii="Arial" w:hAnsi="Arial" w:cs="Arial"/>
          <w:b w:val="0"/>
          <w:bCs w:val="0"/>
          <w:sz w:val="20"/>
          <w:szCs w:val="20"/>
        </w:rPr>
      </w:pPr>
      <w:r w:rsidRPr="00424D49">
        <w:rPr>
          <w:rFonts w:ascii="Arial" w:hAnsi="Arial" w:cs="Arial"/>
          <w:b w:val="0"/>
          <w:bCs w:val="0"/>
          <w:sz w:val="20"/>
          <w:szCs w:val="20"/>
        </w:rPr>
        <w:t>Wykonawca nie jest obowiązany dostarczać Zamawiającemu kopii polis ubezpieczeniowych, ale nie zwalnia go to z obowiązku odpowiadania w pełnym zakresie za zdarzenia wymienione</w:t>
      </w:r>
      <w:r>
        <w:rPr>
          <w:rFonts w:ascii="Arial" w:hAnsi="Arial" w:cs="Arial"/>
          <w:b w:val="0"/>
          <w:bCs w:val="0"/>
          <w:sz w:val="20"/>
          <w:szCs w:val="20"/>
        </w:rPr>
        <w:t xml:space="preserve">            </w:t>
      </w:r>
      <w:r w:rsidRPr="00424D49">
        <w:rPr>
          <w:rFonts w:ascii="Arial" w:hAnsi="Arial" w:cs="Arial"/>
          <w:b w:val="0"/>
          <w:bCs w:val="0"/>
          <w:sz w:val="20"/>
          <w:szCs w:val="20"/>
        </w:rPr>
        <w:t xml:space="preserve"> w niniejszym paragrafie. </w:t>
      </w:r>
    </w:p>
    <w:p w:rsidR="00155AE4" w:rsidRPr="00221830" w:rsidRDefault="00155AE4" w:rsidP="00F92280">
      <w:pPr>
        <w:pStyle w:val="BodyText"/>
        <w:numPr>
          <w:ilvl w:val="0"/>
          <w:numId w:val="4"/>
        </w:numPr>
        <w:spacing w:after="240"/>
        <w:ind w:left="357" w:hanging="357"/>
        <w:rPr>
          <w:rFonts w:ascii="Arial" w:hAnsi="Arial" w:cs="Arial"/>
          <w:b w:val="0"/>
          <w:bCs w:val="0"/>
          <w:sz w:val="20"/>
          <w:szCs w:val="20"/>
        </w:rPr>
      </w:pPr>
      <w:r w:rsidRPr="00221830">
        <w:rPr>
          <w:rFonts w:ascii="Arial" w:hAnsi="Arial" w:cs="Arial"/>
          <w:b w:val="0"/>
          <w:bCs w:val="0"/>
          <w:sz w:val="20"/>
          <w:szCs w:val="20"/>
        </w:rPr>
        <w:t>Z chwilą przekazania Wykonawcy placu budowy na Wykonawcę przechodzi pełna odpowiedzialność m.in.  za :</w:t>
      </w:r>
    </w:p>
    <w:p w:rsidR="00155AE4" w:rsidRPr="00221830" w:rsidRDefault="00155AE4" w:rsidP="00F92280">
      <w:pPr>
        <w:pStyle w:val="BodyText"/>
        <w:numPr>
          <w:ilvl w:val="0"/>
          <w:numId w:val="18"/>
        </w:numPr>
        <w:ind w:left="709" w:hanging="283"/>
        <w:rPr>
          <w:rFonts w:ascii="Arial" w:hAnsi="Arial" w:cs="Arial"/>
          <w:b w:val="0"/>
          <w:bCs w:val="0"/>
          <w:sz w:val="20"/>
          <w:szCs w:val="20"/>
        </w:rPr>
      </w:pPr>
      <w:r w:rsidRPr="00221830">
        <w:rPr>
          <w:rFonts w:ascii="Arial" w:hAnsi="Arial" w:cs="Arial"/>
          <w:b w:val="0"/>
          <w:bCs w:val="0"/>
          <w:sz w:val="20"/>
          <w:szCs w:val="20"/>
        </w:rPr>
        <w:t>szkody i następstwa nieszczęśliwych wypadków dotyczących pracowników  i osób trzecich przebywających na terenie budowy</w:t>
      </w:r>
      <w:r>
        <w:rPr>
          <w:rFonts w:ascii="Arial" w:hAnsi="Arial" w:cs="Arial"/>
          <w:b w:val="0"/>
          <w:bCs w:val="0"/>
          <w:sz w:val="20"/>
          <w:szCs w:val="20"/>
        </w:rPr>
        <w:t>,</w:t>
      </w:r>
      <w:r w:rsidRPr="00221830">
        <w:rPr>
          <w:rFonts w:ascii="Arial" w:hAnsi="Arial" w:cs="Arial"/>
          <w:b w:val="0"/>
          <w:bCs w:val="0"/>
          <w:sz w:val="20"/>
          <w:szCs w:val="20"/>
        </w:rPr>
        <w:t xml:space="preserve"> </w:t>
      </w:r>
    </w:p>
    <w:p w:rsidR="00155AE4" w:rsidRPr="00221830" w:rsidRDefault="00155AE4" w:rsidP="00F92280">
      <w:pPr>
        <w:pStyle w:val="BodyText"/>
        <w:numPr>
          <w:ilvl w:val="0"/>
          <w:numId w:val="18"/>
        </w:numPr>
        <w:ind w:left="709" w:hanging="283"/>
        <w:rPr>
          <w:rFonts w:ascii="Arial" w:hAnsi="Arial" w:cs="Arial"/>
          <w:b w:val="0"/>
          <w:bCs w:val="0"/>
          <w:sz w:val="20"/>
          <w:szCs w:val="20"/>
        </w:rPr>
      </w:pPr>
      <w:r w:rsidRPr="00221830">
        <w:rPr>
          <w:rFonts w:ascii="Arial" w:hAnsi="Arial" w:cs="Arial"/>
          <w:b w:val="0"/>
          <w:bCs w:val="0"/>
          <w:sz w:val="20"/>
          <w:szCs w:val="20"/>
        </w:rPr>
        <w:t>szkody wynikające ze zniszczenia obiektów, materiałów  sprzętu i innego mienia związanego z prowadzeniem robót podczas realizacji przedmiotu umowy</w:t>
      </w:r>
      <w:r>
        <w:rPr>
          <w:rFonts w:ascii="Arial" w:hAnsi="Arial" w:cs="Arial"/>
          <w:b w:val="0"/>
          <w:bCs w:val="0"/>
          <w:sz w:val="20"/>
          <w:szCs w:val="20"/>
        </w:rPr>
        <w:t>,</w:t>
      </w:r>
    </w:p>
    <w:p w:rsidR="00155AE4" w:rsidRPr="00221830" w:rsidRDefault="00155AE4" w:rsidP="00F92280">
      <w:pPr>
        <w:pStyle w:val="BodyText"/>
        <w:numPr>
          <w:ilvl w:val="0"/>
          <w:numId w:val="18"/>
        </w:numPr>
        <w:ind w:left="709" w:hanging="283"/>
        <w:rPr>
          <w:rFonts w:ascii="Arial" w:hAnsi="Arial" w:cs="Arial"/>
          <w:b w:val="0"/>
          <w:bCs w:val="0"/>
          <w:sz w:val="20"/>
          <w:szCs w:val="20"/>
        </w:rPr>
      </w:pPr>
      <w:r w:rsidRPr="00221830">
        <w:rPr>
          <w:rFonts w:ascii="Arial" w:hAnsi="Arial" w:cs="Arial"/>
          <w:b w:val="0"/>
          <w:bCs w:val="0"/>
          <w:sz w:val="20"/>
          <w:szCs w:val="20"/>
        </w:rPr>
        <w:t>szkody wynikające ze zniszczenia własności osób trzecich spowodowane zaniedbaniem Wykonawcy</w:t>
      </w:r>
      <w:r>
        <w:rPr>
          <w:rFonts w:ascii="Arial" w:hAnsi="Arial" w:cs="Arial"/>
          <w:b w:val="0"/>
          <w:bCs w:val="0"/>
          <w:sz w:val="20"/>
          <w:szCs w:val="20"/>
        </w:rPr>
        <w:t>.</w:t>
      </w:r>
    </w:p>
    <w:p w:rsidR="00155AE4" w:rsidRPr="00221830" w:rsidRDefault="00155AE4" w:rsidP="00F92280">
      <w:pPr>
        <w:pStyle w:val="BodyText"/>
        <w:numPr>
          <w:ilvl w:val="0"/>
          <w:numId w:val="4"/>
        </w:numPr>
        <w:spacing w:before="120"/>
        <w:ind w:left="357" w:hanging="357"/>
        <w:rPr>
          <w:rFonts w:ascii="Arial" w:hAnsi="Arial" w:cs="Arial"/>
          <w:b w:val="0"/>
          <w:bCs w:val="0"/>
          <w:sz w:val="20"/>
          <w:szCs w:val="20"/>
        </w:rPr>
      </w:pPr>
      <w:r w:rsidRPr="00221830">
        <w:rPr>
          <w:rFonts w:ascii="Arial" w:hAnsi="Arial" w:cs="Arial"/>
          <w:b w:val="0"/>
          <w:bCs w:val="0"/>
          <w:sz w:val="20"/>
          <w:szCs w:val="20"/>
        </w:rPr>
        <w:t>Wszelkie kwoty nie pokryte ubezpieczeniem lub nie uzyskane od instytucji  ubezpieczającej będą obciążały Wykonawcę.</w:t>
      </w:r>
    </w:p>
    <w:p w:rsidR="00155AE4" w:rsidRPr="00221830" w:rsidRDefault="00155AE4" w:rsidP="00F92280">
      <w:pPr>
        <w:pStyle w:val="BodyText"/>
        <w:numPr>
          <w:ilvl w:val="0"/>
          <w:numId w:val="4"/>
        </w:numPr>
        <w:ind w:left="357" w:hanging="357"/>
        <w:rPr>
          <w:rFonts w:ascii="Arial" w:hAnsi="Arial" w:cs="Arial"/>
          <w:b w:val="0"/>
          <w:bCs w:val="0"/>
          <w:sz w:val="20"/>
          <w:szCs w:val="20"/>
        </w:rPr>
      </w:pPr>
      <w:r w:rsidRPr="00221830">
        <w:rPr>
          <w:rFonts w:ascii="Arial" w:hAnsi="Arial" w:cs="Arial"/>
          <w:b w:val="0"/>
          <w:bCs w:val="0"/>
          <w:sz w:val="20"/>
          <w:szCs w:val="20"/>
        </w:rPr>
        <w:t>Zapewnienie przestrzegania warunków BHP oraz wykonanie zabezpieczeń w rejonie   prowadzonych robót należą do Wykonawcy.</w:t>
      </w:r>
    </w:p>
    <w:p w:rsidR="00155AE4" w:rsidRPr="00FC5732" w:rsidRDefault="00155AE4" w:rsidP="00F92280">
      <w:pPr>
        <w:spacing w:before="240" w:after="240"/>
        <w:jc w:val="center"/>
        <w:rPr>
          <w:rFonts w:ascii="Arial" w:hAnsi="Arial" w:cs="Arial"/>
          <w:b/>
          <w:bCs/>
          <w:sz w:val="20"/>
          <w:szCs w:val="20"/>
        </w:rPr>
      </w:pPr>
      <w:r w:rsidRPr="00FC5732">
        <w:rPr>
          <w:rFonts w:ascii="Arial" w:hAnsi="Arial" w:cs="Arial"/>
          <w:b/>
          <w:bCs/>
          <w:sz w:val="20"/>
          <w:szCs w:val="20"/>
        </w:rPr>
        <w:sym w:font="Times New Roman" w:char="00A7"/>
      </w:r>
      <w:r>
        <w:rPr>
          <w:rFonts w:ascii="Arial" w:hAnsi="Arial" w:cs="Arial"/>
          <w:b/>
          <w:bCs/>
          <w:sz w:val="20"/>
          <w:szCs w:val="20"/>
        </w:rPr>
        <w:t xml:space="preserve"> 11</w:t>
      </w:r>
    </w:p>
    <w:p w:rsidR="00155AE4" w:rsidRPr="00FC5732" w:rsidRDefault="00155AE4" w:rsidP="00F92280">
      <w:pPr>
        <w:numPr>
          <w:ilvl w:val="0"/>
          <w:numId w:val="19"/>
        </w:numPr>
        <w:spacing w:after="0" w:line="360" w:lineRule="auto"/>
        <w:ind w:left="426" w:hanging="426"/>
        <w:jc w:val="both"/>
        <w:rPr>
          <w:rFonts w:ascii="Arial" w:hAnsi="Arial" w:cs="Arial"/>
          <w:sz w:val="20"/>
          <w:szCs w:val="20"/>
        </w:rPr>
      </w:pPr>
      <w:r w:rsidRPr="00FC5732">
        <w:rPr>
          <w:rFonts w:ascii="Arial" w:hAnsi="Arial" w:cs="Arial"/>
          <w:sz w:val="20"/>
          <w:szCs w:val="20"/>
        </w:rPr>
        <w:t xml:space="preserve">Wykonawca zobowiązuje się wykonać przedmiot umowy z materiałów własnych. </w:t>
      </w:r>
    </w:p>
    <w:p w:rsidR="00155AE4" w:rsidRPr="00FC5732" w:rsidRDefault="00155AE4" w:rsidP="00F92280">
      <w:pPr>
        <w:numPr>
          <w:ilvl w:val="0"/>
          <w:numId w:val="19"/>
        </w:numPr>
        <w:spacing w:after="0" w:line="360" w:lineRule="auto"/>
        <w:ind w:left="426" w:hanging="426"/>
        <w:jc w:val="both"/>
        <w:rPr>
          <w:rFonts w:ascii="Arial" w:hAnsi="Arial" w:cs="Arial"/>
          <w:sz w:val="20"/>
          <w:szCs w:val="20"/>
        </w:rPr>
      </w:pPr>
      <w:r w:rsidRPr="00FC5732">
        <w:rPr>
          <w:rFonts w:ascii="Arial" w:hAnsi="Arial" w:cs="Arial"/>
          <w:sz w:val="20"/>
          <w:szCs w:val="20"/>
        </w:rPr>
        <w:t xml:space="preserve">Materiały o których mowa w pkt.1 muszą odpowiadać wymaganiom określonym w dokumentacji projektowej oraz specyfikacji technicznej wykonania i odbioru robót budowlanych i posiadać certyfikat Unii Europejskiej CE, a ewentualne odstępstwa muszą być uzgodnione na piśmie </w:t>
      </w:r>
      <w:r>
        <w:rPr>
          <w:rFonts w:ascii="Arial" w:hAnsi="Arial" w:cs="Arial"/>
          <w:sz w:val="20"/>
          <w:szCs w:val="20"/>
        </w:rPr>
        <w:t xml:space="preserve">             </w:t>
      </w:r>
      <w:r w:rsidRPr="00FC5732">
        <w:rPr>
          <w:rFonts w:ascii="Arial" w:hAnsi="Arial" w:cs="Arial"/>
          <w:sz w:val="20"/>
          <w:szCs w:val="20"/>
        </w:rPr>
        <w:t>z Zamawiającym w zakresie parametrów i jakości - wymogom określonym dla wyrobów dopuszczonych do stosowania i obrotu w budownictwie (Art.10 Ustawy Prawo Budowlane).</w:t>
      </w:r>
    </w:p>
    <w:p w:rsidR="00155AE4" w:rsidRDefault="00155AE4" w:rsidP="00F92280">
      <w:pPr>
        <w:numPr>
          <w:ilvl w:val="0"/>
          <w:numId w:val="19"/>
        </w:numPr>
        <w:spacing w:after="0" w:line="360" w:lineRule="auto"/>
        <w:ind w:left="426" w:hanging="426"/>
        <w:jc w:val="both"/>
        <w:rPr>
          <w:rFonts w:ascii="Arial" w:hAnsi="Arial" w:cs="Arial"/>
          <w:sz w:val="20"/>
          <w:szCs w:val="20"/>
        </w:rPr>
      </w:pPr>
      <w:r w:rsidRPr="00FC5732">
        <w:rPr>
          <w:rFonts w:ascii="Arial" w:hAnsi="Arial" w:cs="Arial"/>
          <w:sz w:val="20"/>
          <w:szCs w:val="20"/>
        </w:rPr>
        <w:t xml:space="preserve">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w:t>
      </w:r>
      <w:r w:rsidRPr="00977B31">
        <w:rPr>
          <w:rFonts w:ascii="Arial" w:hAnsi="Arial" w:cs="Arial"/>
          <w:sz w:val="20"/>
          <w:szCs w:val="20"/>
        </w:rPr>
        <w:t>Ustawy z dnia 30.08.2002 r. o systemie</w:t>
      </w:r>
      <w:r>
        <w:rPr>
          <w:rFonts w:ascii="Arial" w:hAnsi="Arial" w:cs="Arial"/>
          <w:sz w:val="20"/>
          <w:szCs w:val="20"/>
        </w:rPr>
        <w:t xml:space="preserve"> oceny zgodności – </w:t>
      </w:r>
      <w:r w:rsidRPr="00612822">
        <w:rPr>
          <w:rFonts w:ascii="Arial" w:hAnsi="Arial" w:cs="Arial"/>
          <w:sz w:val="20"/>
          <w:szCs w:val="20"/>
        </w:rPr>
        <w:t>Dz. U. z 2010 nr 138 poz.935</w:t>
      </w:r>
      <w:r>
        <w:rPr>
          <w:rFonts w:ascii="Arial" w:hAnsi="Arial" w:cs="Arial"/>
          <w:sz w:val="20"/>
          <w:szCs w:val="20"/>
        </w:rPr>
        <w:t xml:space="preserve">), </w:t>
      </w:r>
      <w:r w:rsidRPr="00FC5732">
        <w:rPr>
          <w:rFonts w:ascii="Arial" w:hAnsi="Arial" w:cs="Arial"/>
          <w:sz w:val="20"/>
          <w:szCs w:val="20"/>
        </w:rPr>
        <w:t>poświadczające dopuszczenie do stosowania i</w:t>
      </w:r>
      <w:r w:rsidRPr="00977B31">
        <w:rPr>
          <w:rFonts w:ascii="Arial" w:hAnsi="Arial" w:cs="Arial"/>
          <w:sz w:val="20"/>
          <w:szCs w:val="20"/>
        </w:rPr>
        <w:t> </w:t>
      </w:r>
      <w:r w:rsidRPr="00FC5732">
        <w:rPr>
          <w:rFonts w:ascii="Arial" w:hAnsi="Arial" w:cs="Arial"/>
          <w:sz w:val="20"/>
          <w:szCs w:val="20"/>
        </w:rPr>
        <w:t>sprzedaży na terenie Unii Europejskiej.</w:t>
      </w:r>
    </w:p>
    <w:p w:rsidR="00155AE4" w:rsidRDefault="00155AE4" w:rsidP="00F92280">
      <w:pPr>
        <w:numPr>
          <w:ilvl w:val="0"/>
          <w:numId w:val="19"/>
        </w:numPr>
        <w:spacing w:after="0" w:line="360" w:lineRule="auto"/>
        <w:ind w:left="426"/>
        <w:jc w:val="both"/>
        <w:rPr>
          <w:rFonts w:ascii="Arial" w:hAnsi="Arial" w:cs="Arial"/>
          <w:sz w:val="20"/>
          <w:szCs w:val="20"/>
        </w:rPr>
      </w:pPr>
      <w:r w:rsidRPr="0095575C">
        <w:rPr>
          <w:rFonts w:ascii="Arial" w:hAnsi="Arial" w:cs="Arial"/>
          <w:sz w:val="20"/>
          <w:szCs w:val="20"/>
        </w:rPr>
        <w:t xml:space="preserve">Odpady i Materiały niepełnowartościowe pochodzące z rozbiórki podlegają obowiązkowi wywiezienia na wysypisko i utylizacji zgodnie z przepisami o ochronie środowiska. Zamawiający nie wskazuje miejsca wywozu na wysypisko gruzu i odpadów. Miejsce i odległość wywozu są zależne od wyboru Wykonawcy. Całość kosztów z tym związanych obciąża Wykonawcę. </w:t>
      </w:r>
      <w:r w:rsidRPr="00D526AF">
        <w:rPr>
          <w:rFonts w:ascii="Arial" w:hAnsi="Arial" w:cs="Arial"/>
          <w:sz w:val="20"/>
          <w:szCs w:val="20"/>
        </w:rPr>
        <w:t>Nadmiar</w:t>
      </w:r>
      <w:r>
        <w:rPr>
          <w:rFonts w:ascii="Arial" w:hAnsi="Arial" w:cs="Arial"/>
          <w:sz w:val="20"/>
          <w:szCs w:val="20"/>
        </w:rPr>
        <w:t xml:space="preserve"> ziemi </w:t>
      </w:r>
      <w:r w:rsidRPr="00D526AF">
        <w:rPr>
          <w:rFonts w:ascii="Arial" w:hAnsi="Arial" w:cs="Arial"/>
          <w:sz w:val="20"/>
          <w:szCs w:val="20"/>
        </w:rPr>
        <w:t>nie przydatnej do celów budowlanych</w:t>
      </w:r>
      <w:r>
        <w:rPr>
          <w:rFonts w:ascii="Arial" w:hAnsi="Arial" w:cs="Arial"/>
          <w:sz w:val="20"/>
          <w:szCs w:val="20"/>
        </w:rPr>
        <w:t xml:space="preserve"> </w:t>
      </w:r>
      <w:r w:rsidRPr="0095575C">
        <w:rPr>
          <w:rFonts w:ascii="Arial" w:hAnsi="Arial" w:cs="Arial"/>
          <w:sz w:val="20"/>
          <w:szCs w:val="20"/>
        </w:rPr>
        <w:t xml:space="preserve">Wykonawca </w:t>
      </w:r>
      <w:r w:rsidRPr="00D526AF">
        <w:rPr>
          <w:rFonts w:ascii="Arial" w:hAnsi="Arial" w:cs="Arial"/>
          <w:sz w:val="20"/>
          <w:szCs w:val="20"/>
        </w:rPr>
        <w:t>wywiezie</w:t>
      </w:r>
      <w:r>
        <w:rPr>
          <w:rFonts w:ascii="Arial" w:hAnsi="Arial" w:cs="Arial"/>
          <w:sz w:val="20"/>
          <w:szCs w:val="20"/>
        </w:rPr>
        <w:t xml:space="preserve"> i zagospodaruje </w:t>
      </w:r>
      <w:r w:rsidRPr="00D526AF">
        <w:rPr>
          <w:rFonts w:ascii="Arial" w:hAnsi="Arial" w:cs="Arial"/>
          <w:sz w:val="20"/>
          <w:szCs w:val="20"/>
        </w:rPr>
        <w:t>na swój</w:t>
      </w:r>
      <w:r>
        <w:rPr>
          <w:rFonts w:ascii="Arial" w:hAnsi="Arial" w:cs="Arial"/>
          <w:sz w:val="20"/>
          <w:szCs w:val="20"/>
        </w:rPr>
        <w:t xml:space="preserve"> </w:t>
      </w:r>
      <w:r w:rsidRPr="00D526AF">
        <w:rPr>
          <w:rFonts w:ascii="Arial" w:hAnsi="Arial" w:cs="Arial"/>
          <w:sz w:val="20"/>
          <w:szCs w:val="20"/>
        </w:rPr>
        <w:t xml:space="preserve">koszt </w:t>
      </w:r>
      <w:r>
        <w:rPr>
          <w:rFonts w:ascii="Arial" w:hAnsi="Arial" w:cs="Arial"/>
          <w:sz w:val="20"/>
          <w:szCs w:val="20"/>
        </w:rPr>
        <w:t xml:space="preserve">i  </w:t>
      </w:r>
      <w:r w:rsidRPr="0095575C">
        <w:rPr>
          <w:rFonts w:ascii="Arial" w:hAnsi="Arial" w:cs="Arial"/>
          <w:sz w:val="20"/>
          <w:szCs w:val="20"/>
        </w:rPr>
        <w:t xml:space="preserve">we własnym zakresie. </w:t>
      </w:r>
    </w:p>
    <w:p w:rsidR="00155AE4" w:rsidRPr="00FC5732" w:rsidRDefault="00155AE4" w:rsidP="00F92280">
      <w:pPr>
        <w:spacing w:before="240" w:after="240"/>
        <w:jc w:val="center"/>
        <w:rPr>
          <w:rFonts w:ascii="Arial" w:hAnsi="Arial" w:cs="Arial"/>
          <w:b/>
          <w:bCs/>
          <w:sz w:val="20"/>
          <w:szCs w:val="20"/>
        </w:rPr>
      </w:pPr>
      <w:r w:rsidRPr="00FC5732">
        <w:rPr>
          <w:rFonts w:ascii="Arial" w:hAnsi="Arial" w:cs="Arial"/>
          <w:b/>
          <w:bCs/>
          <w:sz w:val="20"/>
          <w:szCs w:val="20"/>
        </w:rPr>
        <w:sym w:font="Arial" w:char="00A7"/>
      </w:r>
      <w:r>
        <w:rPr>
          <w:rFonts w:ascii="Arial" w:hAnsi="Arial" w:cs="Arial"/>
          <w:b/>
          <w:bCs/>
          <w:sz w:val="20"/>
          <w:szCs w:val="20"/>
        </w:rPr>
        <w:t xml:space="preserve"> 12</w:t>
      </w:r>
    </w:p>
    <w:p w:rsidR="00155AE4" w:rsidRPr="00CB3888" w:rsidRDefault="00155AE4" w:rsidP="00F92280">
      <w:pPr>
        <w:numPr>
          <w:ilvl w:val="0"/>
          <w:numId w:val="8"/>
        </w:numPr>
        <w:tabs>
          <w:tab w:val="num" w:pos="284"/>
        </w:tabs>
        <w:autoSpaceDE w:val="0"/>
        <w:autoSpaceDN w:val="0"/>
        <w:spacing w:after="0" w:line="360" w:lineRule="auto"/>
        <w:ind w:left="284" w:hanging="284"/>
        <w:jc w:val="both"/>
        <w:rPr>
          <w:rFonts w:ascii="Arial" w:hAnsi="Arial" w:cs="Arial"/>
          <w:sz w:val="20"/>
          <w:szCs w:val="20"/>
        </w:rPr>
      </w:pPr>
      <w:r w:rsidRPr="00CB3888">
        <w:rPr>
          <w:rFonts w:ascii="Arial" w:hAnsi="Arial" w:cs="Arial"/>
          <w:sz w:val="20"/>
          <w:szCs w:val="20"/>
        </w:rPr>
        <w:t>Wykonawca zapewni potrzebne oprzyrządowanie, potencjał ludzki oraz materiały potrzebne do zbadania na żądanie Zamawiającego jakości robót wykonanych na terenie budowy z materiałów Wykonawcy, a także do sprawdzenia ciężaru i ilości zużytych materiałów.</w:t>
      </w:r>
    </w:p>
    <w:p w:rsidR="00155AE4" w:rsidRPr="00CB3888" w:rsidRDefault="00155AE4" w:rsidP="00F92280">
      <w:pPr>
        <w:numPr>
          <w:ilvl w:val="0"/>
          <w:numId w:val="8"/>
        </w:numPr>
        <w:tabs>
          <w:tab w:val="num" w:pos="284"/>
        </w:tabs>
        <w:autoSpaceDE w:val="0"/>
        <w:autoSpaceDN w:val="0"/>
        <w:spacing w:after="0" w:line="360" w:lineRule="auto"/>
        <w:ind w:left="284" w:hanging="284"/>
        <w:jc w:val="both"/>
        <w:rPr>
          <w:rFonts w:ascii="Arial" w:hAnsi="Arial" w:cs="Arial"/>
          <w:sz w:val="20"/>
          <w:szCs w:val="20"/>
        </w:rPr>
      </w:pPr>
      <w:r w:rsidRPr="00CB3888">
        <w:rPr>
          <w:rFonts w:ascii="Arial" w:hAnsi="Arial" w:cs="Arial"/>
          <w:sz w:val="20"/>
          <w:szCs w:val="20"/>
        </w:rPr>
        <w:t>Badania o których  mowa w pkt.1  będą realizowane przez Wykonawcę na własny koszt.</w:t>
      </w:r>
    </w:p>
    <w:p w:rsidR="00155AE4" w:rsidRPr="00CB3888" w:rsidRDefault="00155AE4" w:rsidP="00F92280">
      <w:pPr>
        <w:numPr>
          <w:ilvl w:val="0"/>
          <w:numId w:val="8"/>
        </w:numPr>
        <w:tabs>
          <w:tab w:val="num" w:pos="284"/>
        </w:tabs>
        <w:autoSpaceDE w:val="0"/>
        <w:autoSpaceDN w:val="0"/>
        <w:spacing w:after="0" w:line="360" w:lineRule="auto"/>
        <w:ind w:left="284" w:hanging="284"/>
        <w:jc w:val="both"/>
        <w:rPr>
          <w:rFonts w:ascii="Arial" w:hAnsi="Arial" w:cs="Arial"/>
          <w:sz w:val="20"/>
          <w:szCs w:val="20"/>
        </w:rPr>
      </w:pPr>
      <w:r w:rsidRPr="00CB3888">
        <w:rPr>
          <w:rFonts w:ascii="Arial" w:hAnsi="Arial" w:cs="Arial"/>
          <w:sz w:val="20"/>
          <w:szCs w:val="20"/>
        </w:rPr>
        <w:t>Jeżeli Zamawiający zażąda badań, które nie były przewidziane niniejszą umową to Wykonawca  zobowiązany  jest  przeprowadzić te badania.</w:t>
      </w:r>
    </w:p>
    <w:p w:rsidR="00155AE4" w:rsidRPr="00CB3888" w:rsidRDefault="00155AE4" w:rsidP="00F92280">
      <w:pPr>
        <w:numPr>
          <w:ilvl w:val="0"/>
          <w:numId w:val="8"/>
        </w:numPr>
        <w:tabs>
          <w:tab w:val="num" w:pos="284"/>
        </w:tabs>
        <w:autoSpaceDE w:val="0"/>
        <w:autoSpaceDN w:val="0"/>
        <w:spacing w:after="0" w:line="360" w:lineRule="auto"/>
        <w:ind w:left="284" w:hanging="284"/>
        <w:jc w:val="both"/>
        <w:rPr>
          <w:rFonts w:ascii="Arial" w:hAnsi="Arial" w:cs="Arial"/>
          <w:sz w:val="20"/>
          <w:szCs w:val="20"/>
        </w:rPr>
      </w:pPr>
      <w:r w:rsidRPr="00CB3888">
        <w:rPr>
          <w:rFonts w:ascii="Arial" w:hAnsi="Arial" w:cs="Arial"/>
          <w:sz w:val="20"/>
          <w:szCs w:val="20"/>
        </w:rPr>
        <w:t>Jeżeli w rezultacie przeprowadzenia tych badań okaże się, że zastosowano materiały bądź wykonane roboty są niezgodnie z umową, to koszty badań dodatkowych obciążają Wykonawcę, zaś gdy wyniki badań wykażą, że materiały bądź wykonanie robót jest zgodne z umową, to koszty tych badań obciążają Zamawiającego.</w:t>
      </w:r>
    </w:p>
    <w:p w:rsidR="00155AE4" w:rsidRPr="00FC5732" w:rsidRDefault="00155AE4" w:rsidP="00F92280">
      <w:pPr>
        <w:numPr>
          <w:ilvl w:val="0"/>
          <w:numId w:val="8"/>
        </w:numPr>
        <w:tabs>
          <w:tab w:val="num" w:pos="284"/>
        </w:tabs>
        <w:autoSpaceDE w:val="0"/>
        <w:autoSpaceDN w:val="0"/>
        <w:spacing w:after="0" w:line="360" w:lineRule="auto"/>
        <w:ind w:left="284" w:hanging="284"/>
        <w:jc w:val="both"/>
        <w:rPr>
          <w:rFonts w:ascii="Arial" w:hAnsi="Arial" w:cs="Arial"/>
          <w:sz w:val="20"/>
          <w:szCs w:val="20"/>
        </w:rPr>
      </w:pPr>
      <w:r w:rsidRPr="00FC5732">
        <w:rPr>
          <w:rFonts w:ascii="Arial" w:hAnsi="Arial" w:cs="Arial"/>
          <w:sz w:val="20"/>
          <w:szCs w:val="20"/>
        </w:rPr>
        <w:t>Zamawiający nie przyjmuje żadnych roszczeń finansowych z tytułu wad projektowych stwierdzonych przez Wykonawcę przed przystąpieniem do realizacji zamówienia jak również w trakcie realizacji zamówienia, nie zgłoszonych w trybie określonym poniżej.</w:t>
      </w:r>
    </w:p>
    <w:p w:rsidR="00155AE4" w:rsidRDefault="00155AE4" w:rsidP="00F92280">
      <w:pPr>
        <w:numPr>
          <w:ilvl w:val="0"/>
          <w:numId w:val="8"/>
        </w:numPr>
        <w:tabs>
          <w:tab w:val="num" w:pos="284"/>
        </w:tabs>
        <w:autoSpaceDE w:val="0"/>
        <w:autoSpaceDN w:val="0"/>
        <w:spacing w:after="0" w:line="360" w:lineRule="auto"/>
        <w:ind w:left="284" w:hanging="284"/>
        <w:jc w:val="both"/>
        <w:rPr>
          <w:rFonts w:ascii="Arial" w:hAnsi="Arial" w:cs="Arial"/>
          <w:sz w:val="20"/>
          <w:szCs w:val="20"/>
        </w:rPr>
      </w:pPr>
      <w:r w:rsidRPr="00FC5732">
        <w:rPr>
          <w:rFonts w:ascii="Arial" w:hAnsi="Arial" w:cs="Arial"/>
          <w:sz w:val="20"/>
          <w:szCs w:val="20"/>
        </w:rPr>
        <w:t xml:space="preserve">Wykonawca zobowiązuje się przed przystąpieniem do realizacji umowy oraz w trakcie jej trwania, zawiadomić </w:t>
      </w:r>
      <w:r>
        <w:rPr>
          <w:rFonts w:ascii="Arial" w:hAnsi="Arial" w:cs="Arial"/>
          <w:sz w:val="20"/>
          <w:szCs w:val="20"/>
        </w:rPr>
        <w:t>Z</w:t>
      </w:r>
      <w:r w:rsidRPr="00FC5732">
        <w:rPr>
          <w:rFonts w:ascii="Arial" w:hAnsi="Arial" w:cs="Arial"/>
          <w:sz w:val="20"/>
          <w:szCs w:val="20"/>
        </w:rPr>
        <w:t xml:space="preserve">amawiającego o niemożliwości realizacji przedmiotu zamówienia na podstawie otrzymanej dokumentacji lub zawiadomić iż realizacja robót na podstawie dostarczonej dokumentacji spowoduje  powstanie wadliwego obiektu, 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rsidR="00155AE4" w:rsidRPr="00FC5732" w:rsidRDefault="00155AE4" w:rsidP="00F92280">
      <w:pPr>
        <w:spacing w:before="240" w:after="240"/>
        <w:jc w:val="center"/>
        <w:rPr>
          <w:rFonts w:ascii="Arial" w:hAnsi="Arial" w:cs="Arial"/>
          <w:b/>
          <w:bCs/>
          <w:sz w:val="20"/>
          <w:szCs w:val="20"/>
        </w:rPr>
      </w:pPr>
      <w:r w:rsidRPr="00FC5732">
        <w:rPr>
          <w:rFonts w:ascii="Arial" w:hAnsi="Arial" w:cs="Arial"/>
          <w:b/>
          <w:bCs/>
          <w:sz w:val="20"/>
          <w:szCs w:val="20"/>
        </w:rPr>
        <w:sym w:font="Arial" w:char="00A7"/>
      </w:r>
      <w:r>
        <w:rPr>
          <w:rFonts w:ascii="Arial" w:hAnsi="Arial" w:cs="Arial"/>
          <w:b/>
          <w:bCs/>
          <w:sz w:val="20"/>
          <w:szCs w:val="20"/>
        </w:rPr>
        <w:t xml:space="preserve"> 13</w:t>
      </w:r>
    </w:p>
    <w:p w:rsidR="00155AE4" w:rsidRDefault="00155AE4" w:rsidP="004908BE">
      <w:pPr>
        <w:spacing w:line="360" w:lineRule="auto"/>
        <w:jc w:val="both"/>
        <w:rPr>
          <w:rFonts w:ascii="Arial" w:hAnsi="Arial" w:cs="Arial"/>
          <w:sz w:val="20"/>
          <w:szCs w:val="20"/>
        </w:rPr>
      </w:pPr>
      <w:r w:rsidRPr="00F11A12">
        <w:rPr>
          <w:rFonts w:ascii="Arial" w:hAnsi="Arial" w:cs="Arial"/>
          <w:sz w:val="20"/>
          <w:szCs w:val="20"/>
        </w:rPr>
        <w:t xml:space="preserve">W przypadku zniszczenia lub uszkodzenia robót, ich części bądź urządzeń w czasie realizacji przedmiotu umowy, niezależnie od obowiązków wymienionych w  </w:t>
      </w:r>
      <w:r w:rsidRPr="00F11A12">
        <w:rPr>
          <w:rFonts w:ascii="Arial" w:hAnsi="Arial" w:cs="Arial"/>
          <w:sz w:val="20"/>
          <w:szCs w:val="20"/>
        </w:rPr>
        <w:sym w:font="Arial" w:char="00A7"/>
      </w:r>
      <w:r>
        <w:rPr>
          <w:rFonts w:ascii="Arial" w:hAnsi="Arial" w:cs="Arial"/>
          <w:sz w:val="20"/>
          <w:szCs w:val="20"/>
        </w:rPr>
        <w:t xml:space="preserve"> 8</w:t>
      </w:r>
      <w:r w:rsidRPr="00F11A12">
        <w:rPr>
          <w:rFonts w:ascii="Arial" w:hAnsi="Arial" w:cs="Arial"/>
          <w:sz w:val="20"/>
          <w:szCs w:val="20"/>
        </w:rPr>
        <w:t xml:space="preserve"> do </w:t>
      </w:r>
      <w:r w:rsidRPr="00F11A12">
        <w:rPr>
          <w:rFonts w:ascii="Arial" w:hAnsi="Arial" w:cs="Arial"/>
          <w:sz w:val="20"/>
          <w:szCs w:val="20"/>
        </w:rPr>
        <w:sym w:font="Arial" w:char="00A7"/>
      </w:r>
      <w:r w:rsidRPr="00F11A12">
        <w:rPr>
          <w:rFonts w:ascii="Arial" w:hAnsi="Arial" w:cs="Arial"/>
          <w:sz w:val="20"/>
          <w:szCs w:val="20"/>
        </w:rPr>
        <w:t xml:space="preserve">  11  Umowy, Wykonawca  ma obowiązek: naprawienia i doprowadzenia  ich do stanu pierwotnego  -  na swój koszt.</w:t>
      </w:r>
    </w:p>
    <w:p w:rsidR="00155AE4" w:rsidRDefault="00155AE4" w:rsidP="004908BE">
      <w:pPr>
        <w:jc w:val="center"/>
        <w:outlineLvl w:val="0"/>
        <w:rPr>
          <w:rFonts w:ascii="Arial" w:hAnsi="Arial" w:cs="Arial"/>
          <w:b/>
          <w:bCs/>
          <w:sz w:val="20"/>
          <w:szCs w:val="20"/>
        </w:rPr>
      </w:pPr>
      <w:r w:rsidRPr="009A6206">
        <w:rPr>
          <w:rFonts w:ascii="Arial" w:hAnsi="Arial" w:cs="Arial"/>
          <w:b/>
          <w:bCs/>
          <w:sz w:val="20"/>
          <w:szCs w:val="20"/>
        </w:rPr>
        <w:t>PODWYKONAWSTWO</w:t>
      </w:r>
    </w:p>
    <w:p w:rsidR="00155AE4" w:rsidRPr="00D4762B" w:rsidRDefault="00155AE4" w:rsidP="00F92280">
      <w:pPr>
        <w:jc w:val="center"/>
        <w:rPr>
          <w:rFonts w:ascii="Arial" w:hAnsi="Arial" w:cs="Arial"/>
          <w:b/>
          <w:bCs/>
          <w:sz w:val="20"/>
          <w:szCs w:val="20"/>
        </w:rPr>
      </w:pPr>
      <w:r w:rsidRPr="00D4762B">
        <w:rPr>
          <w:rFonts w:ascii="Arial" w:hAnsi="Arial" w:cs="Arial"/>
          <w:b/>
          <w:bCs/>
          <w:sz w:val="20"/>
          <w:szCs w:val="20"/>
        </w:rPr>
        <w:sym w:font="Times New Roman" w:char="00A7"/>
      </w:r>
      <w:r w:rsidRPr="00D4762B">
        <w:rPr>
          <w:rFonts w:ascii="Arial" w:hAnsi="Arial" w:cs="Arial"/>
          <w:b/>
          <w:bCs/>
          <w:sz w:val="20"/>
          <w:szCs w:val="20"/>
        </w:rPr>
        <w:t xml:space="preserve"> </w:t>
      </w:r>
      <w:r>
        <w:rPr>
          <w:rFonts w:ascii="Arial" w:hAnsi="Arial" w:cs="Arial"/>
          <w:b/>
          <w:bCs/>
          <w:sz w:val="20"/>
          <w:szCs w:val="20"/>
        </w:rPr>
        <w:t>14</w:t>
      </w:r>
    </w:p>
    <w:p w:rsidR="00155AE4" w:rsidRDefault="00155AE4" w:rsidP="00F92280">
      <w:pPr>
        <w:numPr>
          <w:ilvl w:val="0"/>
          <w:numId w:val="36"/>
        </w:numPr>
        <w:autoSpaceDE w:val="0"/>
        <w:autoSpaceDN w:val="0"/>
        <w:adjustRightInd w:val="0"/>
        <w:spacing w:after="0" w:line="360" w:lineRule="auto"/>
        <w:jc w:val="both"/>
        <w:rPr>
          <w:rFonts w:ascii="Arial" w:hAnsi="Arial" w:cs="Arial"/>
          <w:sz w:val="20"/>
          <w:szCs w:val="20"/>
        </w:rPr>
      </w:pPr>
      <w:r w:rsidRPr="00411FFD">
        <w:rPr>
          <w:rFonts w:ascii="Arial" w:hAnsi="Arial" w:cs="Arial"/>
          <w:sz w:val="20"/>
          <w:szCs w:val="20"/>
        </w:rPr>
        <w:t>Wykonawca, podwykonawca lub dalszy podwykonawca zamówienia zamierzający</w:t>
      </w:r>
      <w:r>
        <w:rPr>
          <w:rFonts w:ascii="Arial" w:hAnsi="Arial" w:cs="Arial"/>
          <w:sz w:val="20"/>
          <w:szCs w:val="20"/>
        </w:rPr>
        <w:t xml:space="preserve"> </w:t>
      </w:r>
      <w:r w:rsidRPr="00411FFD">
        <w:rPr>
          <w:rFonts w:ascii="Arial" w:hAnsi="Arial" w:cs="Arial"/>
          <w:sz w:val="20"/>
          <w:szCs w:val="20"/>
        </w:rPr>
        <w:t>zawrzeć umowę o podwykonawstwo, której przedmiotem są rob</w:t>
      </w:r>
      <w:r>
        <w:rPr>
          <w:rFonts w:ascii="Arial" w:hAnsi="Arial" w:cs="Arial"/>
          <w:sz w:val="20"/>
          <w:szCs w:val="20"/>
        </w:rPr>
        <w:t xml:space="preserve">oty budowlane, jest obowiązany           </w:t>
      </w:r>
      <w:r w:rsidRPr="00411FFD">
        <w:rPr>
          <w:rFonts w:ascii="Arial" w:hAnsi="Arial" w:cs="Arial"/>
          <w:sz w:val="20"/>
          <w:szCs w:val="20"/>
        </w:rPr>
        <w:t>w trakcie</w:t>
      </w:r>
      <w:r>
        <w:rPr>
          <w:rFonts w:ascii="Arial" w:hAnsi="Arial" w:cs="Arial"/>
          <w:sz w:val="20"/>
          <w:szCs w:val="20"/>
        </w:rPr>
        <w:t xml:space="preserve">  </w:t>
      </w:r>
      <w:r w:rsidRPr="00411FFD">
        <w:rPr>
          <w:rFonts w:ascii="Arial" w:hAnsi="Arial" w:cs="Arial"/>
          <w:sz w:val="20"/>
          <w:szCs w:val="20"/>
        </w:rPr>
        <w:t>realizacji zamówienia p</w:t>
      </w:r>
      <w:r>
        <w:rPr>
          <w:rFonts w:ascii="Arial" w:hAnsi="Arial" w:cs="Arial"/>
          <w:sz w:val="20"/>
          <w:szCs w:val="20"/>
        </w:rPr>
        <w:t xml:space="preserve">ublicznego na roboty budowlane </w:t>
      </w:r>
      <w:r w:rsidRPr="00411FFD">
        <w:rPr>
          <w:rFonts w:ascii="Arial" w:hAnsi="Arial" w:cs="Arial"/>
          <w:sz w:val="20"/>
          <w:szCs w:val="20"/>
        </w:rPr>
        <w:t>do przedłożenia zamawiającemu projektu tej umowy, przy czym podwykonawca lub dalszy podwykonawca jest obowiązany dołączyć zgodę wykonawcy na zawarcie umowy o podwykonawstwo o treści zgodnej z projektem umowy.</w:t>
      </w:r>
    </w:p>
    <w:p w:rsidR="00155AE4" w:rsidRDefault="00155AE4" w:rsidP="00F92280">
      <w:pPr>
        <w:numPr>
          <w:ilvl w:val="0"/>
          <w:numId w:val="36"/>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Zamawiający w terminie 7 dni może zgłosić pisemne zastrzeżenia do projektu umowy              o podwykonawstwo, której przedmiotem zamówienia są roboty budowlane w przypadku:</w:t>
      </w:r>
    </w:p>
    <w:p w:rsidR="00155AE4" w:rsidRDefault="00155AE4" w:rsidP="004908BE">
      <w:pPr>
        <w:autoSpaceDE w:val="0"/>
        <w:autoSpaceDN w:val="0"/>
        <w:adjustRightInd w:val="0"/>
        <w:spacing w:after="0" w:line="360" w:lineRule="auto"/>
        <w:ind w:left="720"/>
        <w:jc w:val="both"/>
        <w:rPr>
          <w:rFonts w:ascii="Arial" w:hAnsi="Arial" w:cs="Arial"/>
          <w:sz w:val="20"/>
          <w:szCs w:val="20"/>
        </w:rPr>
      </w:pPr>
      <w:r>
        <w:rPr>
          <w:rFonts w:ascii="Arial" w:hAnsi="Arial" w:cs="Arial"/>
          <w:sz w:val="20"/>
          <w:szCs w:val="20"/>
        </w:rPr>
        <w:t>- niespełnienia wymagań określonych w SIWZ</w:t>
      </w:r>
    </w:p>
    <w:p w:rsidR="00155AE4" w:rsidRPr="00424D49" w:rsidRDefault="00155AE4" w:rsidP="004908BE">
      <w:pPr>
        <w:autoSpaceDE w:val="0"/>
        <w:autoSpaceDN w:val="0"/>
        <w:adjustRightInd w:val="0"/>
        <w:spacing w:after="0" w:line="360" w:lineRule="auto"/>
        <w:ind w:left="720"/>
        <w:jc w:val="both"/>
        <w:rPr>
          <w:rFonts w:ascii="Arial" w:hAnsi="Arial" w:cs="Arial"/>
          <w:sz w:val="20"/>
          <w:szCs w:val="20"/>
        </w:rPr>
      </w:pPr>
      <w:r w:rsidRPr="00424D49">
        <w:rPr>
          <w:rFonts w:ascii="Arial" w:hAnsi="Arial" w:cs="Arial"/>
          <w:sz w:val="20"/>
          <w:szCs w:val="20"/>
        </w:rPr>
        <w:t>- gdy określa  termin zapłaty wynagrodzenia dłuższy niż 30 dni</w:t>
      </w:r>
    </w:p>
    <w:p w:rsidR="00155AE4" w:rsidRPr="00424D49" w:rsidRDefault="00155AE4" w:rsidP="00F92280">
      <w:pPr>
        <w:numPr>
          <w:ilvl w:val="1"/>
          <w:numId w:val="36"/>
        </w:numPr>
        <w:tabs>
          <w:tab w:val="num" w:pos="720"/>
        </w:tabs>
        <w:autoSpaceDE w:val="0"/>
        <w:autoSpaceDN w:val="0"/>
        <w:adjustRightInd w:val="0"/>
        <w:spacing w:after="0" w:line="360" w:lineRule="auto"/>
        <w:ind w:left="720"/>
        <w:jc w:val="both"/>
        <w:rPr>
          <w:rFonts w:ascii="Arial" w:hAnsi="Arial" w:cs="Arial"/>
          <w:sz w:val="20"/>
          <w:szCs w:val="20"/>
        </w:rPr>
      </w:pPr>
      <w:r w:rsidRPr="00424D49">
        <w:rPr>
          <w:rFonts w:ascii="Arial" w:hAnsi="Arial" w:cs="Arial"/>
          <w:sz w:val="20"/>
          <w:szCs w:val="20"/>
        </w:rPr>
        <w:t xml:space="preserve">Jeżeli zamawiający nie zgłosi pisemnych zastrzeżeń do przedłożonego projektu umowy </w:t>
      </w:r>
      <w:r>
        <w:rPr>
          <w:rFonts w:ascii="Arial" w:hAnsi="Arial" w:cs="Arial"/>
          <w:sz w:val="20"/>
          <w:szCs w:val="20"/>
        </w:rPr>
        <w:t xml:space="preserve">          </w:t>
      </w:r>
      <w:r w:rsidRPr="00424D49">
        <w:rPr>
          <w:rFonts w:ascii="Arial" w:hAnsi="Arial" w:cs="Arial"/>
          <w:sz w:val="20"/>
          <w:szCs w:val="20"/>
        </w:rPr>
        <w:t>o podwykonawstwo, której przedmiotem są roboty budowlane   w terminie 7 dni uważa się za akceptację projektu umowy przez Zamawiającego.</w:t>
      </w:r>
    </w:p>
    <w:p w:rsidR="00155AE4" w:rsidRPr="00424D49" w:rsidRDefault="00155AE4" w:rsidP="00F92280">
      <w:pPr>
        <w:numPr>
          <w:ilvl w:val="1"/>
          <w:numId w:val="36"/>
        </w:numPr>
        <w:autoSpaceDE w:val="0"/>
        <w:autoSpaceDN w:val="0"/>
        <w:adjustRightInd w:val="0"/>
        <w:spacing w:after="0" w:line="360" w:lineRule="auto"/>
        <w:ind w:left="720"/>
        <w:jc w:val="both"/>
        <w:rPr>
          <w:rFonts w:ascii="Arial" w:hAnsi="Arial" w:cs="Arial"/>
          <w:sz w:val="20"/>
          <w:szCs w:val="20"/>
        </w:rPr>
      </w:pPr>
      <w:r w:rsidRPr="00424D49">
        <w:rPr>
          <w:rFonts w:ascii="Arial" w:hAnsi="Arial" w:cs="Arial"/>
          <w:sz w:val="20"/>
          <w:szCs w:val="20"/>
        </w:rPr>
        <w:t xml:space="preserve">Wykonawca, podwykonawca lub dalszy podwykonawca zamówienia na roboty budowlane przedkłada zamawiającemu poświadczoną za zgodność z oryginałem kopię zawartej umowy </w:t>
      </w:r>
      <w:r>
        <w:rPr>
          <w:rFonts w:ascii="Arial" w:hAnsi="Arial" w:cs="Arial"/>
          <w:sz w:val="20"/>
          <w:szCs w:val="20"/>
        </w:rPr>
        <w:t xml:space="preserve">  </w:t>
      </w:r>
      <w:r w:rsidRPr="00424D49">
        <w:rPr>
          <w:rFonts w:ascii="Arial" w:hAnsi="Arial" w:cs="Arial"/>
          <w:sz w:val="20"/>
          <w:szCs w:val="20"/>
        </w:rPr>
        <w:t>o podwykonawstwo, której przedmiotem są roboty budowlane, w terminie 7 dni od dnia jej zawarcia.</w:t>
      </w:r>
    </w:p>
    <w:p w:rsidR="00155AE4" w:rsidRPr="00424D49" w:rsidRDefault="00155AE4" w:rsidP="004908BE">
      <w:pPr>
        <w:numPr>
          <w:ilvl w:val="1"/>
          <w:numId w:val="36"/>
        </w:numPr>
        <w:tabs>
          <w:tab w:val="num" w:pos="720"/>
        </w:tabs>
        <w:autoSpaceDE w:val="0"/>
        <w:autoSpaceDN w:val="0"/>
        <w:adjustRightInd w:val="0"/>
        <w:spacing w:after="0" w:line="360" w:lineRule="auto"/>
        <w:ind w:left="720"/>
        <w:jc w:val="both"/>
        <w:rPr>
          <w:rFonts w:ascii="Arial" w:hAnsi="Arial" w:cs="Arial"/>
          <w:sz w:val="20"/>
          <w:szCs w:val="20"/>
        </w:rPr>
      </w:pPr>
      <w:r w:rsidRPr="00424D49">
        <w:rPr>
          <w:rFonts w:ascii="Arial" w:hAnsi="Arial" w:cs="Arial"/>
          <w:sz w:val="20"/>
          <w:szCs w:val="20"/>
        </w:rPr>
        <w:t xml:space="preserve">Zamawiający w terminie 7 dni zgłasza pisemny sprzeciw do umowy o podwykonawstwo, której przedmiotem są roboty budowlane w przypadku: </w:t>
      </w:r>
    </w:p>
    <w:p w:rsidR="00155AE4" w:rsidRPr="00424D49" w:rsidRDefault="00155AE4" w:rsidP="004908BE">
      <w:pPr>
        <w:autoSpaceDE w:val="0"/>
        <w:autoSpaceDN w:val="0"/>
        <w:adjustRightInd w:val="0"/>
        <w:spacing w:after="0" w:line="360" w:lineRule="auto"/>
        <w:ind w:left="720"/>
        <w:jc w:val="both"/>
        <w:rPr>
          <w:rFonts w:ascii="Arial" w:hAnsi="Arial" w:cs="Arial"/>
          <w:sz w:val="20"/>
          <w:szCs w:val="20"/>
        </w:rPr>
      </w:pPr>
      <w:r w:rsidRPr="00424D49">
        <w:rPr>
          <w:rFonts w:ascii="Arial" w:hAnsi="Arial" w:cs="Arial"/>
          <w:sz w:val="20"/>
          <w:szCs w:val="20"/>
        </w:rPr>
        <w:t>- niespełnienia wymagań określonych w SIWZ</w:t>
      </w:r>
    </w:p>
    <w:p w:rsidR="00155AE4" w:rsidRPr="00424D49" w:rsidRDefault="00155AE4" w:rsidP="004908BE">
      <w:pPr>
        <w:autoSpaceDE w:val="0"/>
        <w:autoSpaceDN w:val="0"/>
        <w:adjustRightInd w:val="0"/>
        <w:spacing w:after="0" w:line="360" w:lineRule="auto"/>
        <w:ind w:left="720"/>
        <w:jc w:val="both"/>
        <w:rPr>
          <w:rFonts w:ascii="Arial" w:hAnsi="Arial" w:cs="Arial"/>
          <w:sz w:val="20"/>
          <w:szCs w:val="20"/>
        </w:rPr>
      </w:pPr>
      <w:r w:rsidRPr="00424D49">
        <w:rPr>
          <w:rFonts w:ascii="Arial" w:hAnsi="Arial" w:cs="Arial"/>
          <w:sz w:val="20"/>
          <w:szCs w:val="20"/>
        </w:rPr>
        <w:t>- gdy określa  termin zapłaty wynagrodzenia dłuższy niż 30 dni</w:t>
      </w:r>
    </w:p>
    <w:p w:rsidR="00155AE4" w:rsidRPr="00424D49" w:rsidRDefault="00155AE4" w:rsidP="00F92280">
      <w:pPr>
        <w:numPr>
          <w:ilvl w:val="1"/>
          <w:numId w:val="36"/>
        </w:numPr>
        <w:autoSpaceDE w:val="0"/>
        <w:autoSpaceDN w:val="0"/>
        <w:adjustRightInd w:val="0"/>
        <w:spacing w:after="0" w:line="360" w:lineRule="auto"/>
        <w:ind w:left="720"/>
        <w:jc w:val="both"/>
        <w:rPr>
          <w:rFonts w:ascii="Arial" w:hAnsi="Arial" w:cs="Arial"/>
          <w:sz w:val="20"/>
          <w:szCs w:val="20"/>
        </w:rPr>
      </w:pPr>
      <w:r>
        <w:rPr>
          <w:rFonts w:ascii="Arial" w:hAnsi="Arial" w:cs="Arial"/>
          <w:sz w:val="20"/>
          <w:szCs w:val="20"/>
        </w:rPr>
        <w:t>Jeżeli Z</w:t>
      </w:r>
      <w:r w:rsidRPr="00424D49">
        <w:rPr>
          <w:rFonts w:ascii="Arial" w:hAnsi="Arial" w:cs="Arial"/>
          <w:sz w:val="20"/>
          <w:szCs w:val="20"/>
        </w:rPr>
        <w:t>amawiający nie zgłosi pise</w:t>
      </w:r>
      <w:r>
        <w:rPr>
          <w:rFonts w:ascii="Arial" w:hAnsi="Arial" w:cs="Arial"/>
          <w:sz w:val="20"/>
          <w:szCs w:val="20"/>
        </w:rPr>
        <w:t>mnego sprzeciwu do przedłożonej</w:t>
      </w:r>
      <w:r w:rsidRPr="00424D49">
        <w:rPr>
          <w:rFonts w:ascii="Arial" w:hAnsi="Arial" w:cs="Arial"/>
          <w:sz w:val="20"/>
          <w:szCs w:val="20"/>
        </w:rPr>
        <w:t xml:space="preserve"> umowy </w:t>
      </w:r>
      <w:r>
        <w:rPr>
          <w:rFonts w:ascii="Arial" w:hAnsi="Arial" w:cs="Arial"/>
          <w:sz w:val="20"/>
          <w:szCs w:val="20"/>
        </w:rPr>
        <w:t xml:space="preserve">                           </w:t>
      </w:r>
      <w:r w:rsidRPr="00424D49">
        <w:rPr>
          <w:rFonts w:ascii="Arial" w:hAnsi="Arial" w:cs="Arial"/>
          <w:sz w:val="20"/>
          <w:szCs w:val="20"/>
        </w:rPr>
        <w:t>o podwykonawstwo, której przedmiotem są roboty budowlane   w terminie 7 dni uważa się za akceptację umowy przez Zamawiającego</w:t>
      </w:r>
    </w:p>
    <w:p w:rsidR="00155AE4" w:rsidRPr="00424D49" w:rsidRDefault="00155AE4" w:rsidP="00F92280">
      <w:pPr>
        <w:numPr>
          <w:ilvl w:val="1"/>
          <w:numId w:val="36"/>
        </w:numPr>
        <w:tabs>
          <w:tab w:val="num" w:pos="720"/>
        </w:tabs>
        <w:autoSpaceDE w:val="0"/>
        <w:autoSpaceDN w:val="0"/>
        <w:adjustRightInd w:val="0"/>
        <w:spacing w:after="0" w:line="360" w:lineRule="auto"/>
        <w:ind w:left="720"/>
        <w:jc w:val="both"/>
        <w:rPr>
          <w:rFonts w:ascii="Arial" w:hAnsi="Arial" w:cs="Arial"/>
          <w:sz w:val="20"/>
          <w:szCs w:val="20"/>
        </w:rPr>
      </w:pPr>
      <w:r w:rsidRPr="00424D49">
        <w:rPr>
          <w:rFonts w:ascii="Arial" w:hAnsi="Arial" w:cs="Arial"/>
          <w:sz w:val="20"/>
          <w:szCs w:val="20"/>
        </w:rPr>
        <w:t xml:space="preserve">Wykonawca, podwykonawca lub dalszy podwykonawca zamówienia </w:t>
      </w:r>
      <w:r>
        <w:rPr>
          <w:rFonts w:ascii="Arial" w:hAnsi="Arial" w:cs="Arial"/>
          <w:sz w:val="20"/>
          <w:szCs w:val="20"/>
        </w:rPr>
        <w:t>na roboty budowlane przedkłada Z</w:t>
      </w:r>
      <w:r w:rsidRPr="00424D49">
        <w:rPr>
          <w:rFonts w:ascii="Arial" w:hAnsi="Arial" w:cs="Arial"/>
          <w:sz w:val="20"/>
          <w:szCs w:val="20"/>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155AE4" w:rsidRPr="00424D49" w:rsidRDefault="00155AE4" w:rsidP="00F92280">
      <w:pPr>
        <w:numPr>
          <w:ilvl w:val="1"/>
          <w:numId w:val="36"/>
        </w:numPr>
        <w:tabs>
          <w:tab w:val="num" w:pos="720"/>
        </w:tabs>
        <w:spacing w:after="0" w:line="360" w:lineRule="auto"/>
        <w:ind w:left="720" w:hanging="357"/>
        <w:jc w:val="both"/>
        <w:rPr>
          <w:rFonts w:ascii="Arial" w:hAnsi="Arial" w:cs="Arial"/>
          <w:sz w:val="20"/>
          <w:szCs w:val="20"/>
        </w:rPr>
      </w:pPr>
      <w:r w:rsidRPr="00424D49">
        <w:rPr>
          <w:rFonts w:ascii="Arial" w:hAnsi="Arial" w:cs="Arial"/>
          <w:sz w:val="20"/>
          <w:szCs w:val="20"/>
        </w:rPr>
        <w:t xml:space="preserve">W przypadku, o którym mowa w </w:t>
      </w:r>
      <w:r w:rsidRPr="00424D49">
        <w:rPr>
          <w:rFonts w:ascii="Arial" w:hAnsi="Arial" w:cs="Arial"/>
          <w:sz w:val="20"/>
          <w:szCs w:val="20"/>
        </w:rPr>
        <w:sym w:font="Times New Roman" w:char="00A7"/>
      </w:r>
      <w:r w:rsidRPr="00424D49">
        <w:rPr>
          <w:rFonts w:ascii="Arial" w:hAnsi="Arial" w:cs="Arial"/>
          <w:sz w:val="20"/>
          <w:szCs w:val="20"/>
        </w:rPr>
        <w:t xml:space="preserve"> 14</w:t>
      </w:r>
      <w:r w:rsidRPr="00424D49">
        <w:rPr>
          <w:rFonts w:ascii="Arial" w:hAnsi="Arial" w:cs="Arial"/>
          <w:b/>
          <w:bCs/>
          <w:sz w:val="20"/>
          <w:szCs w:val="20"/>
        </w:rPr>
        <w:t xml:space="preserve"> </w:t>
      </w:r>
      <w:r w:rsidRPr="00424D49">
        <w:rPr>
          <w:rFonts w:ascii="Arial" w:hAnsi="Arial" w:cs="Arial"/>
          <w:sz w:val="20"/>
          <w:szCs w:val="20"/>
        </w:rPr>
        <w:t xml:space="preserve"> ust. 7, jeżeli termin zapłaty wynagrodzenia jest dłuższy niż 30 dni, zamawiający poinformuje o tym wykonawcę i wezwie go do doprowadzenia do zmiany tej umowy pod rygorem wystąpienia o zapłatę kary umownej.</w:t>
      </w:r>
    </w:p>
    <w:p w:rsidR="00155AE4" w:rsidRPr="00424D49" w:rsidRDefault="00155AE4" w:rsidP="00F92280">
      <w:pPr>
        <w:numPr>
          <w:ilvl w:val="1"/>
          <w:numId w:val="36"/>
        </w:numPr>
        <w:autoSpaceDE w:val="0"/>
        <w:autoSpaceDN w:val="0"/>
        <w:adjustRightInd w:val="0"/>
        <w:spacing w:after="0" w:line="360" w:lineRule="auto"/>
        <w:ind w:left="720" w:hanging="357"/>
        <w:jc w:val="both"/>
        <w:rPr>
          <w:rFonts w:ascii="Arial" w:hAnsi="Arial" w:cs="Arial"/>
          <w:sz w:val="20"/>
          <w:szCs w:val="20"/>
        </w:rPr>
      </w:pPr>
      <w:r w:rsidRPr="00424D49">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55AE4" w:rsidRPr="00424D49" w:rsidRDefault="00155AE4" w:rsidP="00F92280">
      <w:pPr>
        <w:numPr>
          <w:ilvl w:val="1"/>
          <w:numId w:val="36"/>
        </w:numPr>
        <w:autoSpaceDE w:val="0"/>
        <w:autoSpaceDN w:val="0"/>
        <w:adjustRightInd w:val="0"/>
        <w:spacing w:after="0" w:line="360" w:lineRule="auto"/>
        <w:ind w:left="720" w:hanging="357"/>
        <w:jc w:val="both"/>
        <w:rPr>
          <w:rFonts w:ascii="Arial" w:hAnsi="Arial" w:cs="Arial"/>
          <w:sz w:val="20"/>
          <w:szCs w:val="20"/>
        </w:rPr>
      </w:pPr>
      <w:r w:rsidRPr="00424D49">
        <w:rPr>
          <w:rFonts w:ascii="Arial" w:hAnsi="Arial" w:cs="Arial"/>
          <w:sz w:val="20"/>
          <w:szCs w:val="20"/>
        </w:rPr>
        <w:t xml:space="preserve">Wynagrodzenie, o którym mowa w § 14 ust. 9, dotyczy wyłącznie należności powstałych po zaakceptowaniu przez zamawiającego umowy o podwykonawstwo, której przedmiotem są roboty budowlane, lub po przedłożeniu zamawiającemu poświadczonej za zgodność </w:t>
      </w:r>
      <w:r>
        <w:rPr>
          <w:rFonts w:ascii="Arial" w:hAnsi="Arial" w:cs="Arial"/>
          <w:sz w:val="20"/>
          <w:szCs w:val="20"/>
        </w:rPr>
        <w:t xml:space="preserve">               </w:t>
      </w:r>
      <w:r w:rsidRPr="00424D49">
        <w:rPr>
          <w:rFonts w:ascii="Arial" w:hAnsi="Arial" w:cs="Arial"/>
          <w:sz w:val="20"/>
          <w:szCs w:val="20"/>
        </w:rPr>
        <w:t>z  oryginałem kopii umowy o podwykonawstwo, której przedmiotem są dostawy lub usługi.</w:t>
      </w:r>
    </w:p>
    <w:p w:rsidR="00155AE4" w:rsidRPr="00424D49" w:rsidRDefault="00155AE4" w:rsidP="00F92280">
      <w:pPr>
        <w:numPr>
          <w:ilvl w:val="1"/>
          <w:numId w:val="36"/>
        </w:numPr>
        <w:autoSpaceDE w:val="0"/>
        <w:autoSpaceDN w:val="0"/>
        <w:adjustRightInd w:val="0"/>
        <w:spacing w:after="0" w:line="360" w:lineRule="auto"/>
        <w:ind w:left="720" w:hanging="357"/>
        <w:jc w:val="both"/>
        <w:rPr>
          <w:rFonts w:ascii="Arial" w:hAnsi="Arial" w:cs="Arial"/>
          <w:sz w:val="20"/>
          <w:szCs w:val="20"/>
        </w:rPr>
      </w:pPr>
      <w:r w:rsidRPr="00424D49">
        <w:rPr>
          <w:rFonts w:ascii="Arial" w:hAnsi="Arial" w:cs="Arial"/>
          <w:sz w:val="20"/>
          <w:szCs w:val="20"/>
        </w:rPr>
        <w:t>Bezpośrednia zapłata obejmuje wyłącznie należne wynagrodzenie, bez odsetek, należnych podwykonawcy lub dalszemu podwykonawcy.</w:t>
      </w:r>
    </w:p>
    <w:p w:rsidR="00155AE4" w:rsidRPr="00424D49" w:rsidRDefault="00155AE4" w:rsidP="00F92280">
      <w:pPr>
        <w:numPr>
          <w:ilvl w:val="1"/>
          <w:numId w:val="36"/>
        </w:numPr>
        <w:autoSpaceDE w:val="0"/>
        <w:autoSpaceDN w:val="0"/>
        <w:adjustRightInd w:val="0"/>
        <w:spacing w:after="0" w:line="360" w:lineRule="auto"/>
        <w:ind w:left="720" w:hanging="357"/>
        <w:jc w:val="both"/>
        <w:rPr>
          <w:rFonts w:ascii="Arial" w:hAnsi="Arial" w:cs="Arial"/>
          <w:sz w:val="20"/>
          <w:szCs w:val="20"/>
        </w:rPr>
      </w:pPr>
      <w:r w:rsidRPr="00424D49">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 14 ust. 9. w  terminie 7 dni od dnia doręczenia tej informacji.</w:t>
      </w:r>
    </w:p>
    <w:p w:rsidR="00155AE4" w:rsidRPr="00424D49" w:rsidRDefault="00155AE4" w:rsidP="00F92280">
      <w:pPr>
        <w:numPr>
          <w:ilvl w:val="1"/>
          <w:numId w:val="36"/>
        </w:numPr>
        <w:autoSpaceDE w:val="0"/>
        <w:autoSpaceDN w:val="0"/>
        <w:adjustRightInd w:val="0"/>
        <w:spacing w:after="0" w:line="360" w:lineRule="auto"/>
        <w:ind w:left="720" w:hanging="357"/>
        <w:jc w:val="both"/>
        <w:rPr>
          <w:rFonts w:ascii="Arial" w:hAnsi="Arial" w:cs="Arial"/>
          <w:sz w:val="20"/>
          <w:szCs w:val="20"/>
        </w:rPr>
      </w:pPr>
      <w:r w:rsidRPr="00424D49">
        <w:rPr>
          <w:rFonts w:ascii="Arial" w:hAnsi="Arial" w:cs="Arial"/>
          <w:sz w:val="20"/>
          <w:szCs w:val="20"/>
        </w:rPr>
        <w:t>W przypadku zgłoszenia uwag, o których mowa w § 14 ust. 12, w terminie 7 dni zamawiający może:</w:t>
      </w:r>
    </w:p>
    <w:p w:rsidR="00155AE4" w:rsidRPr="00424D49" w:rsidRDefault="00155AE4" w:rsidP="00F92280">
      <w:pPr>
        <w:autoSpaceDE w:val="0"/>
        <w:autoSpaceDN w:val="0"/>
        <w:adjustRightInd w:val="0"/>
        <w:spacing w:line="360" w:lineRule="auto"/>
        <w:ind w:left="720"/>
        <w:jc w:val="both"/>
        <w:rPr>
          <w:rFonts w:ascii="Arial" w:hAnsi="Arial" w:cs="Arial"/>
          <w:sz w:val="20"/>
          <w:szCs w:val="20"/>
        </w:rPr>
      </w:pPr>
      <w:r w:rsidRPr="00424D49">
        <w:rPr>
          <w:rFonts w:ascii="Arial" w:hAnsi="Arial" w:cs="Arial"/>
          <w:sz w:val="20"/>
          <w:szCs w:val="20"/>
        </w:rPr>
        <w:t>1) nie dokonać bezpośredniej zapłaty wynagrodzenia podwykonawcy lub dalszemu podwykonawcy, jeżeli wykonawca wykaże niezasadność takiej zapłaty albo</w:t>
      </w:r>
    </w:p>
    <w:p w:rsidR="00155AE4" w:rsidRPr="00424D49" w:rsidRDefault="00155AE4" w:rsidP="00F92280">
      <w:pPr>
        <w:autoSpaceDE w:val="0"/>
        <w:autoSpaceDN w:val="0"/>
        <w:adjustRightInd w:val="0"/>
        <w:spacing w:line="360" w:lineRule="auto"/>
        <w:ind w:left="720"/>
        <w:jc w:val="both"/>
        <w:rPr>
          <w:rFonts w:ascii="Arial" w:hAnsi="Arial" w:cs="Arial"/>
          <w:sz w:val="20"/>
          <w:szCs w:val="20"/>
        </w:rPr>
      </w:pPr>
      <w:r w:rsidRPr="00424D49">
        <w:rPr>
          <w:rFonts w:ascii="Arial" w:hAnsi="Arial"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55AE4" w:rsidRPr="00424D49" w:rsidRDefault="00155AE4" w:rsidP="00F92280">
      <w:pPr>
        <w:autoSpaceDE w:val="0"/>
        <w:autoSpaceDN w:val="0"/>
        <w:adjustRightInd w:val="0"/>
        <w:spacing w:line="360" w:lineRule="auto"/>
        <w:ind w:left="720"/>
        <w:jc w:val="both"/>
        <w:rPr>
          <w:rFonts w:ascii="Arial" w:hAnsi="Arial" w:cs="Arial"/>
          <w:sz w:val="20"/>
          <w:szCs w:val="20"/>
        </w:rPr>
      </w:pPr>
      <w:r w:rsidRPr="00424D49">
        <w:rPr>
          <w:rFonts w:ascii="Arial" w:hAnsi="Arial" w:cs="Arial"/>
          <w:sz w:val="20"/>
          <w:szCs w:val="20"/>
        </w:rPr>
        <w:t>3) dokonać bezpośredniej zapłaty wynagrodzenia podwykonawcy lub dalszemu podwykonawcy, jeżeli podwykonawca lub dalszy podwykonawca wykaże zasadność takiej zapłaty.</w:t>
      </w:r>
    </w:p>
    <w:p w:rsidR="00155AE4" w:rsidRPr="00424D49" w:rsidRDefault="00155AE4" w:rsidP="00F92280">
      <w:pPr>
        <w:numPr>
          <w:ilvl w:val="1"/>
          <w:numId w:val="36"/>
        </w:numPr>
        <w:autoSpaceDE w:val="0"/>
        <w:autoSpaceDN w:val="0"/>
        <w:adjustRightInd w:val="0"/>
        <w:spacing w:after="0" w:line="360" w:lineRule="auto"/>
        <w:rPr>
          <w:rFonts w:ascii="Arial" w:hAnsi="Arial" w:cs="Arial"/>
          <w:sz w:val="20"/>
          <w:szCs w:val="20"/>
        </w:rPr>
      </w:pPr>
      <w:r w:rsidRPr="00424D49">
        <w:rPr>
          <w:rFonts w:ascii="Arial" w:hAnsi="Arial" w:cs="Arial"/>
          <w:sz w:val="20"/>
          <w:szCs w:val="20"/>
        </w:rPr>
        <w:t xml:space="preserve">W przypadku dokonania bezpośredniej zapłaty podwykonawcy lub dalszemu podwykonawcy, </w:t>
      </w:r>
      <w:r>
        <w:rPr>
          <w:rFonts w:ascii="Arial" w:hAnsi="Arial" w:cs="Arial"/>
          <w:sz w:val="20"/>
          <w:szCs w:val="20"/>
        </w:rPr>
        <w:t xml:space="preserve">       </w:t>
      </w:r>
      <w:r w:rsidRPr="00424D49">
        <w:rPr>
          <w:rFonts w:ascii="Arial" w:hAnsi="Arial" w:cs="Arial"/>
          <w:sz w:val="20"/>
          <w:szCs w:val="20"/>
        </w:rPr>
        <w:t>o których mowa w § 14 ust. 9, zamawiający potrąci kwotę wypłaconego wynagrodzenia z wynagrodzenia należnego wykonawcy.</w:t>
      </w:r>
    </w:p>
    <w:p w:rsidR="00155AE4" w:rsidRPr="00424D49" w:rsidRDefault="00155AE4" w:rsidP="00F92280">
      <w:pPr>
        <w:numPr>
          <w:ilvl w:val="1"/>
          <w:numId w:val="36"/>
        </w:numPr>
        <w:autoSpaceDE w:val="0"/>
        <w:autoSpaceDN w:val="0"/>
        <w:adjustRightInd w:val="0"/>
        <w:spacing w:after="0" w:line="360" w:lineRule="auto"/>
        <w:jc w:val="both"/>
        <w:rPr>
          <w:rFonts w:ascii="Arial" w:hAnsi="Arial" w:cs="Arial"/>
          <w:sz w:val="20"/>
          <w:szCs w:val="20"/>
        </w:rPr>
      </w:pPr>
      <w:r w:rsidRPr="00424D49">
        <w:rPr>
          <w:rFonts w:ascii="Arial" w:hAnsi="Arial" w:cs="Arial"/>
          <w:sz w:val="20"/>
          <w:szCs w:val="20"/>
        </w:rPr>
        <w:t>Konieczność wielokrotnego dokonywania bezpośredniej zapłaty podwykonawcy lub dalszemu podwy</w:t>
      </w:r>
      <w:r>
        <w:rPr>
          <w:rFonts w:ascii="Arial" w:hAnsi="Arial" w:cs="Arial"/>
          <w:sz w:val="20"/>
          <w:szCs w:val="20"/>
        </w:rPr>
        <w:t>konawcy, o których mowa w ust. 9</w:t>
      </w:r>
      <w:r w:rsidRPr="00424D49">
        <w:rPr>
          <w:rFonts w:ascii="Arial" w:hAnsi="Arial" w:cs="Arial"/>
          <w:sz w:val="20"/>
          <w:szCs w:val="20"/>
        </w:rPr>
        <w:t>, lub konieczność dokonania bezpośrednich zapłat na sumę większą niż 5% wartości umowy w sprawie zamówienia publicznego może stanowić podstawę do odstąpienia od umowy w sprawie zamówienia publicznego przez Zamawiającego.</w:t>
      </w:r>
    </w:p>
    <w:p w:rsidR="00155AE4" w:rsidRDefault="00155AE4" w:rsidP="00F92280">
      <w:pPr>
        <w:numPr>
          <w:ilvl w:val="1"/>
          <w:numId w:val="36"/>
        </w:numPr>
        <w:autoSpaceDE w:val="0"/>
        <w:autoSpaceDN w:val="0"/>
        <w:adjustRightInd w:val="0"/>
        <w:spacing w:after="0" w:line="360" w:lineRule="auto"/>
        <w:jc w:val="both"/>
        <w:rPr>
          <w:rFonts w:ascii="Arial" w:hAnsi="Arial" w:cs="Arial"/>
          <w:sz w:val="20"/>
          <w:szCs w:val="20"/>
        </w:rPr>
      </w:pPr>
      <w:r w:rsidRPr="00424D49">
        <w:rPr>
          <w:rFonts w:ascii="Arial" w:hAnsi="Arial" w:cs="Arial"/>
          <w:sz w:val="20"/>
          <w:szCs w:val="20"/>
        </w:rPr>
        <w:t>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14 ust. 9 biorącym udział w realizacji odebranych robót budowlanych</w:t>
      </w:r>
    </w:p>
    <w:p w:rsidR="00155AE4" w:rsidRPr="00424D49" w:rsidRDefault="00155AE4" w:rsidP="00F92280">
      <w:pPr>
        <w:numPr>
          <w:ilvl w:val="1"/>
          <w:numId w:val="36"/>
        </w:numPr>
        <w:autoSpaceDE w:val="0"/>
        <w:autoSpaceDN w:val="0"/>
        <w:adjustRightInd w:val="0"/>
        <w:spacing w:after="0" w:line="360" w:lineRule="auto"/>
        <w:jc w:val="both"/>
        <w:rPr>
          <w:rFonts w:ascii="Arial" w:hAnsi="Arial" w:cs="Arial"/>
          <w:sz w:val="20"/>
          <w:szCs w:val="20"/>
        </w:rPr>
      </w:pPr>
      <w:r w:rsidRPr="00424D49">
        <w:rPr>
          <w:rFonts w:ascii="Arial" w:hAnsi="Arial" w:cs="Arial"/>
          <w:sz w:val="20"/>
          <w:szCs w:val="20"/>
        </w:rPr>
        <w:t xml:space="preserve">W przypadku nieprzedstawienia przez wykonawcę wszystkich dowodów zapłaty, o których mowa w § 14 ust </w:t>
      </w:r>
      <w:r>
        <w:rPr>
          <w:rFonts w:ascii="Arial" w:hAnsi="Arial" w:cs="Arial"/>
          <w:sz w:val="20"/>
          <w:szCs w:val="20"/>
        </w:rPr>
        <w:t>16</w:t>
      </w:r>
      <w:r w:rsidRPr="00424D49">
        <w:rPr>
          <w:rFonts w:ascii="Arial" w:hAnsi="Arial" w:cs="Arial"/>
          <w:sz w:val="20"/>
          <w:szCs w:val="20"/>
        </w:rPr>
        <w:t>, zamawiający wstrzymuje  odpowiednio:</w:t>
      </w:r>
    </w:p>
    <w:p w:rsidR="00155AE4" w:rsidRPr="00424D49" w:rsidRDefault="00155AE4" w:rsidP="00F92280">
      <w:pPr>
        <w:autoSpaceDE w:val="0"/>
        <w:autoSpaceDN w:val="0"/>
        <w:adjustRightInd w:val="0"/>
        <w:spacing w:line="360" w:lineRule="auto"/>
        <w:ind w:firstLine="720"/>
        <w:rPr>
          <w:rFonts w:ascii="Arial" w:hAnsi="Arial" w:cs="Arial"/>
          <w:sz w:val="20"/>
          <w:szCs w:val="20"/>
        </w:rPr>
      </w:pPr>
      <w:r w:rsidRPr="00424D49">
        <w:rPr>
          <w:rFonts w:ascii="Arial" w:hAnsi="Arial" w:cs="Arial"/>
          <w:sz w:val="20"/>
          <w:szCs w:val="20"/>
        </w:rPr>
        <w:t xml:space="preserve"> wypłatę należnego wynagrodzenia za odebrane roboty budowlane,</w:t>
      </w:r>
    </w:p>
    <w:p w:rsidR="00155AE4" w:rsidRPr="00424D49" w:rsidRDefault="00155AE4" w:rsidP="00F92280">
      <w:pPr>
        <w:autoSpaceDE w:val="0"/>
        <w:autoSpaceDN w:val="0"/>
        <w:adjustRightInd w:val="0"/>
        <w:spacing w:line="360" w:lineRule="auto"/>
        <w:ind w:firstLine="720"/>
        <w:rPr>
          <w:rFonts w:ascii="Arial" w:hAnsi="Arial" w:cs="Arial"/>
          <w:sz w:val="20"/>
          <w:szCs w:val="20"/>
        </w:rPr>
      </w:pPr>
      <w:r w:rsidRPr="00424D49">
        <w:rPr>
          <w:rFonts w:ascii="Arial" w:hAnsi="Arial" w:cs="Arial"/>
          <w:sz w:val="20"/>
          <w:szCs w:val="20"/>
        </w:rPr>
        <w:t>– w części równej sumie kwot wynikających z nieprzedstawionych dowodów zapłaty.</w:t>
      </w:r>
    </w:p>
    <w:p w:rsidR="00155AE4" w:rsidRPr="00424D49" w:rsidRDefault="00155AE4" w:rsidP="00F92280">
      <w:pPr>
        <w:numPr>
          <w:ilvl w:val="1"/>
          <w:numId w:val="36"/>
        </w:numPr>
        <w:autoSpaceDE w:val="0"/>
        <w:autoSpaceDN w:val="0"/>
        <w:adjustRightInd w:val="0"/>
        <w:spacing w:after="0" w:line="360" w:lineRule="auto"/>
        <w:jc w:val="both"/>
        <w:rPr>
          <w:rFonts w:ascii="Arial" w:hAnsi="Arial" w:cs="Arial"/>
          <w:sz w:val="20"/>
          <w:szCs w:val="20"/>
        </w:rPr>
      </w:pPr>
      <w:r w:rsidRPr="00424D49">
        <w:rPr>
          <w:rFonts w:ascii="Arial" w:hAnsi="Arial" w:cs="Arial"/>
          <w:sz w:val="20"/>
          <w:szCs w:val="20"/>
        </w:rPr>
        <w:t>Jeżeli zmiana albo rezygnacja z podwykonawcy dotyczy podmiotu, na którego zasoby wykonawca powoływał się, na zasadac</w:t>
      </w:r>
      <w:r>
        <w:rPr>
          <w:rFonts w:ascii="Arial" w:hAnsi="Arial" w:cs="Arial"/>
          <w:sz w:val="20"/>
          <w:szCs w:val="20"/>
        </w:rPr>
        <w:t>h określonych w art. 26 ust. 2b ustawy PZP</w:t>
      </w:r>
      <w:r w:rsidRPr="00424D49">
        <w:rPr>
          <w:rFonts w:ascii="Arial" w:hAnsi="Arial" w:cs="Arial"/>
          <w:sz w:val="20"/>
          <w:szCs w:val="20"/>
        </w:rPr>
        <w:t xml:space="preserve"> w celu wykazania spełniania warunków udziału w postępowaniu, o kt</w:t>
      </w:r>
      <w:r>
        <w:rPr>
          <w:rFonts w:ascii="Arial" w:hAnsi="Arial" w:cs="Arial"/>
          <w:sz w:val="20"/>
          <w:szCs w:val="20"/>
        </w:rPr>
        <w:t xml:space="preserve">órych mowa w art. 22 ust. 1 ustawy PZP </w:t>
      </w:r>
      <w:r w:rsidRPr="00424D49">
        <w:rPr>
          <w:rFonts w:ascii="Arial" w:hAnsi="Arial" w:cs="Arial"/>
          <w:sz w:val="20"/>
          <w:szCs w:val="20"/>
        </w:rPr>
        <w:t>wykonawca jest obowiązany wykazać zamawiającemu, iż proponowany inny podwykonawca lub wykonawca samodzielnie spełnia je w stopniu nie mniejszym niż wymagany w trakcie postępowania o udzielenie zamówienia.</w:t>
      </w:r>
    </w:p>
    <w:p w:rsidR="00155AE4" w:rsidRDefault="00155AE4" w:rsidP="00F92280">
      <w:pPr>
        <w:numPr>
          <w:ilvl w:val="1"/>
          <w:numId w:val="36"/>
        </w:numPr>
        <w:autoSpaceDE w:val="0"/>
        <w:autoSpaceDN w:val="0"/>
        <w:adjustRightInd w:val="0"/>
        <w:spacing w:after="0" w:line="360" w:lineRule="auto"/>
        <w:jc w:val="both"/>
        <w:rPr>
          <w:rFonts w:ascii="Arial" w:hAnsi="Arial" w:cs="Arial"/>
          <w:sz w:val="20"/>
          <w:szCs w:val="20"/>
        </w:rPr>
      </w:pPr>
      <w:r w:rsidRPr="00424D49">
        <w:rPr>
          <w:rFonts w:ascii="Arial" w:hAnsi="Arial" w:cs="Arial"/>
          <w:sz w:val="20"/>
          <w:szCs w:val="20"/>
        </w:rPr>
        <w:t xml:space="preserve">Termin zapłaty wynagrodzenia podwykonawcy lub dalszemu podwykonawcy przewidziany </w:t>
      </w:r>
      <w:r>
        <w:rPr>
          <w:rFonts w:ascii="Arial" w:hAnsi="Arial" w:cs="Arial"/>
          <w:sz w:val="20"/>
          <w:szCs w:val="20"/>
        </w:rPr>
        <w:t xml:space="preserve">            </w:t>
      </w:r>
      <w:r w:rsidRPr="00424D49">
        <w:rPr>
          <w:rFonts w:ascii="Arial" w:hAnsi="Arial" w:cs="Arial"/>
          <w:sz w:val="20"/>
          <w:szCs w:val="2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55AE4" w:rsidRDefault="00155AE4" w:rsidP="00F92280">
      <w:pPr>
        <w:numPr>
          <w:ilvl w:val="1"/>
          <w:numId w:val="36"/>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Umowa o podwykonawstwo powinna</w:t>
      </w:r>
      <w:r w:rsidRPr="00424D49">
        <w:rPr>
          <w:rFonts w:ascii="Arial" w:hAnsi="Arial" w:cs="Arial"/>
          <w:sz w:val="20"/>
          <w:szCs w:val="20"/>
        </w:rPr>
        <w:t xml:space="preserve"> być dokonana w formie pisemnej–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155AE4" w:rsidRPr="004908BE" w:rsidRDefault="00155AE4" w:rsidP="00F92280">
      <w:pPr>
        <w:numPr>
          <w:ilvl w:val="1"/>
          <w:numId w:val="36"/>
        </w:numPr>
        <w:autoSpaceDE w:val="0"/>
        <w:autoSpaceDN w:val="0"/>
        <w:adjustRightInd w:val="0"/>
        <w:spacing w:after="0" w:line="360" w:lineRule="auto"/>
        <w:jc w:val="both"/>
        <w:rPr>
          <w:rFonts w:ascii="Arial" w:hAnsi="Arial" w:cs="Arial"/>
          <w:sz w:val="20"/>
          <w:szCs w:val="20"/>
        </w:rPr>
      </w:pPr>
      <w:r w:rsidRPr="00424D49">
        <w:rPr>
          <w:rFonts w:ascii="Arial" w:hAnsi="Arial" w:cs="Arial"/>
          <w:sz w:val="20"/>
          <w:szCs w:val="20"/>
        </w:rPr>
        <w:t xml:space="preserve">Wykonawca ponosi wobec Zamawiającego pełną odpowiedzialność za roboty wykonane przez Podwykonawców. </w:t>
      </w:r>
    </w:p>
    <w:p w:rsidR="00155AE4" w:rsidRPr="009A6206" w:rsidRDefault="00155AE4" w:rsidP="004908BE">
      <w:pPr>
        <w:jc w:val="center"/>
        <w:outlineLvl w:val="0"/>
        <w:rPr>
          <w:rFonts w:ascii="Arial" w:hAnsi="Arial" w:cs="Arial"/>
          <w:b/>
          <w:bCs/>
          <w:sz w:val="20"/>
          <w:szCs w:val="20"/>
        </w:rPr>
      </w:pPr>
      <w:r>
        <w:rPr>
          <w:rFonts w:ascii="Arial" w:hAnsi="Arial" w:cs="Arial"/>
          <w:b/>
          <w:bCs/>
          <w:sz w:val="20"/>
          <w:szCs w:val="20"/>
        </w:rPr>
        <w:t>KIEROWANIE ROBOTAMI, NADZÓR</w:t>
      </w:r>
    </w:p>
    <w:p w:rsidR="00155AE4" w:rsidRPr="00D4762B" w:rsidRDefault="00155AE4" w:rsidP="00F92280">
      <w:pPr>
        <w:spacing w:after="240"/>
        <w:jc w:val="center"/>
        <w:rPr>
          <w:rFonts w:ascii="Arial" w:hAnsi="Arial" w:cs="Arial"/>
          <w:b/>
          <w:bCs/>
          <w:sz w:val="20"/>
          <w:szCs w:val="20"/>
        </w:rPr>
      </w:pPr>
      <w:r w:rsidRPr="00D4762B">
        <w:rPr>
          <w:rFonts w:ascii="Arial" w:hAnsi="Arial" w:cs="Arial"/>
          <w:b/>
          <w:bCs/>
          <w:sz w:val="20"/>
          <w:szCs w:val="20"/>
        </w:rPr>
        <w:sym w:font="Times New Roman" w:char="00A7"/>
      </w:r>
      <w:r w:rsidRPr="00D4762B">
        <w:rPr>
          <w:rFonts w:ascii="Arial" w:hAnsi="Arial" w:cs="Arial"/>
          <w:b/>
          <w:bCs/>
          <w:sz w:val="20"/>
          <w:szCs w:val="20"/>
        </w:rPr>
        <w:t xml:space="preserve"> 1</w:t>
      </w:r>
      <w:r>
        <w:rPr>
          <w:rFonts w:ascii="Arial" w:hAnsi="Arial" w:cs="Arial"/>
          <w:b/>
          <w:bCs/>
          <w:sz w:val="20"/>
          <w:szCs w:val="20"/>
        </w:rPr>
        <w:t>5</w:t>
      </w:r>
    </w:p>
    <w:p w:rsidR="00155AE4" w:rsidRDefault="00155AE4" w:rsidP="00F92280">
      <w:pPr>
        <w:numPr>
          <w:ilvl w:val="0"/>
          <w:numId w:val="20"/>
        </w:numPr>
        <w:spacing w:after="120" w:line="360" w:lineRule="auto"/>
        <w:ind w:left="425" w:hanging="425"/>
        <w:jc w:val="both"/>
        <w:rPr>
          <w:rFonts w:ascii="Arial" w:hAnsi="Arial" w:cs="Arial"/>
          <w:sz w:val="20"/>
          <w:szCs w:val="20"/>
        </w:rPr>
      </w:pPr>
      <w:r w:rsidRPr="00977B31">
        <w:rPr>
          <w:rFonts w:ascii="Arial" w:hAnsi="Arial" w:cs="Arial"/>
          <w:sz w:val="20"/>
          <w:szCs w:val="20"/>
        </w:rPr>
        <w:t xml:space="preserve">Zamawiający powołuje swoich przedstawicieli </w:t>
      </w:r>
      <w:r w:rsidRPr="00F11A12">
        <w:rPr>
          <w:rFonts w:ascii="Arial" w:hAnsi="Arial" w:cs="Arial"/>
          <w:sz w:val="20"/>
          <w:szCs w:val="20"/>
        </w:rPr>
        <w:t>do sprawowania nadzoru inwestorskiego</w:t>
      </w:r>
      <w:r>
        <w:rPr>
          <w:rFonts w:ascii="Arial" w:hAnsi="Arial" w:cs="Arial"/>
          <w:sz w:val="20"/>
          <w:szCs w:val="20"/>
        </w:rPr>
        <w:t xml:space="preserve">                  i </w:t>
      </w:r>
      <w:r w:rsidRPr="00977B31">
        <w:rPr>
          <w:rFonts w:ascii="Arial" w:hAnsi="Arial" w:cs="Arial"/>
          <w:sz w:val="20"/>
          <w:szCs w:val="20"/>
        </w:rPr>
        <w:t>koordynacji realizacji przedmiotu zamówienia  z Wykona</w:t>
      </w:r>
      <w:r>
        <w:rPr>
          <w:rFonts w:ascii="Arial" w:hAnsi="Arial" w:cs="Arial"/>
          <w:sz w:val="20"/>
          <w:szCs w:val="20"/>
        </w:rPr>
        <w:t>wcą robót budowlanych, w osobie</w:t>
      </w:r>
      <w:r w:rsidRPr="00977B31">
        <w:rPr>
          <w:rFonts w:ascii="Arial" w:hAnsi="Arial" w:cs="Arial"/>
          <w:sz w:val="20"/>
          <w:szCs w:val="20"/>
        </w:rPr>
        <w:t xml:space="preserve"> : </w:t>
      </w:r>
    </w:p>
    <w:p w:rsidR="00155AE4" w:rsidRDefault="00155AE4" w:rsidP="00F92280">
      <w:pPr>
        <w:numPr>
          <w:ilvl w:val="0"/>
          <w:numId w:val="37"/>
        </w:numPr>
        <w:spacing w:after="120" w:line="240" w:lineRule="auto"/>
        <w:jc w:val="both"/>
        <w:rPr>
          <w:rFonts w:ascii="Arial" w:hAnsi="Arial" w:cs="Arial"/>
          <w:sz w:val="20"/>
          <w:szCs w:val="20"/>
        </w:rPr>
      </w:pPr>
      <w:r>
        <w:rPr>
          <w:rFonts w:ascii="Arial" w:hAnsi="Arial" w:cs="Arial"/>
          <w:sz w:val="20"/>
          <w:szCs w:val="20"/>
        </w:rPr>
        <w:t>Inspektora nadzoru w branży drogowej.</w:t>
      </w:r>
    </w:p>
    <w:p w:rsidR="00155AE4" w:rsidRPr="00977B31" w:rsidRDefault="00155AE4" w:rsidP="00F92280">
      <w:pPr>
        <w:numPr>
          <w:ilvl w:val="0"/>
          <w:numId w:val="20"/>
        </w:numPr>
        <w:spacing w:after="120" w:line="360" w:lineRule="auto"/>
        <w:ind w:left="425" w:hanging="425"/>
        <w:jc w:val="both"/>
        <w:rPr>
          <w:rFonts w:ascii="Arial" w:hAnsi="Arial" w:cs="Arial"/>
          <w:sz w:val="20"/>
          <w:szCs w:val="20"/>
        </w:rPr>
      </w:pPr>
      <w:r>
        <w:rPr>
          <w:rFonts w:ascii="Arial" w:hAnsi="Arial" w:cs="Arial"/>
          <w:sz w:val="20"/>
          <w:szCs w:val="20"/>
        </w:rPr>
        <w:t>Wykonawca ustanawia Kierownika Budowy posiadającego uprawnienia budowlane w branży drogowej. Kierownik Budowy działa w imieniu i na rachunek Wykonawcy.</w:t>
      </w:r>
    </w:p>
    <w:p w:rsidR="00155AE4" w:rsidRPr="00D4762B" w:rsidRDefault="00155AE4" w:rsidP="00F92280">
      <w:pPr>
        <w:numPr>
          <w:ilvl w:val="0"/>
          <w:numId w:val="20"/>
        </w:numPr>
        <w:spacing w:after="120" w:line="360" w:lineRule="auto"/>
        <w:ind w:left="425" w:hanging="425"/>
        <w:jc w:val="both"/>
        <w:rPr>
          <w:rFonts w:ascii="Arial" w:hAnsi="Arial" w:cs="Arial"/>
          <w:sz w:val="20"/>
          <w:szCs w:val="20"/>
        </w:rPr>
      </w:pPr>
      <w:r w:rsidRPr="00D4762B">
        <w:rPr>
          <w:rFonts w:ascii="Arial" w:hAnsi="Arial" w:cs="Arial"/>
          <w:sz w:val="20"/>
          <w:szCs w:val="20"/>
        </w:rPr>
        <w:t xml:space="preserve">Wykonawca zobowiązuje się skierować do wykonania przedmiotu umowy personel wskazany przez Wykonawcę w ofercie Wykonawcy. Zmiana którejkolwiek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w:t>
      </w:r>
      <w:r>
        <w:rPr>
          <w:rFonts w:ascii="Arial" w:hAnsi="Arial" w:cs="Arial"/>
          <w:sz w:val="20"/>
          <w:szCs w:val="20"/>
        </w:rPr>
        <w:br/>
      </w:r>
      <w:r w:rsidRPr="00D4762B">
        <w:rPr>
          <w:rFonts w:ascii="Arial" w:hAnsi="Arial" w:cs="Arial"/>
          <w:sz w:val="20"/>
          <w:szCs w:val="20"/>
        </w:rPr>
        <w:t xml:space="preserve">i wyłącznie wtedy, gdy kwalifikacje i doświadczenie wskazanych osób będą takie same lub wyższe od kwalifikacji i doświadczenia osób wymaganych postanowieniami Specyfikacji Istotnych Warunków Zamówienia.  </w:t>
      </w:r>
    </w:p>
    <w:p w:rsidR="00155AE4" w:rsidRPr="00D4762B" w:rsidRDefault="00155AE4" w:rsidP="00F92280">
      <w:pPr>
        <w:numPr>
          <w:ilvl w:val="0"/>
          <w:numId w:val="20"/>
        </w:numPr>
        <w:spacing w:after="120" w:line="360" w:lineRule="auto"/>
        <w:ind w:left="425" w:hanging="425"/>
        <w:jc w:val="both"/>
        <w:rPr>
          <w:rFonts w:ascii="Arial" w:hAnsi="Arial" w:cs="Arial"/>
          <w:sz w:val="20"/>
          <w:szCs w:val="20"/>
        </w:rPr>
      </w:pPr>
      <w:r w:rsidRPr="00D4762B">
        <w:rPr>
          <w:rFonts w:ascii="Arial" w:hAnsi="Arial" w:cs="Arial"/>
          <w:sz w:val="20"/>
          <w:szCs w:val="20"/>
        </w:rPr>
        <w:t xml:space="preserve">Wykonawca musi przedłożyć Zamawiającemu propozycję zmiany, o której mowa w ust. 3 nie później niż 7 dni przed planowanym skierowaniem którejkolwiek osoby do realizacji umowy. Jakakolwiek przerwa w realizacji przedmiotu umowy wynikająca z braku kierownictwa budowy/robót będzie traktowana jako przerwa wynikła z przyczyn zależnych od </w:t>
      </w:r>
      <w:r>
        <w:rPr>
          <w:rFonts w:ascii="Arial" w:hAnsi="Arial" w:cs="Arial"/>
          <w:sz w:val="20"/>
          <w:szCs w:val="20"/>
        </w:rPr>
        <w:t>W</w:t>
      </w:r>
      <w:r w:rsidRPr="00D4762B">
        <w:rPr>
          <w:rFonts w:ascii="Arial" w:hAnsi="Arial" w:cs="Arial"/>
          <w:sz w:val="20"/>
          <w:szCs w:val="20"/>
        </w:rPr>
        <w:t xml:space="preserve">ykonawcy i nie może stanowić podstawy do zmiany terminu zakończenia robót. </w:t>
      </w:r>
    </w:p>
    <w:p w:rsidR="00155AE4" w:rsidRPr="00D4762B" w:rsidRDefault="00155AE4" w:rsidP="00F92280">
      <w:pPr>
        <w:numPr>
          <w:ilvl w:val="0"/>
          <w:numId w:val="20"/>
        </w:numPr>
        <w:spacing w:after="120" w:line="360" w:lineRule="auto"/>
        <w:ind w:left="425" w:hanging="425"/>
        <w:jc w:val="both"/>
        <w:rPr>
          <w:rFonts w:ascii="Arial" w:hAnsi="Arial" w:cs="Arial"/>
          <w:sz w:val="20"/>
          <w:szCs w:val="20"/>
        </w:rPr>
      </w:pPr>
      <w:r w:rsidRPr="00D4762B">
        <w:rPr>
          <w:rFonts w:ascii="Arial" w:hAnsi="Arial" w:cs="Arial"/>
          <w:sz w:val="20"/>
          <w:szCs w:val="20"/>
        </w:rPr>
        <w:t xml:space="preserve">Zaakceptowana przez Zamawiającego zmiana którejkolwiek z osób, o których mowa w ust.3, </w:t>
      </w:r>
      <w:r>
        <w:rPr>
          <w:rFonts w:ascii="Arial" w:hAnsi="Arial" w:cs="Arial"/>
          <w:sz w:val="20"/>
          <w:szCs w:val="20"/>
        </w:rPr>
        <w:br/>
      </w:r>
      <w:r w:rsidRPr="00D4762B">
        <w:rPr>
          <w:rFonts w:ascii="Arial" w:hAnsi="Arial" w:cs="Arial"/>
          <w:sz w:val="20"/>
          <w:szCs w:val="20"/>
        </w:rPr>
        <w:t xml:space="preserve">nie wymaga aneksu do niniejszej umowy. </w:t>
      </w:r>
    </w:p>
    <w:p w:rsidR="00155AE4" w:rsidRDefault="00155AE4" w:rsidP="00F92280">
      <w:pPr>
        <w:numPr>
          <w:ilvl w:val="0"/>
          <w:numId w:val="20"/>
        </w:numPr>
        <w:spacing w:after="120" w:line="360" w:lineRule="auto"/>
        <w:ind w:left="425" w:hanging="425"/>
        <w:jc w:val="both"/>
        <w:rPr>
          <w:rFonts w:ascii="Arial" w:hAnsi="Arial" w:cs="Arial"/>
          <w:sz w:val="20"/>
          <w:szCs w:val="20"/>
        </w:rPr>
      </w:pPr>
      <w:r w:rsidRPr="00D4762B">
        <w:rPr>
          <w:rFonts w:ascii="Arial" w:hAnsi="Arial" w:cs="Arial"/>
          <w:sz w:val="20"/>
          <w:szCs w:val="20"/>
        </w:rPr>
        <w:t xml:space="preserve">Skierowanie bez akceptacji Zamawiającego do kierowania robotami innych osób niż wskazane </w:t>
      </w:r>
      <w:r>
        <w:rPr>
          <w:rFonts w:ascii="Arial" w:hAnsi="Arial" w:cs="Arial"/>
          <w:sz w:val="20"/>
          <w:szCs w:val="20"/>
        </w:rPr>
        <w:br/>
      </w:r>
      <w:r w:rsidRPr="00D4762B">
        <w:rPr>
          <w:rFonts w:ascii="Arial" w:hAnsi="Arial" w:cs="Arial"/>
          <w:sz w:val="20"/>
          <w:szCs w:val="20"/>
        </w:rPr>
        <w:t xml:space="preserve">w ofercie Wykonawcy stanowi podstawę odstąpienia od umowy przez Zamawiającego z winy Wykonawcy. </w:t>
      </w:r>
    </w:p>
    <w:p w:rsidR="00155AE4" w:rsidRDefault="00155AE4" w:rsidP="00F92280">
      <w:pPr>
        <w:numPr>
          <w:ilvl w:val="0"/>
          <w:numId w:val="20"/>
        </w:numPr>
        <w:spacing w:after="120" w:line="360" w:lineRule="auto"/>
        <w:ind w:left="425" w:hanging="425"/>
        <w:jc w:val="both"/>
        <w:rPr>
          <w:rFonts w:ascii="Arial" w:hAnsi="Arial" w:cs="Arial"/>
          <w:sz w:val="20"/>
          <w:szCs w:val="20"/>
        </w:rPr>
      </w:pPr>
      <w:r w:rsidRPr="00FC5732">
        <w:rPr>
          <w:rFonts w:ascii="Arial" w:hAnsi="Arial" w:cs="Arial"/>
          <w:sz w:val="20"/>
          <w:szCs w:val="20"/>
        </w:rPr>
        <w:t>Zamawiający może także zażądać od Wykonawcy zmiany osób, uczestniczących ze strony Wykonawcy w realizacji zamówienia, jeżeli nie wykonują należycie swoich obowiązków. Wykonawca obowiązany jest dokonać zmiany tych osób w terminie nie dłuższym niż 14 dni od daty złożenia wniosku Zamawiającego</w:t>
      </w:r>
      <w:r>
        <w:rPr>
          <w:rFonts w:ascii="Arial" w:hAnsi="Arial" w:cs="Arial"/>
          <w:sz w:val="20"/>
          <w:szCs w:val="20"/>
        </w:rPr>
        <w:t>.</w:t>
      </w:r>
    </w:p>
    <w:p w:rsidR="00155AE4" w:rsidRPr="004908BE" w:rsidRDefault="00155AE4" w:rsidP="00F92280">
      <w:pPr>
        <w:numPr>
          <w:ilvl w:val="0"/>
          <w:numId w:val="20"/>
        </w:numPr>
        <w:spacing w:after="120" w:line="360" w:lineRule="auto"/>
        <w:ind w:left="425" w:hanging="425"/>
        <w:jc w:val="both"/>
        <w:rPr>
          <w:rFonts w:ascii="Arial" w:hAnsi="Arial" w:cs="Arial"/>
          <w:sz w:val="20"/>
          <w:szCs w:val="20"/>
        </w:rPr>
      </w:pPr>
    </w:p>
    <w:p w:rsidR="00155AE4" w:rsidRDefault="00155AE4" w:rsidP="00F92280">
      <w:pPr>
        <w:pStyle w:val="BodyText"/>
        <w:spacing w:line="240" w:lineRule="auto"/>
        <w:jc w:val="center"/>
        <w:outlineLvl w:val="0"/>
        <w:rPr>
          <w:rFonts w:ascii="Arial" w:hAnsi="Arial" w:cs="Arial"/>
          <w:sz w:val="20"/>
          <w:szCs w:val="20"/>
        </w:rPr>
      </w:pPr>
      <w:r w:rsidRPr="00303041">
        <w:rPr>
          <w:rFonts w:ascii="Arial" w:hAnsi="Arial" w:cs="Arial"/>
          <w:sz w:val="20"/>
          <w:szCs w:val="20"/>
        </w:rPr>
        <w:t>ZABEZPIECZENIE NALEZYTEGO WYKONANIA UMOWY</w:t>
      </w:r>
    </w:p>
    <w:p w:rsidR="00155AE4" w:rsidRPr="00D4762B" w:rsidRDefault="00155AE4" w:rsidP="00F92280">
      <w:pPr>
        <w:spacing w:before="240" w:after="240"/>
        <w:jc w:val="center"/>
        <w:rPr>
          <w:rFonts w:ascii="Arial" w:hAnsi="Arial" w:cs="Arial"/>
          <w:b/>
          <w:bCs/>
          <w:sz w:val="20"/>
          <w:szCs w:val="20"/>
        </w:rPr>
      </w:pPr>
      <w:r w:rsidRPr="00D4762B">
        <w:rPr>
          <w:rFonts w:ascii="Arial" w:hAnsi="Arial" w:cs="Arial"/>
          <w:b/>
          <w:bCs/>
          <w:sz w:val="20"/>
          <w:szCs w:val="20"/>
        </w:rPr>
        <w:sym w:font="Times New Roman" w:char="00A7"/>
      </w:r>
      <w:r w:rsidRPr="00D4762B">
        <w:rPr>
          <w:rFonts w:ascii="Arial" w:hAnsi="Arial" w:cs="Arial"/>
          <w:b/>
          <w:bCs/>
          <w:sz w:val="20"/>
          <w:szCs w:val="20"/>
        </w:rPr>
        <w:t xml:space="preserve"> 1</w:t>
      </w:r>
      <w:r>
        <w:rPr>
          <w:rFonts w:ascii="Arial" w:hAnsi="Arial" w:cs="Arial"/>
          <w:b/>
          <w:bCs/>
          <w:sz w:val="20"/>
          <w:szCs w:val="20"/>
        </w:rPr>
        <w:t>6</w:t>
      </w:r>
    </w:p>
    <w:p w:rsidR="00155AE4" w:rsidRPr="0047210E" w:rsidRDefault="00155AE4" w:rsidP="00F92280">
      <w:pPr>
        <w:numPr>
          <w:ilvl w:val="0"/>
          <w:numId w:val="21"/>
        </w:numPr>
        <w:spacing w:after="120" w:line="360" w:lineRule="auto"/>
        <w:ind w:left="284" w:hanging="284"/>
        <w:jc w:val="both"/>
        <w:rPr>
          <w:rFonts w:ascii="Arial" w:hAnsi="Arial" w:cs="Arial"/>
          <w:sz w:val="20"/>
          <w:szCs w:val="20"/>
        </w:rPr>
      </w:pPr>
      <w:r w:rsidRPr="0047210E">
        <w:rPr>
          <w:rFonts w:ascii="Arial" w:hAnsi="Arial" w:cs="Arial"/>
          <w:sz w:val="20"/>
          <w:szCs w:val="20"/>
        </w:rPr>
        <w:t xml:space="preserve">Wykonawca wnosi zabezpieczenie należytego wykonania umowy w wysokości  </w:t>
      </w:r>
      <w:r w:rsidRPr="0047210E">
        <w:rPr>
          <w:rFonts w:ascii="Arial" w:hAnsi="Arial" w:cs="Arial"/>
          <w:b/>
          <w:bCs/>
          <w:sz w:val="20"/>
          <w:szCs w:val="20"/>
        </w:rPr>
        <w:t>10 %</w:t>
      </w:r>
      <w:r w:rsidRPr="0047210E">
        <w:rPr>
          <w:rFonts w:ascii="Arial" w:hAnsi="Arial" w:cs="Arial"/>
          <w:sz w:val="20"/>
          <w:szCs w:val="20"/>
        </w:rPr>
        <w:t xml:space="preserve"> wynagrodzenia umownego za przedmiot umowy brutto t.j.  …………………… zł w formie </w:t>
      </w:r>
      <w:r w:rsidRPr="0047210E">
        <w:rPr>
          <w:rFonts w:ascii="Arial" w:hAnsi="Arial" w:cs="Arial"/>
          <w:sz w:val="20"/>
          <w:szCs w:val="20"/>
        </w:rPr>
        <w:br/>
        <w:t>i na zasada</w:t>
      </w:r>
      <w:r>
        <w:rPr>
          <w:rFonts w:ascii="Arial" w:hAnsi="Arial" w:cs="Arial"/>
          <w:sz w:val="20"/>
          <w:szCs w:val="20"/>
        </w:rPr>
        <w:t>ch określonych w ustawie Prawo Z</w:t>
      </w:r>
      <w:r w:rsidRPr="0047210E">
        <w:rPr>
          <w:rFonts w:ascii="Arial" w:hAnsi="Arial" w:cs="Arial"/>
          <w:sz w:val="20"/>
          <w:szCs w:val="20"/>
        </w:rPr>
        <w:t>amówień Publicznych z dn. 29 stycznia  2004 r  - tekst jednolity</w:t>
      </w:r>
      <w:r>
        <w:rPr>
          <w:rFonts w:ascii="Arial" w:hAnsi="Arial" w:cs="Arial"/>
          <w:sz w:val="20"/>
          <w:szCs w:val="20"/>
        </w:rPr>
        <w:t xml:space="preserve"> </w:t>
      </w:r>
      <w:r w:rsidRPr="000B35B5">
        <w:rPr>
          <w:rFonts w:ascii="Arial" w:hAnsi="Arial" w:cs="Arial"/>
          <w:sz w:val="20"/>
          <w:szCs w:val="20"/>
        </w:rPr>
        <w:t>.</w:t>
      </w:r>
      <w:r>
        <w:rPr>
          <w:rFonts w:ascii="Arial" w:hAnsi="Arial" w:cs="Arial"/>
          <w:sz w:val="20"/>
          <w:szCs w:val="20"/>
        </w:rPr>
        <w:t xml:space="preserve">( </w:t>
      </w:r>
      <w:r w:rsidRPr="000B35B5">
        <w:rPr>
          <w:rFonts w:ascii="Arial" w:hAnsi="Arial" w:cs="Arial"/>
          <w:sz w:val="20"/>
          <w:szCs w:val="20"/>
        </w:rPr>
        <w:t xml:space="preserve"> Dz. U. z 2013 r., poz. 907, 984,1047 , 1473 oraz z  2014 poz.423, 811 i 915)  </w:t>
      </w:r>
      <w:r w:rsidRPr="0047210E">
        <w:rPr>
          <w:rFonts w:ascii="Arial" w:hAnsi="Arial" w:cs="Arial"/>
          <w:sz w:val="20"/>
          <w:szCs w:val="20"/>
        </w:rPr>
        <w:t>Zabezpieczenie należytego wykonania przedmiotu umowy, o którym mowa w ust.1 zostanie zwrócone w terminie i na zasadach określonych w ustawie  Prawo Zamówień Publicznych z dn. 29 stycznia  2004 r</w:t>
      </w:r>
      <w:r>
        <w:rPr>
          <w:rFonts w:ascii="Arial" w:hAnsi="Arial" w:cs="Arial"/>
          <w:sz w:val="20"/>
          <w:szCs w:val="20"/>
        </w:rPr>
        <w:t xml:space="preserve">  - tekst </w:t>
      </w:r>
      <w:r w:rsidRPr="0047210E">
        <w:rPr>
          <w:rFonts w:ascii="Arial" w:hAnsi="Arial" w:cs="Arial"/>
          <w:sz w:val="20"/>
          <w:szCs w:val="20"/>
        </w:rPr>
        <w:t xml:space="preserve">jednolity </w:t>
      </w:r>
      <w:r>
        <w:rPr>
          <w:rFonts w:ascii="Arial" w:hAnsi="Arial" w:cs="Arial"/>
          <w:sz w:val="20"/>
          <w:szCs w:val="20"/>
        </w:rPr>
        <w:t xml:space="preserve">( </w:t>
      </w:r>
      <w:r w:rsidRPr="000B35B5">
        <w:rPr>
          <w:rFonts w:ascii="Arial" w:hAnsi="Arial" w:cs="Arial"/>
          <w:sz w:val="20"/>
          <w:szCs w:val="20"/>
        </w:rPr>
        <w:t xml:space="preserve"> Dz. U. z 2013 r., poz. 907, 984,1047 , 1473 oraz z  2014 poz.423, 811 i 915)  </w:t>
      </w:r>
      <w:r w:rsidRPr="0047210E">
        <w:rPr>
          <w:rFonts w:ascii="Arial" w:hAnsi="Arial" w:cs="Arial"/>
          <w:sz w:val="20"/>
          <w:szCs w:val="20"/>
        </w:rPr>
        <w:t>tj.:</w:t>
      </w:r>
    </w:p>
    <w:p w:rsidR="00155AE4" w:rsidRPr="00FC5732" w:rsidRDefault="00155AE4" w:rsidP="00F92280">
      <w:pPr>
        <w:numPr>
          <w:ilvl w:val="0"/>
          <w:numId w:val="22"/>
        </w:numPr>
        <w:spacing w:after="120" w:line="240" w:lineRule="auto"/>
        <w:ind w:left="714" w:hanging="357"/>
        <w:jc w:val="both"/>
        <w:rPr>
          <w:rFonts w:ascii="Arial" w:hAnsi="Arial" w:cs="Arial"/>
          <w:sz w:val="20"/>
          <w:szCs w:val="20"/>
        </w:rPr>
      </w:pPr>
      <w:r w:rsidRPr="00FC5732">
        <w:rPr>
          <w:rFonts w:ascii="Arial" w:hAnsi="Arial" w:cs="Arial"/>
          <w:sz w:val="20"/>
          <w:szCs w:val="20"/>
        </w:rPr>
        <w:t>70% wysokości zabezpieczenia zostanie zwrócona w terminie 30 dni od dnia wykonania zamówienia i uznania przez Zamawiającego za należycie wykonane</w:t>
      </w:r>
    </w:p>
    <w:p w:rsidR="00155AE4" w:rsidRPr="00FC5732" w:rsidRDefault="00155AE4" w:rsidP="00F92280">
      <w:pPr>
        <w:numPr>
          <w:ilvl w:val="0"/>
          <w:numId w:val="22"/>
        </w:numPr>
        <w:spacing w:after="120" w:line="240" w:lineRule="auto"/>
        <w:ind w:left="714" w:hanging="357"/>
        <w:jc w:val="both"/>
        <w:rPr>
          <w:rFonts w:ascii="Arial" w:hAnsi="Arial" w:cs="Arial"/>
          <w:sz w:val="20"/>
          <w:szCs w:val="20"/>
        </w:rPr>
      </w:pPr>
      <w:r w:rsidRPr="00FC5732">
        <w:rPr>
          <w:rFonts w:ascii="Arial" w:hAnsi="Arial" w:cs="Arial"/>
          <w:sz w:val="20"/>
          <w:szCs w:val="20"/>
        </w:rPr>
        <w:t xml:space="preserve">30% wysokości zabezpieczenia zostanie zwrócona nie później niż w 15 tym dniu po upływie okresu rękojmi za wady. </w:t>
      </w:r>
    </w:p>
    <w:p w:rsidR="00155AE4" w:rsidRPr="00FC5732" w:rsidRDefault="00155AE4" w:rsidP="00F92280">
      <w:pPr>
        <w:numPr>
          <w:ilvl w:val="0"/>
          <w:numId w:val="21"/>
        </w:numPr>
        <w:spacing w:after="120" w:line="360" w:lineRule="auto"/>
        <w:ind w:left="284" w:hanging="284"/>
        <w:jc w:val="both"/>
        <w:rPr>
          <w:rFonts w:ascii="Arial" w:hAnsi="Arial" w:cs="Arial"/>
          <w:sz w:val="20"/>
          <w:szCs w:val="20"/>
        </w:rPr>
      </w:pPr>
      <w:r w:rsidRPr="00FC5732">
        <w:rPr>
          <w:rFonts w:ascii="Arial" w:hAnsi="Arial" w:cs="Arial"/>
          <w:sz w:val="20"/>
          <w:szCs w:val="20"/>
        </w:rPr>
        <w:t>Strony postanawiają</w:t>
      </w:r>
      <w:r>
        <w:rPr>
          <w:rFonts w:ascii="Arial" w:hAnsi="Arial" w:cs="Arial"/>
          <w:sz w:val="20"/>
          <w:szCs w:val="20"/>
        </w:rPr>
        <w:t>,</w:t>
      </w:r>
      <w:r w:rsidRPr="00FC5732">
        <w:rPr>
          <w:rFonts w:ascii="Arial" w:hAnsi="Arial" w:cs="Arial"/>
          <w:sz w:val="20"/>
          <w:szCs w:val="20"/>
        </w:rPr>
        <w:t xml:space="preserve"> że z czynności odbioru końcowego będzie spisany protokół zawierający wszelkie us</w:t>
      </w:r>
      <w:r>
        <w:rPr>
          <w:rFonts w:ascii="Arial" w:hAnsi="Arial" w:cs="Arial"/>
          <w:sz w:val="20"/>
          <w:szCs w:val="20"/>
        </w:rPr>
        <w:t>talenia dokonane w toku odbioru</w:t>
      </w:r>
      <w:r w:rsidRPr="00FC5732">
        <w:rPr>
          <w:rFonts w:ascii="Arial" w:hAnsi="Arial" w:cs="Arial"/>
          <w:sz w:val="20"/>
          <w:szCs w:val="20"/>
        </w:rPr>
        <w:t>, jak też terminy wyznaczone na usunięcie stwierdzonych przy odbiorze wad.</w:t>
      </w:r>
    </w:p>
    <w:p w:rsidR="00155AE4" w:rsidRPr="00FC5732" w:rsidRDefault="00155AE4" w:rsidP="00F92280">
      <w:pPr>
        <w:numPr>
          <w:ilvl w:val="0"/>
          <w:numId w:val="21"/>
        </w:numPr>
        <w:spacing w:after="120" w:line="360" w:lineRule="auto"/>
        <w:ind w:left="284" w:hanging="284"/>
        <w:jc w:val="both"/>
        <w:rPr>
          <w:rFonts w:ascii="Arial" w:hAnsi="Arial" w:cs="Arial"/>
          <w:sz w:val="20"/>
          <w:szCs w:val="20"/>
        </w:rPr>
      </w:pPr>
      <w:r w:rsidRPr="00FC5732">
        <w:rPr>
          <w:rFonts w:ascii="Arial" w:hAnsi="Arial" w:cs="Arial"/>
          <w:sz w:val="20"/>
          <w:szCs w:val="20"/>
        </w:rPr>
        <w:t>Po protokolarnym stwierdz</w:t>
      </w:r>
      <w:r>
        <w:rPr>
          <w:rFonts w:ascii="Arial" w:hAnsi="Arial" w:cs="Arial"/>
          <w:sz w:val="20"/>
          <w:szCs w:val="20"/>
        </w:rPr>
        <w:t xml:space="preserve">eniu usunięcia wad ujawnionych </w:t>
      </w:r>
      <w:r w:rsidRPr="00FC5732">
        <w:rPr>
          <w:rFonts w:ascii="Arial" w:hAnsi="Arial" w:cs="Arial"/>
          <w:sz w:val="20"/>
          <w:szCs w:val="20"/>
        </w:rPr>
        <w:t xml:space="preserve">przy odbiorze końcowym oraz </w:t>
      </w:r>
      <w:r>
        <w:rPr>
          <w:rFonts w:ascii="Arial" w:hAnsi="Arial" w:cs="Arial"/>
          <w:sz w:val="20"/>
          <w:szCs w:val="20"/>
        </w:rPr>
        <w:br/>
      </w:r>
      <w:r w:rsidRPr="00FC5732">
        <w:rPr>
          <w:rFonts w:ascii="Arial" w:hAnsi="Arial" w:cs="Arial"/>
          <w:sz w:val="20"/>
          <w:szCs w:val="20"/>
        </w:rPr>
        <w:t>w okresie rękojmi rozpoczynają swój bieg terminy na zwrot / zwolnienie /  zabezpiecze</w:t>
      </w:r>
      <w:r>
        <w:rPr>
          <w:rFonts w:ascii="Arial" w:hAnsi="Arial" w:cs="Arial"/>
          <w:sz w:val="20"/>
          <w:szCs w:val="20"/>
        </w:rPr>
        <w:t xml:space="preserve">nia należytego wykonania umowy </w:t>
      </w:r>
      <w:r w:rsidRPr="00FC5732">
        <w:rPr>
          <w:rFonts w:ascii="Arial" w:hAnsi="Arial" w:cs="Arial"/>
          <w:sz w:val="20"/>
          <w:szCs w:val="20"/>
        </w:rPr>
        <w:t xml:space="preserve"> o którym mowa w </w:t>
      </w:r>
      <w:r w:rsidRPr="001C57D5">
        <w:rPr>
          <w:rFonts w:ascii="Arial" w:hAnsi="Arial" w:cs="Arial"/>
          <w:b/>
          <w:bCs/>
          <w:sz w:val="20"/>
          <w:szCs w:val="20"/>
        </w:rPr>
        <w:sym w:font="Times New Roman" w:char="00A7"/>
      </w:r>
      <w:r>
        <w:rPr>
          <w:rFonts w:ascii="Arial" w:hAnsi="Arial" w:cs="Arial"/>
          <w:b/>
          <w:bCs/>
          <w:sz w:val="20"/>
          <w:szCs w:val="20"/>
        </w:rPr>
        <w:t xml:space="preserve"> 16 ust.  1</w:t>
      </w:r>
      <w:r w:rsidRPr="001C57D5">
        <w:rPr>
          <w:rFonts w:ascii="Arial" w:hAnsi="Arial" w:cs="Arial"/>
          <w:b/>
          <w:bCs/>
          <w:sz w:val="20"/>
          <w:szCs w:val="20"/>
        </w:rPr>
        <w:t xml:space="preserve"> pkt a i b</w:t>
      </w:r>
      <w:r>
        <w:rPr>
          <w:rFonts w:ascii="Arial" w:hAnsi="Arial" w:cs="Arial"/>
          <w:b/>
          <w:bCs/>
          <w:sz w:val="20"/>
          <w:szCs w:val="20"/>
        </w:rPr>
        <w:t>.</w:t>
      </w:r>
    </w:p>
    <w:p w:rsidR="00155AE4" w:rsidRPr="00FC5732" w:rsidRDefault="00155AE4" w:rsidP="00F92280">
      <w:pPr>
        <w:numPr>
          <w:ilvl w:val="0"/>
          <w:numId w:val="21"/>
        </w:numPr>
        <w:spacing w:after="120" w:line="360" w:lineRule="auto"/>
        <w:ind w:left="284" w:hanging="284"/>
        <w:jc w:val="both"/>
        <w:rPr>
          <w:rFonts w:ascii="Arial" w:hAnsi="Arial" w:cs="Arial"/>
          <w:sz w:val="20"/>
          <w:szCs w:val="20"/>
        </w:rPr>
      </w:pPr>
      <w:r w:rsidRPr="00FC5732">
        <w:rPr>
          <w:rFonts w:ascii="Arial" w:hAnsi="Arial" w:cs="Arial"/>
          <w:sz w:val="20"/>
          <w:szCs w:val="20"/>
        </w:rPr>
        <w:t>W sytuacji, gdy wskutek nieprzewidzianych okoliczności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55AE4" w:rsidRPr="00FC5732" w:rsidRDefault="00155AE4" w:rsidP="00F92280">
      <w:pPr>
        <w:numPr>
          <w:ilvl w:val="0"/>
          <w:numId w:val="21"/>
        </w:numPr>
        <w:spacing w:after="120" w:line="360" w:lineRule="auto"/>
        <w:ind w:left="284" w:hanging="284"/>
        <w:jc w:val="both"/>
        <w:rPr>
          <w:rFonts w:ascii="Arial" w:hAnsi="Arial" w:cs="Arial"/>
          <w:sz w:val="20"/>
          <w:szCs w:val="20"/>
        </w:rPr>
      </w:pPr>
      <w:r w:rsidRPr="00FC5732">
        <w:rPr>
          <w:rFonts w:ascii="Arial" w:hAnsi="Arial" w:cs="Arial"/>
          <w:sz w:val="20"/>
          <w:szCs w:val="20"/>
        </w:rPr>
        <w:t xml:space="preserve">W trakcie realizacji umowy Wykonawca może dokonać zmiany formy zabezpieczenia na jedną lub kilka form, o których mowa w art. 148 ust. 1 ustawy z dnia 29 stycznia 2004 r. Prawo zamówień publicznych </w:t>
      </w:r>
      <w:r w:rsidRPr="000B35B5">
        <w:rPr>
          <w:rFonts w:ascii="Arial" w:hAnsi="Arial" w:cs="Arial"/>
          <w:sz w:val="20"/>
          <w:szCs w:val="20"/>
        </w:rPr>
        <w:t>.</w:t>
      </w:r>
      <w:r>
        <w:rPr>
          <w:rFonts w:ascii="Arial" w:hAnsi="Arial" w:cs="Arial"/>
          <w:sz w:val="20"/>
          <w:szCs w:val="20"/>
        </w:rPr>
        <w:t xml:space="preserve">( </w:t>
      </w:r>
      <w:r w:rsidRPr="000B35B5">
        <w:rPr>
          <w:rFonts w:ascii="Arial" w:hAnsi="Arial" w:cs="Arial"/>
          <w:sz w:val="20"/>
          <w:szCs w:val="20"/>
        </w:rPr>
        <w:t xml:space="preserve"> Dz. U. z 2013 r., poz. 907, 984,1047 , 1473 oraz z  2014 poz.423, 811 i 915)  </w:t>
      </w:r>
      <w:r w:rsidRPr="00717584">
        <w:rPr>
          <w:rFonts w:ascii="Arial" w:hAnsi="Arial" w:cs="Arial"/>
          <w:sz w:val="20"/>
          <w:szCs w:val="20"/>
        </w:rPr>
        <w:t>.</w:t>
      </w:r>
      <w:r>
        <w:rPr>
          <w:rFonts w:ascii="Arial" w:hAnsi="Arial" w:cs="Arial"/>
          <w:color w:val="FF0000"/>
          <w:sz w:val="20"/>
          <w:szCs w:val="20"/>
        </w:rPr>
        <w:t xml:space="preserve"> </w:t>
      </w:r>
      <w:r w:rsidRPr="00FC5732">
        <w:rPr>
          <w:rFonts w:ascii="Arial" w:hAnsi="Arial" w:cs="Arial"/>
          <w:sz w:val="20"/>
          <w:szCs w:val="20"/>
        </w:rPr>
        <w:t>Zmiana formy zabezpieczenia musi być dokonana z zachowaniem ciągłości zabezpieczenia i bez zmiany jego wysokości.</w:t>
      </w:r>
    </w:p>
    <w:p w:rsidR="00155AE4" w:rsidRDefault="00155AE4" w:rsidP="00F92280">
      <w:pPr>
        <w:pStyle w:val="BodyText"/>
        <w:spacing w:line="240" w:lineRule="auto"/>
        <w:jc w:val="center"/>
        <w:outlineLvl w:val="0"/>
        <w:rPr>
          <w:rFonts w:ascii="Arial" w:hAnsi="Arial" w:cs="Arial"/>
          <w:sz w:val="20"/>
          <w:szCs w:val="20"/>
        </w:rPr>
      </w:pPr>
      <w:r>
        <w:rPr>
          <w:rFonts w:ascii="Arial" w:hAnsi="Arial" w:cs="Arial"/>
          <w:sz w:val="20"/>
          <w:szCs w:val="20"/>
        </w:rPr>
        <w:t>ODBIORY</w:t>
      </w:r>
    </w:p>
    <w:p w:rsidR="00155AE4" w:rsidRPr="00303041" w:rsidRDefault="00155AE4" w:rsidP="00F92280">
      <w:pPr>
        <w:pStyle w:val="BodyText"/>
        <w:spacing w:line="240" w:lineRule="auto"/>
        <w:jc w:val="center"/>
        <w:rPr>
          <w:rFonts w:ascii="Arial" w:hAnsi="Arial" w:cs="Arial"/>
          <w:sz w:val="20"/>
          <w:szCs w:val="20"/>
        </w:rPr>
      </w:pPr>
    </w:p>
    <w:p w:rsidR="00155AE4" w:rsidRPr="00974D3A" w:rsidRDefault="00155AE4" w:rsidP="00F92280">
      <w:pPr>
        <w:spacing w:after="240"/>
        <w:jc w:val="center"/>
        <w:rPr>
          <w:rFonts w:ascii="Arial" w:hAnsi="Arial" w:cs="Arial"/>
          <w:b/>
          <w:bCs/>
          <w:sz w:val="20"/>
          <w:szCs w:val="20"/>
        </w:rPr>
      </w:pPr>
      <w:r w:rsidRPr="00974D3A">
        <w:rPr>
          <w:rFonts w:ascii="Arial" w:hAnsi="Arial" w:cs="Arial"/>
          <w:b/>
          <w:bCs/>
          <w:sz w:val="20"/>
          <w:szCs w:val="20"/>
        </w:rPr>
        <w:sym w:font="Times New Roman" w:char="00A7"/>
      </w:r>
      <w:r w:rsidRPr="00974D3A">
        <w:rPr>
          <w:rFonts w:ascii="Arial" w:hAnsi="Arial" w:cs="Arial"/>
          <w:b/>
          <w:bCs/>
          <w:sz w:val="20"/>
          <w:szCs w:val="20"/>
        </w:rPr>
        <w:t xml:space="preserve"> 17</w:t>
      </w:r>
    </w:p>
    <w:p w:rsidR="00155AE4" w:rsidRPr="00D4762B" w:rsidRDefault="00155AE4" w:rsidP="00F92280">
      <w:pPr>
        <w:numPr>
          <w:ilvl w:val="0"/>
          <w:numId w:val="23"/>
        </w:numPr>
        <w:spacing w:after="120" w:line="360" w:lineRule="auto"/>
        <w:ind w:left="284" w:hanging="284"/>
        <w:jc w:val="both"/>
        <w:rPr>
          <w:rFonts w:ascii="Arial" w:hAnsi="Arial" w:cs="Arial"/>
          <w:sz w:val="20"/>
          <w:szCs w:val="20"/>
        </w:rPr>
      </w:pPr>
      <w:r w:rsidRPr="00D4762B">
        <w:rPr>
          <w:rFonts w:ascii="Arial" w:hAnsi="Arial" w:cs="Arial"/>
          <w:sz w:val="20"/>
          <w:szCs w:val="20"/>
        </w:rPr>
        <w:t>Wykonawca zobowiązany jest do informowania  przedstawicieli Zamawiającego</w:t>
      </w:r>
      <w:r>
        <w:rPr>
          <w:rFonts w:ascii="Arial" w:hAnsi="Arial" w:cs="Arial"/>
          <w:sz w:val="20"/>
          <w:szCs w:val="20"/>
        </w:rPr>
        <w:t xml:space="preserve"> </w:t>
      </w:r>
      <w:r w:rsidRPr="00D4762B">
        <w:rPr>
          <w:rFonts w:ascii="Arial" w:hAnsi="Arial" w:cs="Arial"/>
          <w:sz w:val="20"/>
          <w:szCs w:val="20"/>
        </w:rPr>
        <w:t>o gotowości do odbioru elementów robót ulegających zakryciu i robót zanikających.</w:t>
      </w:r>
      <w:r>
        <w:rPr>
          <w:rFonts w:ascii="Arial" w:hAnsi="Arial" w:cs="Arial"/>
          <w:sz w:val="20"/>
          <w:szCs w:val="20"/>
        </w:rPr>
        <w:t xml:space="preserve"> </w:t>
      </w:r>
      <w:r w:rsidRPr="00D4762B">
        <w:rPr>
          <w:rFonts w:ascii="Arial" w:hAnsi="Arial" w:cs="Arial"/>
          <w:sz w:val="20"/>
          <w:szCs w:val="20"/>
        </w:rPr>
        <w:t>Nie poinformowanie  przez Wykonawcę o w/w  faktach zobowiązuje go do odkrycia tych elementów robót lub wykonania otworów niezbędnych do ich zbadania, a następnie przywrócenia elementów  robót do stanu poprzedniego. W wypadku uszkodzenia lub zniszczenia elementów robót,</w:t>
      </w:r>
      <w:r>
        <w:rPr>
          <w:rFonts w:ascii="Arial" w:hAnsi="Arial" w:cs="Arial"/>
          <w:sz w:val="20"/>
          <w:szCs w:val="20"/>
        </w:rPr>
        <w:t xml:space="preserve"> </w:t>
      </w:r>
      <w:r w:rsidRPr="00D4762B">
        <w:rPr>
          <w:rFonts w:ascii="Arial" w:hAnsi="Arial" w:cs="Arial"/>
          <w:sz w:val="20"/>
          <w:szCs w:val="20"/>
        </w:rPr>
        <w:t>ich części bądź urządzeń  w toku realizacji  -  naprawienia ich i doprowadzenia do stanu poprzedniego na swój koszt.</w:t>
      </w:r>
    </w:p>
    <w:p w:rsidR="00155AE4" w:rsidRPr="00D4762B" w:rsidRDefault="00155AE4" w:rsidP="00F92280">
      <w:pPr>
        <w:numPr>
          <w:ilvl w:val="0"/>
          <w:numId w:val="23"/>
        </w:numPr>
        <w:spacing w:after="120" w:line="360" w:lineRule="auto"/>
        <w:ind w:left="284" w:hanging="284"/>
        <w:jc w:val="both"/>
        <w:rPr>
          <w:rFonts w:ascii="Arial" w:hAnsi="Arial" w:cs="Arial"/>
          <w:sz w:val="20"/>
          <w:szCs w:val="20"/>
        </w:rPr>
      </w:pPr>
      <w:r w:rsidRPr="00D4762B">
        <w:rPr>
          <w:rFonts w:ascii="Arial" w:hAnsi="Arial" w:cs="Arial"/>
          <w:sz w:val="20"/>
          <w:szCs w:val="20"/>
        </w:rPr>
        <w:t>Zamawiaj</w:t>
      </w:r>
      <w:r>
        <w:rPr>
          <w:rFonts w:ascii="Arial" w:hAnsi="Arial" w:cs="Arial"/>
          <w:sz w:val="20"/>
          <w:szCs w:val="20"/>
        </w:rPr>
        <w:t>ący</w:t>
      </w:r>
      <w:r w:rsidRPr="00D4762B">
        <w:rPr>
          <w:rFonts w:ascii="Arial" w:hAnsi="Arial" w:cs="Arial"/>
          <w:sz w:val="20"/>
          <w:szCs w:val="20"/>
        </w:rPr>
        <w:t xml:space="preserve"> ma obowiązek dokonania odbioru w terminie </w:t>
      </w:r>
      <w:r>
        <w:rPr>
          <w:rFonts w:ascii="Arial" w:hAnsi="Arial" w:cs="Arial"/>
          <w:sz w:val="20"/>
          <w:szCs w:val="20"/>
        </w:rPr>
        <w:t>7 – dniu</w:t>
      </w:r>
      <w:r w:rsidRPr="00D4762B">
        <w:rPr>
          <w:rFonts w:ascii="Arial" w:hAnsi="Arial" w:cs="Arial"/>
          <w:sz w:val="20"/>
          <w:szCs w:val="20"/>
        </w:rPr>
        <w:t xml:space="preserve"> od dnia zgłoszenia gotowości odbioru przez Wykonawcę.</w:t>
      </w:r>
    </w:p>
    <w:p w:rsidR="00155AE4" w:rsidRPr="00D4762B" w:rsidRDefault="00155AE4" w:rsidP="00F92280">
      <w:pPr>
        <w:spacing w:after="120" w:line="360" w:lineRule="auto"/>
        <w:ind w:left="284"/>
        <w:jc w:val="both"/>
        <w:rPr>
          <w:rFonts w:ascii="Arial" w:hAnsi="Arial" w:cs="Arial"/>
          <w:sz w:val="20"/>
          <w:szCs w:val="20"/>
        </w:rPr>
      </w:pPr>
      <w:r w:rsidRPr="00D4762B">
        <w:rPr>
          <w:rFonts w:ascii="Arial" w:hAnsi="Arial" w:cs="Arial"/>
          <w:sz w:val="20"/>
          <w:szCs w:val="20"/>
        </w:rPr>
        <w:t xml:space="preserve">Nie dokonanie bez uzasadnionej przyczyny odbioru przez przedstawiciela Zamawiającego </w:t>
      </w:r>
      <w:r>
        <w:rPr>
          <w:rFonts w:ascii="Arial" w:hAnsi="Arial" w:cs="Arial"/>
          <w:sz w:val="20"/>
          <w:szCs w:val="20"/>
        </w:rPr>
        <w:t xml:space="preserve">w w/m terminie </w:t>
      </w:r>
      <w:r w:rsidRPr="00D4762B">
        <w:rPr>
          <w:rFonts w:ascii="Arial" w:hAnsi="Arial" w:cs="Arial"/>
          <w:sz w:val="20"/>
          <w:szCs w:val="20"/>
        </w:rPr>
        <w:t xml:space="preserve"> upoważnia Wykonawcę do kontynuowania robót.</w:t>
      </w:r>
    </w:p>
    <w:p w:rsidR="00155AE4" w:rsidRDefault="00155AE4" w:rsidP="00F92280">
      <w:pPr>
        <w:numPr>
          <w:ilvl w:val="0"/>
          <w:numId w:val="23"/>
        </w:numPr>
        <w:spacing w:after="120" w:line="360" w:lineRule="auto"/>
        <w:ind w:left="284" w:hanging="284"/>
        <w:jc w:val="both"/>
        <w:rPr>
          <w:rFonts w:ascii="Arial" w:hAnsi="Arial" w:cs="Arial"/>
          <w:sz w:val="20"/>
          <w:szCs w:val="20"/>
        </w:rPr>
      </w:pPr>
      <w:r>
        <w:rPr>
          <w:rFonts w:ascii="Arial" w:hAnsi="Arial" w:cs="Arial"/>
          <w:sz w:val="20"/>
          <w:szCs w:val="20"/>
        </w:rPr>
        <w:t>Strony postanawiają</w:t>
      </w:r>
      <w:r w:rsidRPr="009F0D1E">
        <w:rPr>
          <w:rFonts w:ascii="Arial" w:hAnsi="Arial" w:cs="Arial"/>
          <w:sz w:val="20"/>
          <w:szCs w:val="20"/>
        </w:rPr>
        <w:t>,</w:t>
      </w:r>
      <w:r>
        <w:rPr>
          <w:rFonts w:ascii="Arial" w:hAnsi="Arial" w:cs="Arial"/>
          <w:sz w:val="20"/>
          <w:szCs w:val="20"/>
        </w:rPr>
        <w:t xml:space="preserve"> </w:t>
      </w:r>
      <w:r w:rsidRPr="009F0D1E">
        <w:rPr>
          <w:rFonts w:ascii="Arial" w:hAnsi="Arial" w:cs="Arial"/>
          <w:sz w:val="20"/>
          <w:szCs w:val="20"/>
        </w:rPr>
        <w:t>że przedmiotem odbioru końcowego będzie przedmiot umowy:</w:t>
      </w:r>
    </w:p>
    <w:p w:rsidR="00155AE4" w:rsidRPr="00BC3FA8" w:rsidRDefault="00155AE4" w:rsidP="00F92280">
      <w:pPr>
        <w:numPr>
          <w:ilvl w:val="0"/>
          <w:numId w:val="24"/>
        </w:numPr>
        <w:spacing w:after="120" w:line="360" w:lineRule="auto"/>
        <w:ind w:left="709" w:hanging="425"/>
        <w:jc w:val="both"/>
        <w:rPr>
          <w:rFonts w:ascii="Arial" w:hAnsi="Arial" w:cs="Arial"/>
          <w:sz w:val="20"/>
          <w:szCs w:val="20"/>
        </w:rPr>
      </w:pPr>
      <w:r w:rsidRPr="00BC3FA8">
        <w:rPr>
          <w:rFonts w:ascii="Arial" w:hAnsi="Arial" w:cs="Arial"/>
          <w:sz w:val="20"/>
          <w:szCs w:val="20"/>
        </w:rPr>
        <w:t>Wykonawca  / Kierownik  budowy /  będzie zgłaszał gotowość do odbioru</w:t>
      </w:r>
      <w:r>
        <w:rPr>
          <w:rFonts w:ascii="Arial" w:hAnsi="Arial" w:cs="Arial"/>
          <w:sz w:val="20"/>
          <w:szCs w:val="20"/>
        </w:rPr>
        <w:t xml:space="preserve"> końcowego robót </w:t>
      </w:r>
      <w:r w:rsidRPr="00BC3FA8">
        <w:rPr>
          <w:rFonts w:ascii="Arial" w:hAnsi="Arial" w:cs="Arial"/>
          <w:sz w:val="20"/>
          <w:szCs w:val="20"/>
        </w:rPr>
        <w:t xml:space="preserve"> pismem zawiadamiającym Zamawiającego wraz z oświadczeniem Kierownika budowy </w:t>
      </w:r>
      <w:r>
        <w:rPr>
          <w:rFonts w:ascii="Arial" w:hAnsi="Arial" w:cs="Arial"/>
          <w:sz w:val="20"/>
          <w:szCs w:val="20"/>
        </w:rPr>
        <w:t xml:space="preserve">            </w:t>
      </w:r>
      <w:r w:rsidRPr="00BC3FA8">
        <w:rPr>
          <w:rFonts w:ascii="Arial" w:hAnsi="Arial" w:cs="Arial"/>
          <w:sz w:val="20"/>
          <w:szCs w:val="20"/>
        </w:rPr>
        <w:t xml:space="preserve">o zakończeniu budowy. </w:t>
      </w:r>
    </w:p>
    <w:p w:rsidR="00155AE4" w:rsidRPr="009F0D1E" w:rsidRDefault="00155AE4" w:rsidP="00F92280">
      <w:pPr>
        <w:numPr>
          <w:ilvl w:val="0"/>
          <w:numId w:val="24"/>
        </w:numPr>
        <w:spacing w:after="120" w:line="360" w:lineRule="auto"/>
        <w:ind w:left="709" w:hanging="425"/>
        <w:jc w:val="both"/>
        <w:rPr>
          <w:rFonts w:ascii="Arial" w:hAnsi="Arial" w:cs="Arial"/>
          <w:sz w:val="20"/>
          <w:szCs w:val="20"/>
        </w:rPr>
      </w:pPr>
      <w:r w:rsidRPr="009F0D1E">
        <w:rPr>
          <w:rFonts w:ascii="Arial" w:hAnsi="Arial" w:cs="Arial"/>
          <w:sz w:val="20"/>
          <w:szCs w:val="20"/>
        </w:rPr>
        <w:t>Zamawiający wyznaczy termin odbio</w:t>
      </w:r>
      <w:r>
        <w:rPr>
          <w:rFonts w:ascii="Arial" w:hAnsi="Arial" w:cs="Arial"/>
          <w:sz w:val="20"/>
          <w:szCs w:val="20"/>
        </w:rPr>
        <w:t>ru i rozpocznie odbiór w ciągu 7</w:t>
      </w:r>
      <w:r w:rsidRPr="009F0D1E">
        <w:rPr>
          <w:rFonts w:ascii="Arial" w:hAnsi="Arial" w:cs="Arial"/>
          <w:sz w:val="20"/>
          <w:szCs w:val="20"/>
        </w:rPr>
        <w:t xml:space="preserve"> dni od daty </w:t>
      </w:r>
      <w:r>
        <w:rPr>
          <w:rFonts w:ascii="Arial" w:hAnsi="Arial" w:cs="Arial"/>
          <w:sz w:val="20"/>
          <w:szCs w:val="20"/>
        </w:rPr>
        <w:t xml:space="preserve"> </w:t>
      </w:r>
      <w:r w:rsidRPr="009F0D1E">
        <w:rPr>
          <w:rFonts w:ascii="Arial" w:hAnsi="Arial" w:cs="Arial"/>
          <w:sz w:val="20"/>
          <w:szCs w:val="20"/>
        </w:rPr>
        <w:t xml:space="preserve">dostarczenia </w:t>
      </w:r>
      <w:r>
        <w:rPr>
          <w:rFonts w:ascii="Arial" w:hAnsi="Arial" w:cs="Arial"/>
          <w:sz w:val="20"/>
          <w:szCs w:val="20"/>
        </w:rPr>
        <w:t xml:space="preserve">Zamawiającemu </w:t>
      </w:r>
      <w:r w:rsidRPr="009F0D1E">
        <w:rPr>
          <w:rFonts w:ascii="Arial" w:hAnsi="Arial" w:cs="Arial"/>
          <w:sz w:val="20"/>
          <w:szCs w:val="20"/>
        </w:rPr>
        <w:t xml:space="preserve">przez </w:t>
      </w:r>
      <w:r>
        <w:rPr>
          <w:rFonts w:ascii="Arial" w:hAnsi="Arial" w:cs="Arial"/>
          <w:sz w:val="20"/>
          <w:szCs w:val="20"/>
        </w:rPr>
        <w:t>W</w:t>
      </w:r>
      <w:r w:rsidRPr="009F0D1E">
        <w:rPr>
          <w:rFonts w:ascii="Arial" w:hAnsi="Arial" w:cs="Arial"/>
          <w:sz w:val="20"/>
          <w:szCs w:val="20"/>
        </w:rPr>
        <w:t>ykonawcę zawia</w:t>
      </w:r>
      <w:r>
        <w:rPr>
          <w:rFonts w:ascii="Arial" w:hAnsi="Arial" w:cs="Arial"/>
          <w:sz w:val="20"/>
          <w:szCs w:val="20"/>
        </w:rPr>
        <w:t>domienia o gotowości do odbioru</w:t>
      </w:r>
      <w:r w:rsidRPr="009F0D1E">
        <w:rPr>
          <w:rFonts w:ascii="Arial" w:hAnsi="Arial" w:cs="Arial"/>
          <w:sz w:val="20"/>
          <w:szCs w:val="20"/>
        </w:rPr>
        <w:t xml:space="preserve">, powiadamiając </w:t>
      </w:r>
      <w:r>
        <w:rPr>
          <w:rFonts w:ascii="Arial" w:hAnsi="Arial" w:cs="Arial"/>
          <w:sz w:val="20"/>
          <w:szCs w:val="20"/>
        </w:rPr>
        <w:br/>
      </w:r>
      <w:r w:rsidRPr="009F0D1E">
        <w:rPr>
          <w:rFonts w:ascii="Arial" w:hAnsi="Arial" w:cs="Arial"/>
          <w:sz w:val="20"/>
          <w:szCs w:val="20"/>
        </w:rPr>
        <w:t>o tym Wykonawcę i pozostałych uczestników odbioru końcowego.</w:t>
      </w:r>
    </w:p>
    <w:p w:rsidR="00155AE4" w:rsidRPr="0093053F" w:rsidRDefault="00155AE4" w:rsidP="00F92280">
      <w:pPr>
        <w:numPr>
          <w:ilvl w:val="0"/>
          <w:numId w:val="23"/>
        </w:numPr>
        <w:spacing w:after="120" w:line="360" w:lineRule="auto"/>
        <w:ind w:left="284" w:hanging="284"/>
        <w:jc w:val="both"/>
        <w:rPr>
          <w:rFonts w:ascii="Arial" w:hAnsi="Arial" w:cs="Arial"/>
          <w:sz w:val="20"/>
          <w:szCs w:val="20"/>
        </w:rPr>
      </w:pPr>
      <w:r w:rsidRPr="00D4762B">
        <w:rPr>
          <w:rFonts w:ascii="Arial" w:hAnsi="Arial" w:cs="Arial"/>
          <w:sz w:val="20"/>
          <w:szCs w:val="20"/>
        </w:rPr>
        <w:t>Zamawiający może podjąć decyzję</w:t>
      </w:r>
      <w:r>
        <w:rPr>
          <w:rFonts w:ascii="Arial" w:hAnsi="Arial" w:cs="Arial"/>
          <w:sz w:val="20"/>
          <w:szCs w:val="20"/>
        </w:rPr>
        <w:t xml:space="preserve"> o przerwaniu czynności odbioru</w:t>
      </w:r>
      <w:r w:rsidRPr="00D4762B">
        <w:rPr>
          <w:rFonts w:ascii="Arial" w:hAnsi="Arial" w:cs="Arial"/>
          <w:sz w:val="20"/>
          <w:szCs w:val="20"/>
        </w:rPr>
        <w:t xml:space="preserve">, jeżeli w czasie tych czynności ujawniono wady, które uniemożliwiają użytkowanie przedmiotu umowy zgodnie z przeznaczeniem, aż do czasu usunięcia tych wad. Po odbiorze robót przez Zamawiającego będzie spisany protokół odbioru końcowego. </w:t>
      </w:r>
    </w:p>
    <w:p w:rsidR="00155AE4" w:rsidRPr="00D4762B" w:rsidRDefault="00155AE4" w:rsidP="00F92280">
      <w:pPr>
        <w:numPr>
          <w:ilvl w:val="0"/>
          <w:numId w:val="23"/>
        </w:numPr>
        <w:spacing w:after="120" w:line="360" w:lineRule="auto"/>
        <w:ind w:left="284" w:hanging="284"/>
        <w:jc w:val="both"/>
        <w:rPr>
          <w:rFonts w:ascii="Arial" w:hAnsi="Arial" w:cs="Arial"/>
          <w:sz w:val="20"/>
          <w:szCs w:val="20"/>
        </w:rPr>
      </w:pPr>
      <w:r w:rsidRPr="00D4762B">
        <w:rPr>
          <w:rFonts w:ascii="Arial" w:hAnsi="Arial" w:cs="Arial"/>
          <w:sz w:val="20"/>
          <w:szCs w:val="20"/>
        </w:rPr>
        <w:t>Zakończenie prac komisji spisaniem protokołu odbioru końcowego</w:t>
      </w:r>
      <w:r w:rsidRPr="0093053F">
        <w:rPr>
          <w:rFonts w:ascii="Arial" w:hAnsi="Arial" w:cs="Arial"/>
          <w:sz w:val="20"/>
          <w:szCs w:val="20"/>
        </w:rPr>
        <w:t xml:space="preserve"> </w:t>
      </w:r>
      <w:r w:rsidRPr="00D4762B">
        <w:rPr>
          <w:rFonts w:ascii="Arial" w:hAnsi="Arial" w:cs="Arial"/>
          <w:sz w:val="20"/>
          <w:szCs w:val="20"/>
        </w:rPr>
        <w:t xml:space="preserve">jest równoznaczne </w:t>
      </w:r>
      <w:r>
        <w:rPr>
          <w:rFonts w:ascii="Arial" w:hAnsi="Arial" w:cs="Arial"/>
          <w:sz w:val="20"/>
          <w:szCs w:val="20"/>
        </w:rPr>
        <w:br/>
      </w:r>
      <w:r w:rsidRPr="00D4762B">
        <w:rPr>
          <w:rFonts w:ascii="Arial" w:hAnsi="Arial" w:cs="Arial"/>
          <w:sz w:val="20"/>
          <w:szCs w:val="20"/>
        </w:rPr>
        <w:t>z potwierdzeniem terminu zakończenia robót</w:t>
      </w:r>
      <w:r>
        <w:rPr>
          <w:rFonts w:ascii="Arial" w:hAnsi="Arial" w:cs="Arial"/>
          <w:sz w:val="20"/>
          <w:szCs w:val="20"/>
        </w:rPr>
        <w:t xml:space="preserve"> w dacie zgłoszenia</w:t>
      </w:r>
      <w:r w:rsidRPr="00D4762B">
        <w:rPr>
          <w:rFonts w:ascii="Arial" w:hAnsi="Arial" w:cs="Arial"/>
          <w:sz w:val="20"/>
          <w:szCs w:val="20"/>
        </w:rPr>
        <w:t xml:space="preserve">.  </w:t>
      </w:r>
    </w:p>
    <w:p w:rsidR="00155AE4" w:rsidRDefault="00155AE4" w:rsidP="00F92280">
      <w:pPr>
        <w:numPr>
          <w:ilvl w:val="0"/>
          <w:numId w:val="23"/>
        </w:numPr>
        <w:spacing w:after="120" w:line="360" w:lineRule="auto"/>
        <w:ind w:left="284" w:hanging="284"/>
        <w:jc w:val="both"/>
        <w:rPr>
          <w:rFonts w:ascii="Arial" w:hAnsi="Arial" w:cs="Arial"/>
          <w:sz w:val="20"/>
          <w:szCs w:val="20"/>
        </w:rPr>
      </w:pPr>
      <w:r w:rsidRPr="0093053F">
        <w:rPr>
          <w:rFonts w:ascii="Arial" w:hAnsi="Arial" w:cs="Arial"/>
          <w:sz w:val="20"/>
          <w:szCs w:val="20"/>
        </w:rPr>
        <w:t>Strony ustalają, że każdorazowo z prac komisji odbioru sporządzone zostaną protokoły zawierające wszystkie ustalenia dokonane w trakcie odbioru.</w:t>
      </w:r>
    </w:p>
    <w:p w:rsidR="00155AE4" w:rsidRPr="0093053F" w:rsidRDefault="00155AE4" w:rsidP="00F92280">
      <w:pPr>
        <w:spacing w:after="120" w:line="360" w:lineRule="auto"/>
        <w:ind w:left="284"/>
        <w:jc w:val="both"/>
        <w:rPr>
          <w:rFonts w:ascii="Arial" w:hAnsi="Arial" w:cs="Arial"/>
          <w:sz w:val="20"/>
          <w:szCs w:val="20"/>
        </w:rPr>
      </w:pPr>
      <w:r w:rsidRPr="0093053F">
        <w:rPr>
          <w:rFonts w:ascii="Arial" w:hAnsi="Arial" w:cs="Arial"/>
          <w:sz w:val="20"/>
          <w:szCs w:val="20"/>
        </w:rPr>
        <w:t>Na co najmniej 5 dni przed dniem odbioru całości robót budowlanych, o którym mowa w pkt.3, Wykonawca przedłoży Zamawiającemu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w:t>
      </w:r>
      <w:r>
        <w:rPr>
          <w:rFonts w:ascii="Arial" w:hAnsi="Arial" w:cs="Arial"/>
          <w:sz w:val="20"/>
          <w:szCs w:val="20"/>
        </w:rPr>
        <w:t>, inwentaryzację geodezyjną powykonawczą</w:t>
      </w:r>
      <w:r w:rsidRPr="0093053F">
        <w:rPr>
          <w:rFonts w:ascii="Arial" w:hAnsi="Arial" w:cs="Arial"/>
          <w:sz w:val="20"/>
          <w:szCs w:val="20"/>
        </w:rPr>
        <w:t xml:space="preserve"> i inne wymagane przez obowiązujące prawo dokumenty. Koszt uzyskania tych dokumentów obciąża Wykonawcę.</w:t>
      </w:r>
    </w:p>
    <w:p w:rsidR="00155AE4" w:rsidRPr="0093053F" w:rsidRDefault="00155AE4" w:rsidP="00F92280">
      <w:pPr>
        <w:numPr>
          <w:ilvl w:val="0"/>
          <w:numId w:val="23"/>
        </w:numPr>
        <w:spacing w:after="120" w:line="360" w:lineRule="auto"/>
        <w:ind w:left="284" w:hanging="284"/>
        <w:jc w:val="both"/>
        <w:rPr>
          <w:rFonts w:ascii="Arial" w:hAnsi="Arial" w:cs="Arial"/>
          <w:sz w:val="20"/>
          <w:szCs w:val="20"/>
        </w:rPr>
      </w:pPr>
      <w:r w:rsidRPr="0093053F">
        <w:rPr>
          <w:rFonts w:ascii="Arial" w:hAnsi="Arial" w:cs="Arial"/>
          <w:sz w:val="20"/>
          <w:szCs w:val="20"/>
        </w:rPr>
        <w:t>Jeżeli odbiór częściowy, całościowy, końcowy nie został dokonany w ustalonych terminach z winy Zamawiającego pomimo zgłoszenia gotowości odbioru, to Wykonawca:</w:t>
      </w:r>
    </w:p>
    <w:p w:rsidR="00155AE4" w:rsidRPr="00FC5732" w:rsidRDefault="00155AE4" w:rsidP="00F92280">
      <w:pPr>
        <w:numPr>
          <w:ilvl w:val="0"/>
          <w:numId w:val="25"/>
        </w:numPr>
        <w:autoSpaceDE w:val="0"/>
        <w:autoSpaceDN w:val="0"/>
        <w:spacing w:after="120" w:line="360" w:lineRule="auto"/>
        <w:jc w:val="both"/>
        <w:rPr>
          <w:rFonts w:ascii="Arial" w:hAnsi="Arial" w:cs="Arial"/>
          <w:sz w:val="20"/>
          <w:szCs w:val="20"/>
        </w:rPr>
      </w:pPr>
      <w:r w:rsidRPr="00FC5732">
        <w:rPr>
          <w:rFonts w:ascii="Arial" w:hAnsi="Arial" w:cs="Arial"/>
          <w:sz w:val="20"/>
          <w:szCs w:val="20"/>
        </w:rPr>
        <w:t>nie pozostaje w zwłoce ze spełnieniem zobowiązania wynikającego z umowy;</w:t>
      </w:r>
    </w:p>
    <w:p w:rsidR="00155AE4" w:rsidRDefault="00155AE4" w:rsidP="00F92280">
      <w:pPr>
        <w:numPr>
          <w:ilvl w:val="0"/>
          <w:numId w:val="25"/>
        </w:numPr>
        <w:autoSpaceDE w:val="0"/>
        <w:autoSpaceDN w:val="0"/>
        <w:spacing w:after="120" w:line="360" w:lineRule="auto"/>
        <w:jc w:val="both"/>
        <w:rPr>
          <w:rFonts w:ascii="Arial" w:hAnsi="Arial" w:cs="Arial"/>
          <w:sz w:val="20"/>
          <w:szCs w:val="20"/>
        </w:rPr>
      </w:pPr>
      <w:r w:rsidRPr="00FC5732">
        <w:rPr>
          <w:rFonts w:ascii="Arial" w:hAnsi="Arial" w:cs="Arial"/>
          <w:sz w:val="20"/>
          <w:szCs w:val="20"/>
        </w:rPr>
        <w:t xml:space="preserve">ustali jednostronnie, protokolarnie stan przedmiotu odbioru przez powołaną do tego komisję. </w:t>
      </w:r>
    </w:p>
    <w:p w:rsidR="00155AE4" w:rsidRPr="0093053F" w:rsidRDefault="00155AE4" w:rsidP="00F92280">
      <w:pPr>
        <w:autoSpaceDE w:val="0"/>
        <w:autoSpaceDN w:val="0"/>
        <w:spacing w:after="120" w:line="360" w:lineRule="auto"/>
        <w:ind w:left="284"/>
        <w:jc w:val="both"/>
        <w:rPr>
          <w:rFonts w:ascii="Arial" w:hAnsi="Arial" w:cs="Arial"/>
          <w:sz w:val="20"/>
          <w:szCs w:val="20"/>
        </w:rPr>
      </w:pPr>
      <w:r w:rsidRPr="0093053F">
        <w:rPr>
          <w:rFonts w:ascii="Arial" w:hAnsi="Arial" w:cs="Arial"/>
          <w:sz w:val="20"/>
          <w:szCs w:val="20"/>
        </w:rPr>
        <w:t xml:space="preserve">O terminie przeprowadzenia czynności odbioru Wykonawca powiadomi Zamawiającego. Protokół </w:t>
      </w:r>
      <w:r>
        <w:rPr>
          <w:rFonts w:ascii="Arial" w:hAnsi="Arial" w:cs="Arial"/>
          <w:sz w:val="20"/>
          <w:szCs w:val="20"/>
        </w:rPr>
        <w:br/>
      </w:r>
      <w:r w:rsidRPr="0093053F">
        <w:rPr>
          <w:rFonts w:ascii="Arial" w:hAnsi="Arial" w:cs="Arial"/>
          <w:sz w:val="20"/>
          <w:szCs w:val="20"/>
        </w:rPr>
        <w:t>z tak przeprowadzonego odbioru stanowił będzie podstawę do wystawienia faktury i zażądania zapłaty należnego wynagrodzenia.</w:t>
      </w:r>
    </w:p>
    <w:p w:rsidR="00155AE4" w:rsidRPr="00FC5732" w:rsidRDefault="00155AE4" w:rsidP="00F92280">
      <w:pPr>
        <w:numPr>
          <w:ilvl w:val="0"/>
          <w:numId w:val="23"/>
        </w:numPr>
        <w:spacing w:after="120" w:line="360" w:lineRule="auto"/>
        <w:ind w:left="284" w:hanging="284"/>
        <w:jc w:val="both"/>
        <w:rPr>
          <w:rFonts w:ascii="Arial" w:hAnsi="Arial" w:cs="Arial"/>
          <w:sz w:val="20"/>
          <w:szCs w:val="20"/>
        </w:rPr>
      </w:pPr>
      <w:r w:rsidRPr="00FC5732">
        <w:rPr>
          <w:rFonts w:ascii="Arial" w:hAnsi="Arial" w:cs="Arial"/>
          <w:sz w:val="20"/>
          <w:szCs w:val="20"/>
        </w:rPr>
        <w:t>Jeżeli w toku czynności odbioru zostanie stwierdzone, że przedmiot odbioru nie osiągnął gotowości do odbioru z powodu niezakończenia robót, to Zamawiający odmówi odbioru z winy Wykonawcy.</w:t>
      </w:r>
    </w:p>
    <w:p w:rsidR="00155AE4" w:rsidRPr="00FC5732" w:rsidRDefault="00155AE4" w:rsidP="00F92280">
      <w:pPr>
        <w:numPr>
          <w:ilvl w:val="0"/>
          <w:numId w:val="23"/>
        </w:numPr>
        <w:spacing w:after="120" w:line="360" w:lineRule="auto"/>
        <w:ind w:left="284" w:hanging="284"/>
        <w:jc w:val="both"/>
        <w:rPr>
          <w:rFonts w:ascii="Arial" w:hAnsi="Arial" w:cs="Arial"/>
          <w:sz w:val="20"/>
          <w:szCs w:val="20"/>
        </w:rPr>
      </w:pPr>
      <w:r w:rsidRPr="00FC5732">
        <w:rPr>
          <w:rFonts w:ascii="Arial" w:hAnsi="Arial" w:cs="Arial"/>
          <w:sz w:val="20"/>
          <w:szCs w:val="20"/>
        </w:rPr>
        <w:t>Jeżeli w toku czynności odbioru całościowego robót budowlanych zostaną stwierdzone wady wówczas</w:t>
      </w:r>
      <w:r>
        <w:rPr>
          <w:rFonts w:ascii="Arial" w:hAnsi="Arial" w:cs="Arial"/>
          <w:sz w:val="20"/>
          <w:szCs w:val="20"/>
        </w:rPr>
        <w:t xml:space="preserve"> </w:t>
      </w:r>
      <w:r w:rsidRPr="00FC5732">
        <w:rPr>
          <w:rFonts w:ascii="Arial" w:hAnsi="Arial" w:cs="Arial"/>
          <w:sz w:val="20"/>
          <w:szCs w:val="20"/>
        </w:rPr>
        <w:t xml:space="preserve">Zamawiający może zażądać usunięcia wad, wyznaczając odpowiedni termin </w:t>
      </w:r>
      <w:r>
        <w:rPr>
          <w:rFonts w:ascii="Arial" w:hAnsi="Arial" w:cs="Arial"/>
          <w:sz w:val="20"/>
          <w:szCs w:val="20"/>
        </w:rPr>
        <w:br/>
      </w:r>
      <w:r w:rsidRPr="00FC5732">
        <w:rPr>
          <w:rFonts w:ascii="Arial" w:hAnsi="Arial" w:cs="Arial"/>
          <w:sz w:val="20"/>
          <w:szCs w:val="20"/>
        </w:rPr>
        <w:t xml:space="preserve">z zagrożeniem iż po jego bezskutecznym upływie odstąpi od umowy lub powierzy poprawienie lub dalsze wykonanie umowy innemu podmiotowi na koszt i niebezpieczeństwo Wykonawcy. </w:t>
      </w:r>
    </w:p>
    <w:p w:rsidR="00155AE4" w:rsidRDefault="00155AE4" w:rsidP="00F92280">
      <w:pPr>
        <w:numPr>
          <w:ilvl w:val="0"/>
          <w:numId w:val="23"/>
        </w:numPr>
        <w:spacing w:after="120" w:line="360" w:lineRule="auto"/>
        <w:ind w:left="284" w:hanging="284"/>
        <w:jc w:val="both"/>
        <w:rPr>
          <w:rFonts w:ascii="Arial" w:hAnsi="Arial" w:cs="Arial"/>
          <w:sz w:val="20"/>
          <w:szCs w:val="20"/>
        </w:rPr>
      </w:pPr>
      <w:r w:rsidRPr="00FC5732">
        <w:rPr>
          <w:rFonts w:ascii="Arial" w:hAnsi="Arial" w:cs="Arial"/>
          <w:sz w:val="20"/>
          <w:szCs w:val="20"/>
        </w:rPr>
        <w:t>Jeżeli w toku czynności odbioru zostanie stwierdzone, że przedmiot odbioru</w:t>
      </w:r>
      <w:r>
        <w:rPr>
          <w:rFonts w:ascii="Arial" w:hAnsi="Arial" w:cs="Arial"/>
          <w:sz w:val="20"/>
          <w:szCs w:val="20"/>
        </w:rPr>
        <w:t xml:space="preserve"> posiada wady lub usterki, to sposób ich usunięcia należy każdorazowo ustalić z Zamawiającym. </w:t>
      </w:r>
    </w:p>
    <w:p w:rsidR="00155AE4" w:rsidRPr="00FC5732" w:rsidRDefault="00155AE4" w:rsidP="00F92280">
      <w:pPr>
        <w:spacing w:after="120" w:line="360" w:lineRule="auto"/>
        <w:jc w:val="both"/>
        <w:rPr>
          <w:rFonts w:ascii="Arial" w:hAnsi="Arial" w:cs="Arial"/>
          <w:sz w:val="20"/>
          <w:szCs w:val="20"/>
        </w:rPr>
      </w:pPr>
    </w:p>
    <w:p w:rsidR="00155AE4" w:rsidRPr="004A0E7A" w:rsidRDefault="00155AE4" w:rsidP="00D2157F">
      <w:pPr>
        <w:jc w:val="center"/>
        <w:outlineLvl w:val="0"/>
        <w:rPr>
          <w:rFonts w:ascii="Arial" w:hAnsi="Arial" w:cs="Arial"/>
          <w:b/>
          <w:bCs/>
          <w:sz w:val="20"/>
          <w:szCs w:val="20"/>
        </w:rPr>
      </w:pPr>
      <w:r w:rsidRPr="004A0E7A">
        <w:rPr>
          <w:rFonts w:ascii="Arial" w:hAnsi="Arial" w:cs="Arial"/>
          <w:b/>
          <w:bCs/>
          <w:sz w:val="20"/>
          <w:szCs w:val="20"/>
        </w:rPr>
        <w:t>GWARANCJA I RĘKOJMIA</w:t>
      </w:r>
    </w:p>
    <w:p w:rsidR="00155AE4" w:rsidRPr="00D4762B" w:rsidRDefault="00155AE4" w:rsidP="00F92280">
      <w:pPr>
        <w:spacing w:after="240"/>
        <w:jc w:val="center"/>
        <w:rPr>
          <w:rFonts w:ascii="Arial" w:hAnsi="Arial" w:cs="Arial"/>
          <w:b/>
          <w:bCs/>
          <w:sz w:val="20"/>
          <w:szCs w:val="20"/>
        </w:rPr>
      </w:pPr>
      <w:r w:rsidRPr="00EA06B9">
        <w:rPr>
          <w:rFonts w:ascii="Arial" w:hAnsi="Arial" w:cs="Arial"/>
          <w:b/>
          <w:bCs/>
          <w:sz w:val="20"/>
          <w:szCs w:val="20"/>
        </w:rPr>
        <w:sym w:font="Times New Roman" w:char="00A7"/>
      </w:r>
      <w:r w:rsidRPr="00EA06B9">
        <w:rPr>
          <w:rFonts w:ascii="Arial" w:hAnsi="Arial" w:cs="Arial"/>
          <w:b/>
          <w:bCs/>
          <w:sz w:val="20"/>
          <w:szCs w:val="20"/>
        </w:rPr>
        <w:t xml:space="preserve"> 18</w:t>
      </w:r>
    </w:p>
    <w:p w:rsidR="00155AE4" w:rsidRPr="00D4762B" w:rsidRDefault="00155AE4" w:rsidP="00F92280">
      <w:pPr>
        <w:numPr>
          <w:ilvl w:val="0"/>
          <w:numId w:val="26"/>
        </w:numPr>
        <w:spacing w:after="0" w:line="360" w:lineRule="auto"/>
        <w:ind w:left="284" w:hanging="284"/>
        <w:jc w:val="both"/>
        <w:rPr>
          <w:rFonts w:ascii="Arial" w:hAnsi="Arial" w:cs="Arial"/>
          <w:sz w:val="20"/>
          <w:szCs w:val="20"/>
        </w:rPr>
      </w:pPr>
      <w:r w:rsidRPr="00D4762B">
        <w:rPr>
          <w:rFonts w:ascii="Arial" w:hAnsi="Arial" w:cs="Arial"/>
          <w:sz w:val="20"/>
          <w:szCs w:val="20"/>
        </w:rPr>
        <w:t xml:space="preserve">Wykonawca udziela rękojmi i gwarancji Zamawiającemu na okres </w:t>
      </w:r>
      <w:r w:rsidRPr="00EE491C">
        <w:rPr>
          <w:rFonts w:ascii="Arial" w:hAnsi="Arial" w:cs="Arial"/>
          <w:sz w:val="20"/>
          <w:szCs w:val="20"/>
        </w:rPr>
        <w:t>3 lat</w:t>
      </w:r>
      <w:r w:rsidRPr="00D4762B">
        <w:rPr>
          <w:rFonts w:ascii="Arial" w:hAnsi="Arial" w:cs="Arial"/>
          <w:color w:val="0000FF"/>
          <w:sz w:val="20"/>
          <w:szCs w:val="20"/>
        </w:rPr>
        <w:t xml:space="preserve"> </w:t>
      </w:r>
      <w:r w:rsidRPr="00D4762B">
        <w:rPr>
          <w:rFonts w:ascii="Arial" w:hAnsi="Arial" w:cs="Arial"/>
          <w:sz w:val="20"/>
          <w:szCs w:val="20"/>
        </w:rPr>
        <w:t xml:space="preserve">od dnia podpisania protokołu końcowego odbioru robót.  </w:t>
      </w:r>
    </w:p>
    <w:p w:rsidR="00155AE4" w:rsidRPr="00D4762B" w:rsidRDefault="00155AE4" w:rsidP="00F92280">
      <w:pPr>
        <w:numPr>
          <w:ilvl w:val="0"/>
          <w:numId w:val="26"/>
        </w:numPr>
        <w:spacing w:after="0" w:line="360" w:lineRule="auto"/>
        <w:ind w:left="284" w:hanging="284"/>
        <w:jc w:val="both"/>
        <w:rPr>
          <w:rFonts w:ascii="Arial" w:hAnsi="Arial" w:cs="Arial"/>
          <w:sz w:val="20"/>
          <w:szCs w:val="20"/>
        </w:rPr>
      </w:pPr>
      <w:r w:rsidRPr="00D4762B">
        <w:rPr>
          <w:rFonts w:ascii="Arial" w:hAnsi="Arial" w:cs="Arial"/>
          <w:sz w:val="20"/>
          <w:szCs w:val="20"/>
        </w:rPr>
        <w:t>W okresie  rękojmi i gwarancji Wykonawca zobowiązuje się do usunięcia ujawnionych wad bezpłatnie w terminie 7 dni od daty zgłoszenia przez Zamawiającego wady lub w innym technicznie moż</w:t>
      </w:r>
      <w:r w:rsidRPr="00D4762B">
        <w:rPr>
          <w:rFonts w:ascii="Arial" w:hAnsi="Arial" w:cs="Arial"/>
          <w:sz w:val="20"/>
          <w:szCs w:val="20"/>
        </w:rPr>
        <w:softHyphen/>
        <w:t xml:space="preserve">liwym terminie. </w:t>
      </w:r>
    </w:p>
    <w:p w:rsidR="00155AE4" w:rsidRPr="00D4762B" w:rsidRDefault="00155AE4" w:rsidP="00F92280">
      <w:pPr>
        <w:numPr>
          <w:ilvl w:val="0"/>
          <w:numId w:val="26"/>
        </w:numPr>
        <w:spacing w:after="0" w:line="360" w:lineRule="auto"/>
        <w:ind w:left="284" w:hanging="284"/>
        <w:jc w:val="both"/>
        <w:rPr>
          <w:rFonts w:ascii="Arial" w:hAnsi="Arial" w:cs="Arial"/>
          <w:sz w:val="20"/>
          <w:szCs w:val="20"/>
        </w:rPr>
      </w:pPr>
      <w:r w:rsidRPr="00D4762B">
        <w:rPr>
          <w:rFonts w:ascii="Arial" w:hAnsi="Arial" w:cs="Arial"/>
          <w:sz w:val="20"/>
          <w:szCs w:val="20"/>
        </w:rPr>
        <w:t xml:space="preserve">Zamawiający może dochodzić roszczeń z tytułu rękojmi i gwarancji także po terminie ustalonym </w:t>
      </w:r>
      <w:r>
        <w:rPr>
          <w:rFonts w:ascii="Arial" w:hAnsi="Arial" w:cs="Arial"/>
          <w:sz w:val="20"/>
          <w:szCs w:val="20"/>
        </w:rPr>
        <w:br/>
      </w:r>
      <w:r w:rsidRPr="00D4762B">
        <w:rPr>
          <w:rFonts w:ascii="Arial" w:hAnsi="Arial" w:cs="Arial"/>
          <w:sz w:val="20"/>
          <w:szCs w:val="20"/>
        </w:rPr>
        <w:t>w ust. 1 jeżeli reklamował wadę w wykonaniu przedmiotu umowy przed upływem tego terminu.</w:t>
      </w:r>
    </w:p>
    <w:p w:rsidR="00155AE4" w:rsidRDefault="00155AE4" w:rsidP="00F92280">
      <w:pPr>
        <w:numPr>
          <w:ilvl w:val="0"/>
          <w:numId w:val="26"/>
        </w:numPr>
        <w:spacing w:after="0" w:line="360" w:lineRule="auto"/>
        <w:ind w:left="284" w:hanging="284"/>
        <w:jc w:val="both"/>
        <w:rPr>
          <w:rFonts w:ascii="Arial" w:hAnsi="Arial" w:cs="Arial"/>
          <w:sz w:val="20"/>
          <w:szCs w:val="20"/>
        </w:rPr>
      </w:pPr>
      <w:r w:rsidRPr="00D4762B">
        <w:rPr>
          <w:rFonts w:ascii="Arial" w:hAnsi="Arial" w:cs="Arial"/>
          <w:sz w:val="20"/>
          <w:szCs w:val="20"/>
        </w:rPr>
        <w:t xml:space="preserve">Jeżeli Wykonawca nie usunie wad w wyznaczonym przez Zamawiającego terminie, wówczas Zamawiający może zlecić usunięcie ich osobie trzeciej na koszt Wykonawcy. </w:t>
      </w:r>
    </w:p>
    <w:p w:rsidR="00155AE4" w:rsidRPr="00D4762B" w:rsidRDefault="00155AE4" w:rsidP="00F92280">
      <w:pPr>
        <w:spacing w:line="360" w:lineRule="auto"/>
        <w:ind w:left="284"/>
        <w:jc w:val="both"/>
        <w:rPr>
          <w:rFonts w:ascii="Arial" w:hAnsi="Arial" w:cs="Arial"/>
          <w:sz w:val="20"/>
          <w:szCs w:val="20"/>
        </w:rPr>
      </w:pPr>
    </w:p>
    <w:p w:rsidR="00155AE4" w:rsidRPr="00C10C33" w:rsidRDefault="00155AE4" w:rsidP="00D2157F">
      <w:pPr>
        <w:jc w:val="center"/>
        <w:outlineLvl w:val="0"/>
        <w:rPr>
          <w:rFonts w:ascii="Arial" w:hAnsi="Arial" w:cs="Arial"/>
          <w:b/>
          <w:bCs/>
          <w:sz w:val="20"/>
          <w:szCs w:val="20"/>
        </w:rPr>
      </w:pPr>
      <w:r w:rsidRPr="00C10C33">
        <w:rPr>
          <w:rFonts w:ascii="Arial" w:hAnsi="Arial" w:cs="Arial"/>
          <w:b/>
          <w:bCs/>
          <w:sz w:val="20"/>
          <w:szCs w:val="20"/>
        </w:rPr>
        <w:t>KARY UMOWNE</w:t>
      </w:r>
    </w:p>
    <w:p w:rsidR="00155AE4" w:rsidRPr="00D4762B" w:rsidRDefault="00155AE4" w:rsidP="00F92280">
      <w:pPr>
        <w:spacing w:after="240"/>
        <w:jc w:val="center"/>
        <w:rPr>
          <w:rFonts w:ascii="Arial" w:hAnsi="Arial" w:cs="Arial"/>
          <w:b/>
          <w:bCs/>
          <w:sz w:val="20"/>
          <w:szCs w:val="20"/>
        </w:rPr>
      </w:pPr>
      <w:r w:rsidRPr="00D4762B">
        <w:rPr>
          <w:rFonts w:ascii="Arial" w:hAnsi="Arial" w:cs="Arial"/>
          <w:b/>
          <w:bCs/>
          <w:sz w:val="20"/>
          <w:szCs w:val="20"/>
        </w:rPr>
        <w:sym w:font="Times New Roman" w:char="00A7"/>
      </w:r>
      <w:r w:rsidRPr="00D4762B">
        <w:rPr>
          <w:rFonts w:ascii="Arial" w:hAnsi="Arial" w:cs="Arial"/>
          <w:b/>
          <w:bCs/>
          <w:sz w:val="20"/>
          <w:szCs w:val="20"/>
        </w:rPr>
        <w:t xml:space="preserve"> </w:t>
      </w:r>
      <w:r>
        <w:rPr>
          <w:rFonts w:ascii="Arial" w:hAnsi="Arial" w:cs="Arial"/>
          <w:b/>
          <w:bCs/>
          <w:sz w:val="20"/>
          <w:szCs w:val="20"/>
        </w:rPr>
        <w:t>19</w:t>
      </w:r>
    </w:p>
    <w:p w:rsidR="00155AE4" w:rsidRPr="000B470F" w:rsidRDefault="00155AE4" w:rsidP="00F92280">
      <w:pPr>
        <w:pStyle w:val="BodyText"/>
        <w:rPr>
          <w:rFonts w:ascii="Arial" w:hAnsi="Arial" w:cs="Arial"/>
          <w:b w:val="0"/>
          <w:bCs w:val="0"/>
          <w:sz w:val="20"/>
          <w:szCs w:val="20"/>
        </w:rPr>
      </w:pPr>
      <w:r w:rsidRPr="000B470F">
        <w:rPr>
          <w:rFonts w:ascii="Arial" w:hAnsi="Arial" w:cs="Arial"/>
          <w:b w:val="0"/>
          <w:bCs w:val="0"/>
          <w:sz w:val="20"/>
          <w:szCs w:val="20"/>
        </w:rPr>
        <w:t xml:space="preserve">Strony ustalają, że obowiązującą formą odszkodowania będą stanowić kary umowne  </w:t>
      </w:r>
      <w:r w:rsidRPr="000B470F">
        <w:rPr>
          <w:rFonts w:ascii="Arial" w:hAnsi="Arial" w:cs="Arial"/>
          <w:b w:val="0"/>
          <w:bCs w:val="0"/>
          <w:sz w:val="20"/>
          <w:szCs w:val="20"/>
        </w:rPr>
        <w:br/>
        <w:t>z następujących tytułów:</w:t>
      </w:r>
    </w:p>
    <w:p w:rsidR="00155AE4" w:rsidRPr="00D4762B" w:rsidRDefault="00155AE4" w:rsidP="00F92280">
      <w:pPr>
        <w:numPr>
          <w:ilvl w:val="0"/>
          <w:numId w:val="5"/>
        </w:numPr>
        <w:spacing w:after="0" w:line="360" w:lineRule="auto"/>
        <w:jc w:val="both"/>
        <w:rPr>
          <w:rFonts w:ascii="Arial" w:hAnsi="Arial" w:cs="Arial"/>
          <w:sz w:val="20"/>
          <w:szCs w:val="20"/>
        </w:rPr>
      </w:pPr>
      <w:r w:rsidRPr="00D4762B">
        <w:rPr>
          <w:rFonts w:ascii="Arial" w:hAnsi="Arial" w:cs="Arial"/>
          <w:sz w:val="20"/>
          <w:szCs w:val="20"/>
        </w:rPr>
        <w:t>Wykonawca płaci Zamawiającemu kary umowne:</w:t>
      </w:r>
    </w:p>
    <w:p w:rsidR="00155AE4" w:rsidRPr="0093053F" w:rsidRDefault="00155AE4" w:rsidP="00F92280">
      <w:pPr>
        <w:numPr>
          <w:ilvl w:val="0"/>
          <w:numId w:val="27"/>
        </w:numPr>
        <w:spacing w:after="0" w:line="360" w:lineRule="auto"/>
        <w:jc w:val="both"/>
        <w:rPr>
          <w:rFonts w:ascii="Arial" w:hAnsi="Arial" w:cs="Arial"/>
          <w:sz w:val="20"/>
          <w:szCs w:val="20"/>
        </w:rPr>
      </w:pPr>
      <w:r w:rsidRPr="0093053F">
        <w:rPr>
          <w:rFonts w:ascii="Arial" w:hAnsi="Arial" w:cs="Arial"/>
          <w:sz w:val="20"/>
          <w:szCs w:val="20"/>
        </w:rPr>
        <w:t xml:space="preserve">za opóźnienie w wykonaniu przedmiotu  umowy w wysokości </w:t>
      </w:r>
      <w:r w:rsidRPr="00717584">
        <w:rPr>
          <w:rFonts w:ascii="Arial" w:hAnsi="Arial" w:cs="Arial"/>
          <w:b/>
          <w:bCs/>
          <w:sz w:val="20"/>
          <w:szCs w:val="20"/>
        </w:rPr>
        <w:t xml:space="preserve">0,5 </w:t>
      </w:r>
      <w:r w:rsidRPr="00717584">
        <w:rPr>
          <w:rFonts w:ascii="Arial" w:hAnsi="Arial" w:cs="Arial"/>
          <w:sz w:val="20"/>
          <w:szCs w:val="20"/>
        </w:rPr>
        <w:t>%</w:t>
      </w:r>
      <w:r w:rsidRPr="0093053F">
        <w:rPr>
          <w:rFonts w:ascii="Arial" w:hAnsi="Arial" w:cs="Arial"/>
          <w:color w:val="FF0000"/>
          <w:sz w:val="20"/>
          <w:szCs w:val="20"/>
        </w:rPr>
        <w:t xml:space="preserve"> </w:t>
      </w:r>
      <w:r w:rsidRPr="0093053F">
        <w:rPr>
          <w:rFonts w:ascii="Arial" w:hAnsi="Arial" w:cs="Arial"/>
          <w:sz w:val="20"/>
          <w:szCs w:val="20"/>
        </w:rPr>
        <w:t>wynagrodzenia umownego</w:t>
      </w:r>
      <w:r>
        <w:rPr>
          <w:rFonts w:ascii="Arial" w:hAnsi="Arial" w:cs="Arial"/>
          <w:sz w:val="20"/>
          <w:szCs w:val="20"/>
        </w:rPr>
        <w:t xml:space="preserve"> brutto</w:t>
      </w:r>
      <w:r w:rsidRPr="0093053F">
        <w:rPr>
          <w:rFonts w:ascii="Arial" w:hAnsi="Arial" w:cs="Arial"/>
          <w:sz w:val="20"/>
          <w:szCs w:val="20"/>
        </w:rPr>
        <w:t xml:space="preserve"> za każdy dzień  opóźnienia licząc od dnia następnego od terminu zakończenia robót ustalonego w</w:t>
      </w:r>
      <w:r w:rsidRPr="0093053F">
        <w:rPr>
          <w:rFonts w:ascii="Arial" w:hAnsi="Arial" w:cs="Arial"/>
          <w:b/>
          <w:bCs/>
          <w:sz w:val="20"/>
          <w:szCs w:val="20"/>
        </w:rPr>
        <w:t xml:space="preserve"> </w:t>
      </w:r>
      <w:r w:rsidRPr="00FE0C82">
        <w:rPr>
          <w:rFonts w:ascii="Arial" w:hAnsi="Arial" w:cs="Arial"/>
          <w:b/>
          <w:bCs/>
          <w:sz w:val="20"/>
          <w:szCs w:val="20"/>
        </w:rPr>
        <w:t>§ 3</w:t>
      </w:r>
      <w:r w:rsidRPr="0093053F">
        <w:rPr>
          <w:rFonts w:ascii="Arial" w:hAnsi="Arial" w:cs="Arial"/>
          <w:sz w:val="20"/>
          <w:szCs w:val="20"/>
        </w:rPr>
        <w:t>, do dn</w:t>
      </w:r>
      <w:r>
        <w:rPr>
          <w:rFonts w:ascii="Arial" w:hAnsi="Arial" w:cs="Arial"/>
          <w:sz w:val="20"/>
          <w:szCs w:val="20"/>
        </w:rPr>
        <w:t>ia protokolarnego odbioru robót,</w:t>
      </w:r>
    </w:p>
    <w:p w:rsidR="00155AE4" w:rsidRPr="0093053F" w:rsidRDefault="00155AE4" w:rsidP="00F92280">
      <w:pPr>
        <w:numPr>
          <w:ilvl w:val="0"/>
          <w:numId w:val="27"/>
        </w:numPr>
        <w:spacing w:after="0" w:line="360" w:lineRule="auto"/>
        <w:jc w:val="both"/>
        <w:rPr>
          <w:rFonts w:ascii="Arial" w:hAnsi="Arial" w:cs="Arial"/>
          <w:sz w:val="20"/>
          <w:szCs w:val="20"/>
        </w:rPr>
      </w:pPr>
      <w:r w:rsidRPr="0093053F">
        <w:rPr>
          <w:rFonts w:ascii="Arial" w:hAnsi="Arial" w:cs="Arial"/>
          <w:sz w:val="20"/>
          <w:szCs w:val="20"/>
        </w:rPr>
        <w:t xml:space="preserve">za opóźnienie w usunięciu wad stwierdzonych w trakcie odbioru końcowego oraz </w:t>
      </w:r>
      <w:r>
        <w:rPr>
          <w:rFonts w:ascii="Arial" w:hAnsi="Arial" w:cs="Arial"/>
          <w:sz w:val="20"/>
          <w:szCs w:val="20"/>
        </w:rPr>
        <w:br/>
      </w:r>
      <w:r w:rsidRPr="0093053F">
        <w:rPr>
          <w:rFonts w:ascii="Arial" w:hAnsi="Arial" w:cs="Arial"/>
          <w:sz w:val="20"/>
          <w:szCs w:val="20"/>
        </w:rPr>
        <w:t xml:space="preserve">w okresie rękojmi  i gwarancji  w wysokości </w:t>
      </w:r>
      <w:r w:rsidRPr="00EF28AB">
        <w:rPr>
          <w:rFonts w:ascii="Arial" w:hAnsi="Arial" w:cs="Arial"/>
          <w:b/>
          <w:bCs/>
          <w:sz w:val="20"/>
          <w:szCs w:val="20"/>
        </w:rPr>
        <w:t xml:space="preserve">0,1% </w:t>
      </w:r>
      <w:r w:rsidRPr="0093053F">
        <w:rPr>
          <w:rFonts w:ascii="Arial" w:hAnsi="Arial" w:cs="Arial"/>
          <w:sz w:val="20"/>
          <w:szCs w:val="20"/>
        </w:rPr>
        <w:t>wynagrodzenia umownego</w:t>
      </w:r>
      <w:r>
        <w:rPr>
          <w:rFonts w:ascii="Arial" w:hAnsi="Arial" w:cs="Arial"/>
          <w:sz w:val="20"/>
          <w:szCs w:val="20"/>
        </w:rPr>
        <w:t xml:space="preserve"> brutto</w:t>
      </w:r>
      <w:r w:rsidRPr="0093053F">
        <w:rPr>
          <w:rFonts w:ascii="Arial" w:hAnsi="Arial" w:cs="Arial"/>
          <w:sz w:val="20"/>
          <w:szCs w:val="20"/>
        </w:rPr>
        <w:t xml:space="preserve"> za każdy dzień opóźnienia  liczony od upływu termin</w:t>
      </w:r>
      <w:r>
        <w:rPr>
          <w:rFonts w:ascii="Arial" w:hAnsi="Arial" w:cs="Arial"/>
          <w:sz w:val="20"/>
          <w:szCs w:val="20"/>
        </w:rPr>
        <w:t>u wyznaczonego na usunięcie wad,</w:t>
      </w:r>
    </w:p>
    <w:p w:rsidR="00155AE4" w:rsidRDefault="00155AE4" w:rsidP="00F92280">
      <w:pPr>
        <w:numPr>
          <w:ilvl w:val="0"/>
          <w:numId w:val="27"/>
        </w:numPr>
        <w:spacing w:after="0" w:line="360" w:lineRule="auto"/>
        <w:jc w:val="both"/>
        <w:rPr>
          <w:rFonts w:ascii="Arial" w:hAnsi="Arial" w:cs="Arial"/>
          <w:sz w:val="20"/>
          <w:szCs w:val="20"/>
        </w:rPr>
      </w:pPr>
      <w:r>
        <w:rPr>
          <w:rFonts w:ascii="Arial" w:hAnsi="Arial" w:cs="Arial"/>
          <w:sz w:val="20"/>
          <w:szCs w:val="20"/>
        </w:rPr>
        <w:t>z</w:t>
      </w:r>
      <w:r w:rsidRPr="00FC5732">
        <w:rPr>
          <w:rFonts w:ascii="Arial" w:hAnsi="Arial" w:cs="Arial"/>
          <w:sz w:val="20"/>
          <w:szCs w:val="20"/>
        </w:rPr>
        <w:t xml:space="preserve">a nieprzedłożenie kosztorysów </w:t>
      </w:r>
      <w:r>
        <w:rPr>
          <w:rFonts w:ascii="Arial" w:hAnsi="Arial" w:cs="Arial"/>
          <w:sz w:val="20"/>
          <w:szCs w:val="20"/>
        </w:rPr>
        <w:t xml:space="preserve">uproszczonych </w:t>
      </w:r>
      <w:r w:rsidRPr="00FC5732">
        <w:rPr>
          <w:rFonts w:ascii="Arial" w:hAnsi="Arial" w:cs="Arial"/>
          <w:sz w:val="20"/>
          <w:szCs w:val="20"/>
        </w:rPr>
        <w:t xml:space="preserve">o których mowa w </w:t>
      </w:r>
      <w:r w:rsidRPr="00FE0C82">
        <w:rPr>
          <w:rFonts w:ascii="Arial" w:hAnsi="Arial" w:cs="Arial"/>
          <w:b/>
          <w:bCs/>
          <w:sz w:val="20"/>
          <w:szCs w:val="20"/>
        </w:rPr>
        <w:t>§ 2</w:t>
      </w:r>
      <w:r>
        <w:rPr>
          <w:rFonts w:ascii="Arial" w:hAnsi="Arial" w:cs="Arial"/>
          <w:b/>
          <w:bCs/>
          <w:sz w:val="20"/>
          <w:szCs w:val="20"/>
        </w:rPr>
        <w:t xml:space="preserve"> ust.2 </w:t>
      </w:r>
      <w:r w:rsidRPr="00FC5732">
        <w:rPr>
          <w:rFonts w:ascii="Arial" w:hAnsi="Arial" w:cs="Arial"/>
          <w:sz w:val="20"/>
          <w:szCs w:val="20"/>
        </w:rPr>
        <w:t xml:space="preserve"> w wysokości  </w:t>
      </w:r>
      <w:r w:rsidRPr="00EF28AB">
        <w:rPr>
          <w:rFonts w:ascii="Arial" w:hAnsi="Arial" w:cs="Arial"/>
          <w:b/>
          <w:bCs/>
          <w:sz w:val="20"/>
          <w:szCs w:val="20"/>
        </w:rPr>
        <w:t>0,2 %</w:t>
      </w:r>
      <w:r w:rsidRPr="0093053F">
        <w:rPr>
          <w:rFonts w:ascii="Arial" w:hAnsi="Arial" w:cs="Arial"/>
          <w:sz w:val="20"/>
          <w:szCs w:val="20"/>
        </w:rPr>
        <w:t xml:space="preserve"> </w:t>
      </w:r>
      <w:r w:rsidRPr="00FC5732">
        <w:rPr>
          <w:rFonts w:ascii="Arial" w:hAnsi="Arial" w:cs="Arial"/>
          <w:sz w:val="20"/>
          <w:szCs w:val="20"/>
        </w:rPr>
        <w:t xml:space="preserve"> wynagrodzenia umownego brutto za każdy dzień opóźnienia.</w:t>
      </w:r>
      <w:r>
        <w:rPr>
          <w:rFonts w:ascii="Arial" w:hAnsi="Arial" w:cs="Arial"/>
          <w:sz w:val="20"/>
          <w:szCs w:val="20"/>
        </w:rPr>
        <w:t xml:space="preserve"> </w:t>
      </w:r>
    </w:p>
    <w:p w:rsidR="00155AE4" w:rsidRPr="00DA1B30" w:rsidRDefault="00155AE4" w:rsidP="00F92280">
      <w:pPr>
        <w:numPr>
          <w:ilvl w:val="0"/>
          <w:numId w:val="2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za </w:t>
      </w:r>
      <w:r w:rsidRPr="00DA1B30">
        <w:rPr>
          <w:rFonts w:ascii="Arial" w:hAnsi="Arial" w:cs="Arial"/>
          <w:sz w:val="20"/>
          <w:szCs w:val="20"/>
        </w:rPr>
        <w:t>brak zapłaty lub nieterminowej zapłaty wynagrodzenia należnego podwykon</w:t>
      </w:r>
      <w:r>
        <w:rPr>
          <w:rFonts w:ascii="Arial" w:hAnsi="Arial" w:cs="Arial"/>
          <w:sz w:val="20"/>
          <w:szCs w:val="20"/>
        </w:rPr>
        <w:t xml:space="preserve">awcom lub dalszym podwykonawcom </w:t>
      </w:r>
      <w:r w:rsidRPr="00FC5732">
        <w:rPr>
          <w:rFonts w:ascii="Arial" w:hAnsi="Arial" w:cs="Arial"/>
          <w:sz w:val="20"/>
          <w:szCs w:val="20"/>
        </w:rPr>
        <w:t xml:space="preserve">w wysokości  </w:t>
      </w:r>
      <w:r w:rsidRPr="00EF28AB">
        <w:rPr>
          <w:rFonts w:ascii="Arial" w:hAnsi="Arial" w:cs="Arial"/>
          <w:b/>
          <w:bCs/>
          <w:sz w:val="20"/>
          <w:szCs w:val="20"/>
        </w:rPr>
        <w:t>0,2 %</w:t>
      </w:r>
      <w:r w:rsidRPr="0093053F">
        <w:rPr>
          <w:rFonts w:ascii="Arial" w:hAnsi="Arial" w:cs="Arial"/>
          <w:sz w:val="20"/>
          <w:szCs w:val="20"/>
        </w:rPr>
        <w:t xml:space="preserve"> </w:t>
      </w:r>
      <w:r w:rsidRPr="00FC5732">
        <w:rPr>
          <w:rFonts w:ascii="Arial" w:hAnsi="Arial" w:cs="Arial"/>
          <w:sz w:val="20"/>
          <w:szCs w:val="20"/>
        </w:rPr>
        <w:t xml:space="preserve"> wynagrodzenia umownego b</w:t>
      </w:r>
      <w:r>
        <w:rPr>
          <w:rFonts w:ascii="Arial" w:hAnsi="Arial" w:cs="Arial"/>
          <w:sz w:val="20"/>
          <w:szCs w:val="20"/>
        </w:rPr>
        <w:t>rutto za każdy dzień opóźnienia,</w:t>
      </w:r>
    </w:p>
    <w:p w:rsidR="00155AE4" w:rsidRPr="00DA1B30" w:rsidRDefault="00155AE4" w:rsidP="00F92280">
      <w:pPr>
        <w:numPr>
          <w:ilvl w:val="0"/>
          <w:numId w:val="2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za nieprzedłożenie</w:t>
      </w:r>
      <w:r w:rsidRPr="00DA1B30">
        <w:rPr>
          <w:rFonts w:ascii="Arial" w:hAnsi="Arial" w:cs="Arial"/>
          <w:sz w:val="20"/>
          <w:szCs w:val="20"/>
        </w:rPr>
        <w:t xml:space="preserve"> do zaakceptowania projektu umowy o podwykonawstwo, której przedmiotem są roboty</w:t>
      </w:r>
      <w:r>
        <w:rPr>
          <w:rFonts w:ascii="Arial" w:hAnsi="Arial" w:cs="Arial"/>
          <w:sz w:val="20"/>
          <w:szCs w:val="20"/>
        </w:rPr>
        <w:t xml:space="preserve"> </w:t>
      </w:r>
      <w:r w:rsidRPr="00DA1B30">
        <w:rPr>
          <w:rFonts w:ascii="Arial" w:hAnsi="Arial" w:cs="Arial"/>
          <w:sz w:val="20"/>
          <w:szCs w:val="20"/>
        </w:rPr>
        <w:t>bud</w:t>
      </w:r>
      <w:r>
        <w:rPr>
          <w:rFonts w:ascii="Arial" w:hAnsi="Arial" w:cs="Arial"/>
          <w:sz w:val="20"/>
          <w:szCs w:val="20"/>
        </w:rPr>
        <w:t xml:space="preserve">owlane, lub projektu jej zmiany </w:t>
      </w:r>
      <w:r w:rsidRPr="00FC5732">
        <w:rPr>
          <w:rFonts w:ascii="Arial" w:hAnsi="Arial" w:cs="Arial"/>
          <w:sz w:val="20"/>
          <w:szCs w:val="20"/>
        </w:rPr>
        <w:t xml:space="preserve">w wysokości  </w:t>
      </w:r>
      <w:r w:rsidRPr="00EF28AB">
        <w:rPr>
          <w:rFonts w:ascii="Arial" w:hAnsi="Arial" w:cs="Arial"/>
          <w:b/>
          <w:bCs/>
          <w:sz w:val="20"/>
          <w:szCs w:val="20"/>
        </w:rPr>
        <w:t>0,2 %</w:t>
      </w:r>
      <w:r w:rsidRPr="0093053F">
        <w:rPr>
          <w:rFonts w:ascii="Arial" w:hAnsi="Arial" w:cs="Arial"/>
          <w:sz w:val="20"/>
          <w:szCs w:val="20"/>
        </w:rPr>
        <w:t xml:space="preserve"> </w:t>
      </w:r>
      <w:r w:rsidRPr="00FC5732">
        <w:rPr>
          <w:rFonts w:ascii="Arial" w:hAnsi="Arial" w:cs="Arial"/>
          <w:sz w:val="20"/>
          <w:szCs w:val="20"/>
        </w:rPr>
        <w:t xml:space="preserve"> wynagrodzenia umownego brutto za każdy dz</w:t>
      </w:r>
      <w:r>
        <w:rPr>
          <w:rFonts w:ascii="Arial" w:hAnsi="Arial" w:cs="Arial"/>
          <w:sz w:val="20"/>
          <w:szCs w:val="20"/>
        </w:rPr>
        <w:t>ień opóźnienia,</w:t>
      </w:r>
    </w:p>
    <w:p w:rsidR="00155AE4" w:rsidRPr="00DA1B30" w:rsidRDefault="00155AE4" w:rsidP="00F92280">
      <w:pPr>
        <w:numPr>
          <w:ilvl w:val="0"/>
          <w:numId w:val="2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za</w:t>
      </w:r>
      <w:r w:rsidRPr="00DA1B30">
        <w:rPr>
          <w:rFonts w:ascii="Arial" w:hAnsi="Arial" w:cs="Arial"/>
          <w:sz w:val="20"/>
          <w:szCs w:val="20"/>
        </w:rPr>
        <w:t xml:space="preserve"> nieprzedłożenia poświadczonej za zgodność z oryginałem kopii umowy </w:t>
      </w:r>
      <w:r>
        <w:rPr>
          <w:rFonts w:ascii="Arial" w:hAnsi="Arial" w:cs="Arial"/>
          <w:sz w:val="20"/>
          <w:szCs w:val="20"/>
        </w:rPr>
        <w:t xml:space="preserve">                        o podwykonawstwo lub jej zmiany </w:t>
      </w:r>
      <w:r w:rsidRPr="00FC5732">
        <w:rPr>
          <w:rFonts w:ascii="Arial" w:hAnsi="Arial" w:cs="Arial"/>
          <w:sz w:val="20"/>
          <w:szCs w:val="20"/>
        </w:rPr>
        <w:t xml:space="preserve">w wysokości  </w:t>
      </w:r>
      <w:r w:rsidRPr="00EF28AB">
        <w:rPr>
          <w:rFonts w:ascii="Arial" w:hAnsi="Arial" w:cs="Arial"/>
          <w:b/>
          <w:bCs/>
          <w:sz w:val="20"/>
          <w:szCs w:val="20"/>
        </w:rPr>
        <w:t>0,2 %</w:t>
      </w:r>
      <w:r w:rsidRPr="0093053F">
        <w:rPr>
          <w:rFonts w:ascii="Arial" w:hAnsi="Arial" w:cs="Arial"/>
          <w:sz w:val="20"/>
          <w:szCs w:val="20"/>
        </w:rPr>
        <w:t xml:space="preserve"> </w:t>
      </w:r>
      <w:r w:rsidRPr="00FC5732">
        <w:rPr>
          <w:rFonts w:ascii="Arial" w:hAnsi="Arial" w:cs="Arial"/>
          <w:sz w:val="20"/>
          <w:szCs w:val="20"/>
        </w:rPr>
        <w:t xml:space="preserve"> wynagrodzenia umownego b</w:t>
      </w:r>
      <w:r>
        <w:rPr>
          <w:rFonts w:ascii="Arial" w:hAnsi="Arial" w:cs="Arial"/>
          <w:sz w:val="20"/>
          <w:szCs w:val="20"/>
        </w:rPr>
        <w:t>rutto za każdy dzień opóźnienia,</w:t>
      </w:r>
    </w:p>
    <w:p w:rsidR="00155AE4" w:rsidRPr="00DA1B30" w:rsidRDefault="00155AE4" w:rsidP="00F92280">
      <w:pPr>
        <w:numPr>
          <w:ilvl w:val="0"/>
          <w:numId w:val="2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za brak</w:t>
      </w:r>
      <w:r w:rsidRPr="00DA1B30">
        <w:rPr>
          <w:rFonts w:ascii="Arial" w:hAnsi="Arial" w:cs="Arial"/>
          <w:sz w:val="20"/>
          <w:szCs w:val="20"/>
        </w:rPr>
        <w:t xml:space="preserve"> zmiany umowy o podwykonawstwo w zak</w:t>
      </w:r>
      <w:r>
        <w:rPr>
          <w:rFonts w:ascii="Arial" w:hAnsi="Arial" w:cs="Arial"/>
          <w:sz w:val="20"/>
          <w:szCs w:val="20"/>
        </w:rPr>
        <w:t xml:space="preserve">resie terminu zapłaty </w:t>
      </w:r>
      <w:r w:rsidRPr="00EF28AB">
        <w:rPr>
          <w:rFonts w:ascii="Arial" w:hAnsi="Arial" w:cs="Arial"/>
          <w:b/>
          <w:bCs/>
          <w:sz w:val="20"/>
          <w:szCs w:val="20"/>
        </w:rPr>
        <w:t>0,2 %</w:t>
      </w:r>
      <w:r w:rsidRPr="0093053F">
        <w:rPr>
          <w:rFonts w:ascii="Arial" w:hAnsi="Arial" w:cs="Arial"/>
          <w:sz w:val="20"/>
          <w:szCs w:val="20"/>
        </w:rPr>
        <w:t xml:space="preserve"> </w:t>
      </w:r>
      <w:r w:rsidRPr="00FC5732">
        <w:rPr>
          <w:rFonts w:ascii="Arial" w:hAnsi="Arial" w:cs="Arial"/>
          <w:sz w:val="20"/>
          <w:szCs w:val="20"/>
        </w:rPr>
        <w:t xml:space="preserve"> wynagrodzenia umownego brutto za każdy dzień opóźnienia.</w:t>
      </w:r>
    </w:p>
    <w:p w:rsidR="00155AE4" w:rsidRPr="00D4762B" w:rsidRDefault="00155AE4" w:rsidP="00F92280">
      <w:pPr>
        <w:numPr>
          <w:ilvl w:val="0"/>
          <w:numId w:val="5"/>
        </w:numPr>
        <w:spacing w:after="0" w:line="360" w:lineRule="auto"/>
        <w:jc w:val="both"/>
        <w:rPr>
          <w:rFonts w:ascii="Arial" w:hAnsi="Arial" w:cs="Arial"/>
          <w:sz w:val="20"/>
          <w:szCs w:val="20"/>
        </w:rPr>
      </w:pPr>
      <w:r w:rsidRPr="00D4762B">
        <w:rPr>
          <w:rFonts w:ascii="Arial" w:hAnsi="Arial" w:cs="Arial"/>
          <w:sz w:val="20"/>
          <w:szCs w:val="20"/>
        </w:rPr>
        <w:t xml:space="preserve">W przypadku, gdy Zamawiający poniesie z winy Wykonawcy straty, w szczególności konsekwencje finansowe wynikające z umów zawartych pomiędzy Gminą  Tarnobrzeg,  </w:t>
      </w:r>
      <w:r>
        <w:rPr>
          <w:rFonts w:ascii="Arial" w:hAnsi="Arial" w:cs="Arial"/>
          <w:sz w:val="20"/>
          <w:szCs w:val="20"/>
        </w:rPr>
        <w:br/>
      </w:r>
      <w:r w:rsidRPr="00D4762B">
        <w:rPr>
          <w:rFonts w:ascii="Arial" w:hAnsi="Arial" w:cs="Arial"/>
          <w:sz w:val="20"/>
          <w:szCs w:val="20"/>
        </w:rPr>
        <w:t>a instytucjami  współfin</w:t>
      </w:r>
      <w:r>
        <w:rPr>
          <w:rFonts w:ascii="Arial" w:hAnsi="Arial" w:cs="Arial"/>
          <w:sz w:val="20"/>
          <w:szCs w:val="20"/>
        </w:rPr>
        <w:t>ansującymi projekt inwestycyjny</w:t>
      </w:r>
      <w:r w:rsidRPr="00D4762B">
        <w:rPr>
          <w:rFonts w:ascii="Arial" w:hAnsi="Arial" w:cs="Arial"/>
          <w:sz w:val="20"/>
          <w:szCs w:val="20"/>
        </w:rPr>
        <w:t xml:space="preserve">, a także związane z kosztami kar </w:t>
      </w:r>
      <w:r>
        <w:rPr>
          <w:rFonts w:ascii="Arial" w:hAnsi="Arial" w:cs="Arial"/>
          <w:sz w:val="20"/>
          <w:szCs w:val="20"/>
        </w:rPr>
        <w:br/>
      </w:r>
      <w:r w:rsidRPr="00D4762B">
        <w:rPr>
          <w:rFonts w:ascii="Arial" w:hAnsi="Arial" w:cs="Arial"/>
          <w:sz w:val="20"/>
          <w:szCs w:val="20"/>
        </w:rPr>
        <w:t>i grzywien nałożonych przez uprawnione organy państwa,</w:t>
      </w:r>
      <w:r>
        <w:rPr>
          <w:rFonts w:ascii="Arial" w:hAnsi="Arial" w:cs="Arial"/>
          <w:sz w:val="20"/>
          <w:szCs w:val="20"/>
        </w:rPr>
        <w:t xml:space="preserve"> </w:t>
      </w:r>
      <w:r w:rsidRPr="00D4762B">
        <w:rPr>
          <w:rFonts w:ascii="Arial" w:hAnsi="Arial" w:cs="Arial"/>
          <w:sz w:val="20"/>
          <w:szCs w:val="20"/>
        </w:rPr>
        <w:t>Wykonawca zobowiązuje się pokryć wszystkie straty obciążające  Zamawiającego.</w:t>
      </w:r>
    </w:p>
    <w:p w:rsidR="00155AE4" w:rsidRPr="00D4762B" w:rsidRDefault="00155AE4" w:rsidP="00F92280">
      <w:pPr>
        <w:numPr>
          <w:ilvl w:val="0"/>
          <w:numId w:val="5"/>
        </w:numPr>
        <w:spacing w:after="0" w:line="360" w:lineRule="auto"/>
        <w:jc w:val="both"/>
        <w:rPr>
          <w:rFonts w:ascii="Arial" w:hAnsi="Arial" w:cs="Arial"/>
          <w:sz w:val="20"/>
          <w:szCs w:val="20"/>
        </w:rPr>
      </w:pPr>
      <w:r w:rsidRPr="00D4762B">
        <w:rPr>
          <w:rFonts w:ascii="Arial" w:hAnsi="Arial" w:cs="Arial"/>
          <w:sz w:val="20"/>
          <w:szCs w:val="20"/>
        </w:rPr>
        <w:t>Strony zastrzegają sobie prawo dochodzenia odszkodowania uzupełniającego jeżeli wysokość ewentualnej szkody przekroczy wysokość zastrzeżonej kary umownej.</w:t>
      </w:r>
    </w:p>
    <w:p w:rsidR="00155AE4" w:rsidRPr="00D4762B" w:rsidRDefault="00155AE4" w:rsidP="00F92280">
      <w:pPr>
        <w:numPr>
          <w:ilvl w:val="0"/>
          <w:numId w:val="5"/>
        </w:numPr>
        <w:suppressAutoHyphens/>
        <w:spacing w:after="0" w:line="360" w:lineRule="auto"/>
        <w:jc w:val="both"/>
        <w:rPr>
          <w:rFonts w:ascii="Arial" w:hAnsi="Arial" w:cs="Arial"/>
          <w:sz w:val="20"/>
          <w:szCs w:val="20"/>
        </w:rPr>
      </w:pPr>
      <w:r w:rsidRPr="00D4762B">
        <w:rPr>
          <w:rFonts w:ascii="Arial" w:hAnsi="Arial" w:cs="Arial"/>
          <w:sz w:val="20"/>
          <w:szCs w:val="20"/>
        </w:rPr>
        <w:t xml:space="preserve">W razie odstąpienia od umowy przez Wykonawcę z przyczyn leżących po stronie Zamawiającego, Wykonawca obciąży Zamawiającego karą umowną w wysokości </w:t>
      </w:r>
      <w:r w:rsidRPr="00EF28AB">
        <w:rPr>
          <w:rFonts w:ascii="Arial" w:hAnsi="Arial" w:cs="Arial"/>
          <w:b/>
          <w:bCs/>
          <w:sz w:val="20"/>
          <w:szCs w:val="20"/>
        </w:rPr>
        <w:t>10%</w:t>
      </w:r>
      <w:r w:rsidRPr="00D4762B">
        <w:rPr>
          <w:rFonts w:ascii="Arial" w:hAnsi="Arial" w:cs="Arial"/>
          <w:sz w:val="20"/>
          <w:szCs w:val="20"/>
        </w:rPr>
        <w:t xml:space="preserve"> wynagrodzenia umownego,  </w:t>
      </w:r>
    </w:p>
    <w:p w:rsidR="00155AE4" w:rsidRPr="00D4762B" w:rsidRDefault="00155AE4" w:rsidP="00F92280">
      <w:pPr>
        <w:numPr>
          <w:ilvl w:val="0"/>
          <w:numId w:val="5"/>
        </w:numPr>
        <w:suppressAutoHyphens/>
        <w:spacing w:after="0" w:line="360" w:lineRule="auto"/>
        <w:jc w:val="both"/>
        <w:rPr>
          <w:rFonts w:ascii="Arial" w:hAnsi="Arial" w:cs="Arial"/>
          <w:sz w:val="20"/>
          <w:szCs w:val="20"/>
        </w:rPr>
      </w:pPr>
      <w:r w:rsidRPr="00D4762B">
        <w:rPr>
          <w:rFonts w:ascii="Arial" w:hAnsi="Arial" w:cs="Arial"/>
          <w:sz w:val="20"/>
          <w:szCs w:val="20"/>
        </w:rPr>
        <w:t xml:space="preserve">W przypadku odstąpienia przez Zamawiającego od umowy, z przyczyn leżących po stronie Wykonawcy, Zamawiający zmniejszy wynagrodzenie Wykonawcy o równowartość nie wykonanych robót powiększoną o </w:t>
      </w:r>
      <w:r w:rsidRPr="00596137">
        <w:rPr>
          <w:rFonts w:ascii="Arial" w:hAnsi="Arial" w:cs="Arial"/>
          <w:b/>
          <w:bCs/>
          <w:sz w:val="20"/>
          <w:szCs w:val="20"/>
        </w:rPr>
        <w:t>10%</w:t>
      </w:r>
      <w:r w:rsidRPr="00D4762B">
        <w:rPr>
          <w:rFonts w:ascii="Arial" w:hAnsi="Arial" w:cs="Arial"/>
          <w:sz w:val="20"/>
          <w:szCs w:val="20"/>
        </w:rPr>
        <w:t xml:space="preserve"> wartości wynagrodzenia umownego,</w:t>
      </w:r>
    </w:p>
    <w:p w:rsidR="00155AE4" w:rsidRPr="00D4762B" w:rsidRDefault="00155AE4" w:rsidP="00F92280">
      <w:pPr>
        <w:numPr>
          <w:ilvl w:val="0"/>
          <w:numId w:val="5"/>
        </w:numPr>
        <w:suppressAutoHyphens/>
        <w:spacing w:after="0" w:line="360" w:lineRule="auto"/>
        <w:jc w:val="both"/>
        <w:rPr>
          <w:rFonts w:ascii="Arial" w:hAnsi="Arial" w:cs="Arial"/>
          <w:sz w:val="20"/>
          <w:szCs w:val="20"/>
        </w:rPr>
      </w:pPr>
      <w:r w:rsidRPr="00D4762B">
        <w:rPr>
          <w:rFonts w:ascii="Arial" w:hAnsi="Arial" w:cs="Arial"/>
          <w:sz w:val="20"/>
          <w:szCs w:val="20"/>
        </w:rPr>
        <w:t>Stronie, która nie wykonała swojego obowiązku umownego w ustalonym terminie, Strona druga może ustalić dodatkowy termin wykonania tego obowiązku. W przypadku nie wykonania go, także w dodatkowym terminie, wysokość kar  o których mo</w:t>
      </w:r>
      <w:r>
        <w:rPr>
          <w:rFonts w:ascii="Arial" w:hAnsi="Arial" w:cs="Arial"/>
          <w:sz w:val="20"/>
          <w:szCs w:val="20"/>
        </w:rPr>
        <w:t xml:space="preserve">wa w ustępie 1 </w:t>
      </w:r>
      <w:r w:rsidRPr="00D4762B">
        <w:rPr>
          <w:rFonts w:ascii="Arial" w:hAnsi="Arial" w:cs="Arial"/>
          <w:sz w:val="20"/>
          <w:szCs w:val="20"/>
        </w:rPr>
        <w:t xml:space="preserve">i 2 niniejszego paragrafu, ulega zwiększeniu o </w:t>
      </w:r>
      <w:r w:rsidRPr="00596137">
        <w:rPr>
          <w:rFonts w:ascii="Arial" w:hAnsi="Arial" w:cs="Arial"/>
          <w:b/>
          <w:bCs/>
          <w:sz w:val="20"/>
          <w:szCs w:val="20"/>
        </w:rPr>
        <w:t>50%</w:t>
      </w:r>
      <w:r w:rsidRPr="00D4762B">
        <w:rPr>
          <w:rFonts w:ascii="Arial" w:hAnsi="Arial" w:cs="Arial"/>
          <w:sz w:val="20"/>
          <w:szCs w:val="20"/>
        </w:rPr>
        <w:t xml:space="preserve"> z chwilą upływu ostatniego dnia terminu dodatkowego,</w:t>
      </w:r>
    </w:p>
    <w:p w:rsidR="00155AE4" w:rsidRPr="00D4762B" w:rsidRDefault="00155AE4" w:rsidP="00F92280">
      <w:pPr>
        <w:numPr>
          <w:ilvl w:val="0"/>
          <w:numId w:val="5"/>
        </w:numPr>
        <w:suppressAutoHyphens/>
        <w:spacing w:after="0" w:line="360" w:lineRule="auto"/>
        <w:jc w:val="both"/>
        <w:rPr>
          <w:rFonts w:ascii="Arial" w:hAnsi="Arial" w:cs="Arial"/>
          <w:sz w:val="20"/>
          <w:szCs w:val="20"/>
        </w:rPr>
      </w:pPr>
      <w:r w:rsidRPr="00D4762B">
        <w:rPr>
          <w:rFonts w:ascii="Arial" w:hAnsi="Arial" w:cs="Arial"/>
          <w:sz w:val="20"/>
          <w:szCs w:val="20"/>
        </w:rPr>
        <w:t>Zamawiający uprawniony jest do potrącenia z wynagrodzenia Wykonawcy równowartości wszelkiego rodzaju kar i grzywien nałożonych przez Państwowe Organa Kontrolne, których nałożenie pozostaje w związku z nienależytym wykonaniem umowy przez Wykonawcę,</w:t>
      </w:r>
    </w:p>
    <w:p w:rsidR="00155AE4" w:rsidRPr="00D4762B" w:rsidRDefault="00155AE4" w:rsidP="00F92280">
      <w:pPr>
        <w:numPr>
          <w:ilvl w:val="0"/>
          <w:numId w:val="5"/>
        </w:numPr>
        <w:suppressAutoHyphens/>
        <w:spacing w:after="0" w:line="360" w:lineRule="auto"/>
        <w:jc w:val="both"/>
        <w:rPr>
          <w:rFonts w:ascii="Arial" w:hAnsi="Arial" w:cs="Arial"/>
          <w:sz w:val="20"/>
          <w:szCs w:val="20"/>
        </w:rPr>
      </w:pPr>
      <w:r w:rsidRPr="00D4762B">
        <w:rPr>
          <w:rFonts w:ascii="Arial" w:hAnsi="Arial" w:cs="Arial"/>
          <w:sz w:val="20"/>
          <w:szCs w:val="20"/>
        </w:rPr>
        <w:t xml:space="preserve">Do należności z tytułu faktur nie zapłaconych przez Zamawiającego w terminie, mogą być doliczane odsetki ustawowe. Dotyczy to również nie zapłaconych w terminie kar umownych, opłat i odszkodowań oraz innych płatności przewidzianych niniejszą umową w odniesieniu do obu Stron. </w:t>
      </w:r>
    </w:p>
    <w:p w:rsidR="00155AE4" w:rsidRPr="00D4762B" w:rsidRDefault="00155AE4" w:rsidP="00F92280">
      <w:pPr>
        <w:numPr>
          <w:ilvl w:val="0"/>
          <w:numId w:val="5"/>
        </w:numPr>
        <w:suppressAutoHyphens/>
        <w:spacing w:after="0" w:line="360" w:lineRule="auto"/>
        <w:jc w:val="both"/>
        <w:rPr>
          <w:rFonts w:ascii="Arial" w:hAnsi="Arial" w:cs="Arial"/>
          <w:b/>
          <w:bCs/>
          <w:sz w:val="20"/>
          <w:szCs w:val="20"/>
        </w:rPr>
      </w:pPr>
      <w:r w:rsidRPr="00D4762B">
        <w:rPr>
          <w:rFonts w:ascii="Arial" w:hAnsi="Arial" w:cs="Arial"/>
          <w:b/>
          <w:bCs/>
          <w:sz w:val="20"/>
          <w:szCs w:val="20"/>
        </w:rPr>
        <w:t>Zamawiający zastrzega sobie wyegzekwowanie kar umownych z faktury końcowej.</w:t>
      </w:r>
    </w:p>
    <w:p w:rsidR="00155AE4" w:rsidRDefault="00155AE4" w:rsidP="00F92280">
      <w:pPr>
        <w:numPr>
          <w:ilvl w:val="0"/>
          <w:numId w:val="5"/>
        </w:numPr>
        <w:suppressAutoHyphens/>
        <w:spacing w:after="0" w:line="360" w:lineRule="auto"/>
        <w:jc w:val="both"/>
        <w:rPr>
          <w:rFonts w:ascii="Arial" w:hAnsi="Arial" w:cs="Arial"/>
          <w:sz w:val="20"/>
          <w:szCs w:val="20"/>
        </w:rPr>
      </w:pPr>
      <w:r w:rsidRPr="00D4762B">
        <w:rPr>
          <w:rFonts w:ascii="Arial" w:hAnsi="Arial" w:cs="Arial"/>
          <w:sz w:val="20"/>
          <w:szCs w:val="20"/>
        </w:rPr>
        <w:t xml:space="preserve">Wynagrodzenie umowne stanowi: wartość ryczałtowa przedmiotu umowy, o której mowa w </w:t>
      </w:r>
      <w:r w:rsidRPr="00FE0C82">
        <w:rPr>
          <w:rFonts w:ascii="Arial" w:hAnsi="Arial" w:cs="Arial"/>
          <w:b/>
          <w:bCs/>
          <w:sz w:val="20"/>
          <w:szCs w:val="20"/>
        </w:rPr>
        <w:t>§ 4 ust.</w:t>
      </w:r>
      <w:r w:rsidRPr="00596137">
        <w:rPr>
          <w:rFonts w:ascii="Arial" w:hAnsi="Arial" w:cs="Arial"/>
          <w:b/>
          <w:bCs/>
          <w:sz w:val="20"/>
          <w:szCs w:val="20"/>
        </w:rPr>
        <w:t xml:space="preserve"> 2</w:t>
      </w:r>
      <w:r w:rsidRPr="00D4762B">
        <w:rPr>
          <w:rFonts w:ascii="Arial" w:hAnsi="Arial" w:cs="Arial"/>
          <w:sz w:val="20"/>
          <w:szCs w:val="20"/>
        </w:rPr>
        <w:t xml:space="preserve"> wraz z podatkiem VAT.</w:t>
      </w:r>
    </w:p>
    <w:p w:rsidR="00155AE4" w:rsidRDefault="00155AE4" w:rsidP="00F92280">
      <w:pPr>
        <w:suppressAutoHyphens/>
        <w:spacing w:line="360" w:lineRule="auto"/>
        <w:jc w:val="both"/>
        <w:rPr>
          <w:rFonts w:ascii="Arial" w:hAnsi="Arial" w:cs="Arial"/>
          <w:sz w:val="20"/>
          <w:szCs w:val="20"/>
        </w:rPr>
      </w:pPr>
    </w:p>
    <w:p w:rsidR="00155AE4" w:rsidRPr="00D4762B" w:rsidRDefault="00155AE4" w:rsidP="00D2157F">
      <w:pPr>
        <w:spacing w:before="120"/>
        <w:jc w:val="center"/>
        <w:outlineLvl w:val="0"/>
        <w:rPr>
          <w:rFonts w:ascii="Arial" w:hAnsi="Arial" w:cs="Arial"/>
          <w:b/>
          <w:bCs/>
          <w:sz w:val="20"/>
          <w:szCs w:val="20"/>
        </w:rPr>
      </w:pPr>
      <w:r>
        <w:rPr>
          <w:rFonts w:ascii="Arial" w:hAnsi="Arial" w:cs="Arial"/>
          <w:b/>
          <w:bCs/>
          <w:sz w:val="20"/>
          <w:szCs w:val="20"/>
        </w:rPr>
        <w:t>POSTANOWIENIA KOŃCOWE</w:t>
      </w:r>
    </w:p>
    <w:p w:rsidR="00155AE4" w:rsidRPr="00D4762B" w:rsidRDefault="00155AE4" w:rsidP="00F92280">
      <w:pPr>
        <w:spacing w:after="240" w:line="360" w:lineRule="auto"/>
        <w:jc w:val="center"/>
        <w:rPr>
          <w:rFonts w:ascii="Arial" w:hAnsi="Arial" w:cs="Arial"/>
          <w:b/>
          <w:bCs/>
          <w:sz w:val="20"/>
          <w:szCs w:val="20"/>
        </w:rPr>
      </w:pPr>
      <w:r w:rsidRPr="001F1A73">
        <w:rPr>
          <w:rFonts w:ascii="Arial" w:hAnsi="Arial" w:cs="Arial"/>
          <w:b/>
          <w:bCs/>
          <w:sz w:val="20"/>
          <w:szCs w:val="20"/>
        </w:rPr>
        <w:sym w:font="Times New Roman" w:char="00A7"/>
      </w:r>
      <w:r w:rsidRPr="001F1A73">
        <w:rPr>
          <w:rFonts w:ascii="Arial" w:hAnsi="Arial" w:cs="Arial"/>
          <w:b/>
          <w:bCs/>
          <w:sz w:val="20"/>
          <w:szCs w:val="20"/>
        </w:rPr>
        <w:t xml:space="preserve"> 20</w:t>
      </w:r>
    </w:p>
    <w:p w:rsidR="00155AE4" w:rsidRPr="00D4762B" w:rsidRDefault="00155AE4" w:rsidP="00F92280">
      <w:pPr>
        <w:spacing w:line="360" w:lineRule="auto"/>
        <w:jc w:val="both"/>
        <w:rPr>
          <w:rFonts w:ascii="Arial" w:hAnsi="Arial" w:cs="Arial"/>
          <w:sz w:val="20"/>
          <w:szCs w:val="20"/>
        </w:rPr>
      </w:pPr>
      <w:r>
        <w:rPr>
          <w:rFonts w:ascii="Arial" w:hAnsi="Arial" w:cs="Arial"/>
          <w:sz w:val="20"/>
          <w:szCs w:val="20"/>
        </w:rPr>
        <w:t>Strony postanawiają</w:t>
      </w:r>
      <w:r w:rsidRPr="00D4762B">
        <w:rPr>
          <w:rFonts w:ascii="Arial" w:hAnsi="Arial" w:cs="Arial"/>
          <w:sz w:val="20"/>
          <w:szCs w:val="20"/>
        </w:rPr>
        <w:t>, że przysługuje im prawo odstąpienia od umowy w następujących wypadkach:</w:t>
      </w:r>
    </w:p>
    <w:p w:rsidR="00155AE4" w:rsidRPr="00D4762B" w:rsidRDefault="00155AE4" w:rsidP="00F92280">
      <w:pPr>
        <w:numPr>
          <w:ilvl w:val="0"/>
          <w:numId w:val="28"/>
        </w:numPr>
        <w:spacing w:after="0" w:line="360" w:lineRule="auto"/>
        <w:ind w:left="284" w:hanging="284"/>
        <w:jc w:val="both"/>
        <w:rPr>
          <w:rFonts w:ascii="Arial" w:hAnsi="Arial" w:cs="Arial"/>
          <w:sz w:val="20"/>
          <w:szCs w:val="20"/>
        </w:rPr>
      </w:pPr>
      <w:r w:rsidRPr="00D4762B">
        <w:rPr>
          <w:rFonts w:ascii="Arial" w:hAnsi="Arial" w:cs="Arial"/>
          <w:sz w:val="20"/>
          <w:szCs w:val="20"/>
        </w:rPr>
        <w:t>Zamawiający może odstąpić od umowy jeżeli:</w:t>
      </w:r>
    </w:p>
    <w:p w:rsidR="00155AE4" w:rsidRPr="00D4762B" w:rsidRDefault="00155AE4" w:rsidP="00F92280">
      <w:pPr>
        <w:numPr>
          <w:ilvl w:val="0"/>
          <w:numId w:val="29"/>
        </w:numPr>
        <w:spacing w:after="0" w:line="360" w:lineRule="auto"/>
        <w:jc w:val="both"/>
        <w:rPr>
          <w:rFonts w:ascii="Arial" w:hAnsi="Arial" w:cs="Arial"/>
          <w:sz w:val="20"/>
          <w:szCs w:val="20"/>
        </w:rPr>
      </w:pPr>
      <w:r w:rsidRPr="00D4762B">
        <w:rPr>
          <w:rFonts w:ascii="Arial" w:hAnsi="Arial" w:cs="Arial"/>
          <w:sz w:val="20"/>
          <w:szCs w:val="20"/>
        </w:rPr>
        <w:t>zaistniała istotna zmiana okoliczności powodująca, że wykonanie umowy nie leży w interesie publicznym, czego nie można było przewidzieć w chwili zawarcia umowy,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rsidR="00155AE4" w:rsidRDefault="00155AE4" w:rsidP="00F92280">
      <w:pPr>
        <w:numPr>
          <w:ilvl w:val="0"/>
          <w:numId w:val="28"/>
        </w:numPr>
        <w:spacing w:after="0" w:line="360" w:lineRule="auto"/>
        <w:ind w:left="284" w:hanging="284"/>
        <w:jc w:val="both"/>
        <w:rPr>
          <w:rFonts w:ascii="Arial" w:hAnsi="Arial" w:cs="Arial"/>
          <w:sz w:val="20"/>
          <w:szCs w:val="20"/>
        </w:rPr>
      </w:pPr>
      <w:r w:rsidRPr="00D4762B">
        <w:rPr>
          <w:rFonts w:ascii="Arial" w:hAnsi="Arial" w:cs="Arial"/>
          <w:sz w:val="20"/>
          <w:szCs w:val="20"/>
        </w:rPr>
        <w:t>Poza postanowieniami ust. 1 Zamawiający może odstąpić od umowy ze skutkiem natychmiastowym w następujących przypadkach :</w:t>
      </w:r>
    </w:p>
    <w:p w:rsidR="00155AE4" w:rsidRPr="00D4762B" w:rsidRDefault="00155AE4" w:rsidP="00F92280">
      <w:pPr>
        <w:numPr>
          <w:ilvl w:val="0"/>
          <w:numId w:val="30"/>
        </w:numPr>
        <w:spacing w:after="0" w:line="360" w:lineRule="auto"/>
        <w:jc w:val="both"/>
        <w:rPr>
          <w:rFonts w:ascii="Arial" w:hAnsi="Arial" w:cs="Arial"/>
          <w:sz w:val="20"/>
          <w:szCs w:val="20"/>
        </w:rPr>
      </w:pPr>
      <w:r w:rsidRPr="00D4762B">
        <w:rPr>
          <w:rFonts w:ascii="Arial" w:hAnsi="Arial" w:cs="Arial"/>
          <w:sz w:val="20"/>
          <w:szCs w:val="20"/>
        </w:rPr>
        <w:t>Wykonawca nie wykonuje robót zgodnie z umową, dokumentacją projektową  lub też nienależycie wykonuje swoje zobowiązania umowne.</w:t>
      </w:r>
    </w:p>
    <w:p w:rsidR="00155AE4" w:rsidRPr="00D4762B" w:rsidRDefault="00155AE4" w:rsidP="00F92280">
      <w:pPr>
        <w:numPr>
          <w:ilvl w:val="0"/>
          <w:numId w:val="30"/>
        </w:numPr>
        <w:spacing w:after="0" w:line="360" w:lineRule="auto"/>
        <w:jc w:val="both"/>
        <w:rPr>
          <w:rFonts w:ascii="Arial" w:hAnsi="Arial" w:cs="Arial"/>
          <w:sz w:val="20"/>
          <w:szCs w:val="20"/>
        </w:rPr>
      </w:pPr>
      <w:r w:rsidRPr="00D4762B">
        <w:rPr>
          <w:rFonts w:ascii="Arial" w:hAnsi="Arial" w:cs="Arial"/>
          <w:sz w:val="20"/>
          <w:szCs w:val="20"/>
        </w:rPr>
        <w:t>Wykonawca nie rozpoczął wykonywania przedmiotu umowy bez uzasadnionej przyczyny oraz nie reaguje na złożone na piśmie wezwanie Zamawiającego do rozpoczęcia wykonywania przedmiotu zamówienia.</w:t>
      </w:r>
    </w:p>
    <w:p w:rsidR="00155AE4" w:rsidRPr="00D4762B" w:rsidRDefault="00155AE4" w:rsidP="00F92280">
      <w:pPr>
        <w:numPr>
          <w:ilvl w:val="0"/>
          <w:numId w:val="30"/>
        </w:numPr>
        <w:spacing w:after="0" w:line="360" w:lineRule="auto"/>
        <w:jc w:val="both"/>
        <w:rPr>
          <w:rFonts w:ascii="Arial" w:hAnsi="Arial" w:cs="Arial"/>
          <w:sz w:val="20"/>
          <w:szCs w:val="20"/>
        </w:rPr>
      </w:pPr>
      <w:r w:rsidRPr="00D4762B">
        <w:rPr>
          <w:rFonts w:ascii="Arial" w:hAnsi="Arial" w:cs="Arial"/>
          <w:sz w:val="20"/>
          <w:szCs w:val="20"/>
        </w:rPr>
        <w:t>Wykonawca nienależycie wykona obowiązek ustanowienia zabezpieczenia należytego wykonania umowy</w:t>
      </w:r>
    </w:p>
    <w:p w:rsidR="00155AE4" w:rsidRPr="00D4762B" w:rsidRDefault="00155AE4" w:rsidP="00F92280">
      <w:pPr>
        <w:numPr>
          <w:ilvl w:val="0"/>
          <w:numId w:val="30"/>
        </w:numPr>
        <w:spacing w:after="0" w:line="360" w:lineRule="auto"/>
        <w:jc w:val="both"/>
        <w:rPr>
          <w:rFonts w:ascii="Arial" w:hAnsi="Arial" w:cs="Arial"/>
          <w:sz w:val="20"/>
          <w:szCs w:val="20"/>
        </w:rPr>
      </w:pPr>
      <w:r w:rsidRPr="00D4762B">
        <w:rPr>
          <w:rFonts w:ascii="Arial" w:hAnsi="Arial" w:cs="Arial"/>
          <w:sz w:val="20"/>
          <w:szCs w:val="20"/>
        </w:rPr>
        <w:t>Wykonawca przerwał realizację robót i nie wznowił ich przez okres 7 dni</w:t>
      </w:r>
    </w:p>
    <w:p w:rsidR="00155AE4" w:rsidRPr="00D4762B" w:rsidRDefault="00155AE4" w:rsidP="00F92280">
      <w:pPr>
        <w:numPr>
          <w:ilvl w:val="0"/>
          <w:numId w:val="30"/>
        </w:numPr>
        <w:spacing w:after="0" w:line="360" w:lineRule="auto"/>
        <w:jc w:val="both"/>
        <w:rPr>
          <w:rFonts w:ascii="Arial" w:hAnsi="Arial" w:cs="Arial"/>
          <w:sz w:val="20"/>
          <w:szCs w:val="20"/>
        </w:rPr>
      </w:pPr>
      <w:r w:rsidRPr="00D4762B">
        <w:rPr>
          <w:rFonts w:ascii="Arial" w:hAnsi="Arial" w:cs="Arial"/>
          <w:sz w:val="20"/>
          <w:szCs w:val="20"/>
        </w:rPr>
        <w:t>W</w:t>
      </w:r>
      <w:r>
        <w:rPr>
          <w:rFonts w:ascii="Arial" w:hAnsi="Arial" w:cs="Arial"/>
          <w:sz w:val="20"/>
          <w:szCs w:val="20"/>
        </w:rPr>
        <w:t xml:space="preserve">ykonawca popadł </w:t>
      </w:r>
      <w:r w:rsidRPr="00D4762B">
        <w:rPr>
          <w:rFonts w:ascii="Arial" w:hAnsi="Arial" w:cs="Arial"/>
          <w:sz w:val="20"/>
          <w:szCs w:val="20"/>
        </w:rPr>
        <w:t xml:space="preserve"> zwłokę w terminowym wykonaniu przedmiotu umowy, przekraczającą </w:t>
      </w:r>
      <w:r>
        <w:rPr>
          <w:rFonts w:ascii="Arial" w:hAnsi="Arial" w:cs="Arial"/>
          <w:sz w:val="20"/>
          <w:szCs w:val="20"/>
        </w:rPr>
        <w:t xml:space="preserve">   </w:t>
      </w:r>
      <w:r w:rsidRPr="00D4762B">
        <w:rPr>
          <w:rFonts w:ascii="Arial" w:hAnsi="Arial" w:cs="Arial"/>
          <w:sz w:val="20"/>
          <w:szCs w:val="20"/>
        </w:rPr>
        <w:t>30 dni.</w:t>
      </w:r>
    </w:p>
    <w:p w:rsidR="00155AE4" w:rsidRPr="00087471" w:rsidRDefault="00155AE4" w:rsidP="00F92280">
      <w:pPr>
        <w:numPr>
          <w:ilvl w:val="0"/>
          <w:numId w:val="28"/>
        </w:numPr>
        <w:spacing w:after="0" w:line="360" w:lineRule="auto"/>
        <w:ind w:left="284" w:hanging="284"/>
        <w:jc w:val="both"/>
        <w:rPr>
          <w:rFonts w:ascii="Arial" w:hAnsi="Arial" w:cs="Arial"/>
          <w:sz w:val="20"/>
          <w:szCs w:val="20"/>
        </w:rPr>
      </w:pPr>
      <w:r w:rsidRPr="00087471">
        <w:rPr>
          <w:rFonts w:ascii="Arial" w:hAnsi="Arial" w:cs="Arial"/>
          <w:sz w:val="20"/>
          <w:szCs w:val="20"/>
        </w:rPr>
        <w:t>Wykonawca może odstąpić od wykonania umowy , jeżeli :</w:t>
      </w:r>
    </w:p>
    <w:p w:rsidR="00155AE4" w:rsidRPr="00D4762B" w:rsidRDefault="00155AE4" w:rsidP="00F92280">
      <w:pPr>
        <w:pStyle w:val="BodyText"/>
        <w:numPr>
          <w:ilvl w:val="0"/>
          <w:numId w:val="31"/>
        </w:numPr>
        <w:rPr>
          <w:rFonts w:ascii="Arial" w:hAnsi="Arial" w:cs="Arial"/>
          <w:b w:val="0"/>
          <w:bCs w:val="0"/>
          <w:sz w:val="20"/>
          <w:szCs w:val="20"/>
        </w:rPr>
      </w:pPr>
      <w:r w:rsidRPr="00D4762B">
        <w:rPr>
          <w:rFonts w:ascii="Arial" w:hAnsi="Arial" w:cs="Arial"/>
          <w:b w:val="0"/>
          <w:bCs w:val="0"/>
          <w:sz w:val="20"/>
          <w:szCs w:val="20"/>
        </w:rPr>
        <w:t>Zamawiający zawiadomi Wykonawcę, że na skutek zaistnienia nie przewidzianych  uprzednio okoliczności nie będzie się mógł wywiązać ze zobowiązań umownych.</w:t>
      </w:r>
    </w:p>
    <w:p w:rsidR="00155AE4" w:rsidRPr="00D4762B" w:rsidRDefault="00155AE4" w:rsidP="00F92280">
      <w:pPr>
        <w:pStyle w:val="BodyText"/>
        <w:numPr>
          <w:ilvl w:val="0"/>
          <w:numId w:val="31"/>
        </w:numPr>
        <w:rPr>
          <w:rFonts w:ascii="Arial" w:hAnsi="Arial" w:cs="Arial"/>
          <w:b w:val="0"/>
          <w:bCs w:val="0"/>
          <w:sz w:val="20"/>
          <w:szCs w:val="20"/>
        </w:rPr>
      </w:pPr>
      <w:r w:rsidRPr="00087471">
        <w:rPr>
          <w:rFonts w:ascii="Arial" w:hAnsi="Arial" w:cs="Arial"/>
          <w:b w:val="0"/>
          <w:bCs w:val="0"/>
          <w:sz w:val="20"/>
          <w:szCs w:val="20"/>
        </w:rPr>
        <w:t xml:space="preserve">Zamawiający nie dokonuje zapłaty faktury Wykonawcy w ciągu trzech tygodni od chwili upływu terminu określonego w </w:t>
      </w:r>
      <w:r w:rsidRPr="001F1A73">
        <w:rPr>
          <w:rFonts w:ascii="Arial" w:hAnsi="Arial" w:cs="Arial"/>
          <w:sz w:val="20"/>
          <w:szCs w:val="20"/>
        </w:rPr>
        <w:t xml:space="preserve">§5 ust.2. </w:t>
      </w:r>
    </w:p>
    <w:p w:rsidR="00155AE4" w:rsidRPr="00D4762B" w:rsidRDefault="00155AE4" w:rsidP="00F92280">
      <w:pPr>
        <w:numPr>
          <w:ilvl w:val="0"/>
          <w:numId w:val="28"/>
        </w:numPr>
        <w:spacing w:after="0" w:line="360" w:lineRule="auto"/>
        <w:ind w:left="284" w:hanging="284"/>
        <w:jc w:val="both"/>
        <w:rPr>
          <w:rFonts w:ascii="Arial" w:hAnsi="Arial" w:cs="Arial"/>
          <w:sz w:val="20"/>
          <w:szCs w:val="20"/>
        </w:rPr>
      </w:pPr>
      <w:r w:rsidRPr="00D4762B">
        <w:rPr>
          <w:rFonts w:ascii="Arial" w:hAnsi="Arial" w:cs="Arial"/>
          <w:sz w:val="20"/>
          <w:szCs w:val="20"/>
        </w:rPr>
        <w:t xml:space="preserve">Odstąpienie od umowy  wymaga formy pisemnej, z podaniem uzasadnienia faktycznego </w:t>
      </w:r>
      <w:r>
        <w:rPr>
          <w:rFonts w:ascii="Arial" w:hAnsi="Arial" w:cs="Arial"/>
          <w:sz w:val="20"/>
          <w:szCs w:val="20"/>
        </w:rPr>
        <w:br/>
      </w:r>
      <w:r w:rsidRPr="00D4762B">
        <w:rPr>
          <w:rFonts w:ascii="Arial" w:hAnsi="Arial" w:cs="Arial"/>
          <w:sz w:val="20"/>
          <w:szCs w:val="20"/>
        </w:rPr>
        <w:t xml:space="preserve">i prawnego. W tym przypadku Wykonawca sporządzi zestawienie wykonanych robót wraz </w:t>
      </w:r>
      <w:r>
        <w:rPr>
          <w:rFonts w:ascii="Arial" w:hAnsi="Arial" w:cs="Arial"/>
          <w:sz w:val="20"/>
          <w:szCs w:val="20"/>
        </w:rPr>
        <w:br/>
      </w:r>
      <w:r w:rsidRPr="00D4762B">
        <w:rPr>
          <w:rFonts w:ascii="Arial" w:hAnsi="Arial" w:cs="Arial"/>
          <w:sz w:val="20"/>
          <w:szCs w:val="20"/>
        </w:rPr>
        <w:t>z określeniem stopnia zaawansowania i wartości poszczególnych elementów według stanu na dzień odstąpienia i przedłoży Zamawiającemu  do sprawdzenia jego zgodności ze stanem faktycznym. Wykonawca wraz z przedstawicielami  Zamawiającego   sporządzą  protokół inwentaryzacji robót wraz z rozliczeniem, który będzie stanowić podstawę do odbioru wykonanego zakresu przedmiotu zamówienia.</w:t>
      </w:r>
    </w:p>
    <w:p w:rsidR="00155AE4" w:rsidRDefault="00155AE4" w:rsidP="00F92280">
      <w:pPr>
        <w:numPr>
          <w:ilvl w:val="0"/>
          <w:numId w:val="28"/>
        </w:numPr>
        <w:spacing w:after="0" w:line="360" w:lineRule="auto"/>
        <w:ind w:left="284" w:hanging="284"/>
        <w:jc w:val="both"/>
        <w:rPr>
          <w:rFonts w:ascii="Arial" w:hAnsi="Arial" w:cs="Arial"/>
          <w:sz w:val="20"/>
          <w:szCs w:val="20"/>
        </w:rPr>
      </w:pPr>
      <w:r w:rsidRPr="00D4762B">
        <w:rPr>
          <w:rFonts w:ascii="Arial" w:hAnsi="Arial" w:cs="Arial"/>
          <w:sz w:val="20"/>
          <w:szCs w:val="20"/>
        </w:rPr>
        <w:t>Odstąpienie od umowy z winy Wykonawcy skutkuje utratą należnego zabezpieczenia w całości wraz z odsetkami  na rzecz Zamawiającego. Zamawiający zastrzega sobie prawo dochodzenia odszkodowania uzupełniającego jeże</w:t>
      </w:r>
      <w:r>
        <w:rPr>
          <w:rFonts w:ascii="Arial" w:hAnsi="Arial" w:cs="Arial"/>
          <w:sz w:val="20"/>
          <w:szCs w:val="20"/>
        </w:rPr>
        <w:t xml:space="preserve">li wysokość ewentualnej straty </w:t>
      </w:r>
      <w:r w:rsidRPr="00D4762B">
        <w:rPr>
          <w:rFonts w:ascii="Arial" w:hAnsi="Arial" w:cs="Arial"/>
          <w:sz w:val="20"/>
          <w:szCs w:val="20"/>
        </w:rPr>
        <w:t>z tego tytułu przekroczy wartość należnego zabezpieczenia.</w:t>
      </w:r>
    </w:p>
    <w:p w:rsidR="00155AE4" w:rsidRPr="00D4762B" w:rsidRDefault="00155AE4" w:rsidP="00F92280">
      <w:pPr>
        <w:numPr>
          <w:ilvl w:val="0"/>
          <w:numId w:val="28"/>
        </w:numPr>
        <w:spacing w:after="120" w:line="360" w:lineRule="auto"/>
        <w:ind w:left="284" w:hanging="284"/>
        <w:jc w:val="both"/>
        <w:rPr>
          <w:rFonts w:ascii="Arial" w:hAnsi="Arial" w:cs="Arial"/>
          <w:sz w:val="20"/>
          <w:szCs w:val="20"/>
        </w:rPr>
      </w:pPr>
      <w:r>
        <w:rPr>
          <w:rFonts w:ascii="Arial" w:hAnsi="Arial" w:cs="Arial"/>
          <w:sz w:val="20"/>
          <w:szCs w:val="20"/>
        </w:rPr>
        <w:t xml:space="preserve"> </w:t>
      </w:r>
      <w:r w:rsidRPr="00D4762B">
        <w:rPr>
          <w:rFonts w:ascii="Arial" w:hAnsi="Arial" w:cs="Arial"/>
          <w:sz w:val="20"/>
          <w:szCs w:val="20"/>
        </w:rPr>
        <w:t>W przypadku odstąpienia od umowy z winy Zamawiającego:</w:t>
      </w:r>
    </w:p>
    <w:p w:rsidR="00155AE4" w:rsidRPr="00D4762B" w:rsidRDefault="00155AE4" w:rsidP="00F92280">
      <w:pPr>
        <w:tabs>
          <w:tab w:val="left" w:pos="792"/>
        </w:tabs>
        <w:suppressAutoHyphens/>
        <w:spacing w:after="120" w:line="360" w:lineRule="auto"/>
        <w:ind w:left="284"/>
        <w:jc w:val="both"/>
        <w:rPr>
          <w:rFonts w:ascii="Arial" w:hAnsi="Arial" w:cs="Arial"/>
          <w:sz w:val="20"/>
          <w:szCs w:val="20"/>
        </w:rPr>
      </w:pPr>
      <w:r w:rsidRPr="00D4762B">
        <w:rPr>
          <w:rFonts w:ascii="Arial" w:hAnsi="Arial" w:cs="Arial"/>
          <w:sz w:val="20"/>
          <w:szCs w:val="20"/>
        </w:rPr>
        <w:t>6.1.Wykonawca sporządzi przy udziale Zamawiającego protokół inwentaryzacji robót w toku oraz dokona wzajemnie uzgodnionych zabezpieczeń, na koszt Zamawiającego,</w:t>
      </w:r>
    </w:p>
    <w:p w:rsidR="00155AE4" w:rsidRPr="00D4762B" w:rsidRDefault="00155AE4" w:rsidP="00F92280">
      <w:pPr>
        <w:tabs>
          <w:tab w:val="left" w:pos="792"/>
        </w:tabs>
        <w:suppressAutoHyphens/>
        <w:spacing w:after="120" w:line="360" w:lineRule="auto"/>
        <w:ind w:left="284"/>
        <w:jc w:val="both"/>
        <w:rPr>
          <w:rFonts w:ascii="Arial" w:hAnsi="Arial" w:cs="Arial"/>
          <w:sz w:val="20"/>
          <w:szCs w:val="20"/>
        </w:rPr>
      </w:pPr>
      <w:r w:rsidRPr="00D4762B">
        <w:rPr>
          <w:rFonts w:ascii="Arial" w:hAnsi="Arial" w:cs="Arial"/>
          <w:sz w:val="20"/>
          <w:szCs w:val="20"/>
        </w:rPr>
        <w:t>6.2.Wykonawca przekaże Zamawiającemu na jego koszt te materiały  i urządzenia, które zostały zakupione dla potrzeb realizacji przedmiotu umowy, a które nie mogą być wykorzystane przez niego przy realizacji zadań dla innych inwestorów,</w:t>
      </w:r>
    </w:p>
    <w:p w:rsidR="00155AE4" w:rsidRPr="00D4762B" w:rsidRDefault="00155AE4" w:rsidP="00F92280">
      <w:pPr>
        <w:tabs>
          <w:tab w:val="left" w:pos="792"/>
        </w:tabs>
        <w:suppressAutoHyphens/>
        <w:spacing w:after="120" w:line="360" w:lineRule="auto"/>
        <w:ind w:left="284"/>
        <w:jc w:val="both"/>
        <w:rPr>
          <w:rFonts w:ascii="Arial" w:hAnsi="Arial" w:cs="Arial"/>
          <w:sz w:val="20"/>
          <w:szCs w:val="20"/>
        </w:rPr>
      </w:pPr>
      <w:r w:rsidRPr="00D4762B">
        <w:rPr>
          <w:rFonts w:ascii="Arial" w:hAnsi="Arial" w:cs="Arial"/>
          <w:sz w:val="20"/>
          <w:szCs w:val="20"/>
        </w:rPr>
        <w:t>6.3.Zamawiający jest zobowiązany do odbioru robót opisanych w pkt. 6.1. niniejszego ustępu oraz zapłaty za ich wykonanie.</w:t>
      </w:r>
    </w:p>
    <w:p w:rsidR="00155AE4" w:rsidRDefault="00155AE4" w:rsidP="00F92280">
      <w:pPr>
        <w:numPr>
          <w:ilvl w:val="0"/>
          <w:numId w:val="28"/>
        </w:numPr>
        <w:spacing w:after="120" w:line="360" w:lineRule="auto"/>
        <w:ind w:left="284" w:hanging="284"/>
        <w:jc w:val="both"/>
        <w:rPr>
          <w:rFonts w:ascii="Arial" w:hAnsi="Arial" w:cs="Arial"/>
          <w:sz w:val="20"/>
          <w:szCs w:val="20"/>
        </w:rPr>
      </w:pPr>
      <w:r w:rsidRPr="00D4762B">
        <w:rPr>
          <w:rFonts w:ascii="Arial" w:hAnsi="Arial" w:cs="Arial"/>
          <w:sz w:val="20"/>
          <w:szCs w:val="20"/>
        </w:rPr>
        <w:t xml:space="preserve">Zamawiający zastrzega sobie prawo ograniczenia zakresu robót opisanego w </w:t>
      </w:r>
      <w:r w:rsidRPr="001F1A73">
        <w:rPr>
          <w:rFonts w:ascii="Arial" w:hAnsi="Arial" w:cs="Arial"/>
          <w:b/>
          <w:bCs/>
          <w:sz w:val="20"/>
          <w:szCs w:val="20"/>
        </w:rPr>
        <w:t>§ 2</w:t>
      </w:r>
      <w:r w:rsidRPr="00D4762B">
        <w:rPr>
          <w:rFonts w:ascii="Arial" w:hAnsi="Arial" w:cs="Arial"/>
          <w:sz w:val="20"/>
          <w:szCs w:val="20"/>
        </w:rPr>
        <w:t xml:space="preserve"> umowy, </w:t>
      </w:r>
      <w:r>
        <w:rPr>
          <w:rFonts w:ascii="Arial" w:hAnsi="Arial" w:cs="Arial"/>
          <w:sz w:val="20"/>
          <w:szCs w:val="20"/>
        </w:rPr>
        <w:br/>
      </w:r>
      <w:r w:rsidRPr="00D4762B">
        <w:rPr>
          <w:rFonts w:ascii="Arial" w:hAnsi="Arial" w:cs="Arial"/>
          <w:sz w:val="20"/>
          <w:szCs w:val="20"/>
        </w:rPr>
        <w:t xml:space="preserve">w przypadku zaistnienia okoliczności nieprzewidzianych na etapie zawierania umowy. Takie działania Zamawiającego nie będzie stanowiło podstawy do odstąpienia od umowy z winy Zamawiającego, jednakże przepisy </w:t>
      </w:r>
      <w:r w:rsidRPr="00CE4F03">
        <w:rPr>
          <w:rFonts w:ascii="Arial" w:hAnsi="Arial" w:cs="Arial"/>
          <w:b/>
          <w:bCs/>
          <w:sz w:val="20"/>
          <w:szCs w:val="20"/>
        </w:rPr>
        <w:t>pkt.6.1</w:t>
      </w:r>
      <w:r w:rsidRPr="00D4762B">
        <w:rPr>
          <w:rFonts w:ascii="Arial" w:hAnsi="Arial" w:cs="Arial"/>
          <w:sz w:val="20"/>
          <w:szCs w:val="20"/>
        </w:rPr>
        <w:t xml:space="preserve">, </w:t>
      </w:r>
      <w:r w:rsidRPr="00CE4F03">
        <w:rPr>
          <w:rFonts w:ascii="Arial" w:hAnsi="Arial" w:cs="Arial"/>
          <w:b/>
          <w:bCs/>
          <w:sz w:val="20"/>
          <w:szCs w:val="20"/>
        </w:rPr>
        <w:t>pkt. 6.2</w:t>
      </w:r>
      <w:r w:rsidRPr="00D4762B">
        <w:rPr>
          <w:rFonts w:ascii="Arial" w:hAnsi="Arial" w:cs="Arial"/>
          <w:sz w:val="20"/>
          <w:szCs w:val="20"/>
        </w:rPr>
        <w:t xml:space="preserve"> i </w:t>
      </w:r>
      <w:r w:rsidRPr="00CE4F03">
        <w:rPr>
          <w:rFonts w:ascii="Arial" w:hAnsi="Arial" w:cs="Arial"/>
          <w:b/>
          <w:bCs/>
          <w:sz w:val="20"/>
          <w:szCs w:val="20"/>
        </w:rPr>
        <w:t>pkt. 6.3</w:t>
      </w:r>
      <w:r w:rsidRPr="00D4762B">
        <w:rPr>
          <w:rFonts w:ascii="Arial" w:hAnsi="Arial" w:cs="Arial"/>
          <w:sz w:val="20"/>
          <w:szCs w:val="20"/>
        </w:rPr>
        <w:t xml:space="preserve"> niniejszego paragrafu stosuje się odpowiednio dla zakresu robót od realizacji których odstąpiono.</w:t>
      </w:r>
    </w:p>
    <w:p w:rsidR="00155AE4" w:rsidRPr="00FC5732" w:rsidRDefault="00155AE4" w:rsidP="004908BE">
      <w:pPr>
        <w:spacing w:before="120" w:after="120"/>
        <w:jc w:val="center"/>
        <w:rPr>
          <w:rFonts w:ascii="Arial" w:hAnsi="Arial" w:cs="Arial"/>
          <w:b/>
          <w:bCs/>
          <w:sz w:val="20"/>
          <w:szCs w:val="20"/>
        </w:rPr>
      </w:pPr>
      <w:r w:rsidRPr="00D4762B">
        <w:rPr>
          <w:rFonts w:ascii="Arial" w:hAnsi="Arial" w:cs="Arial"/>
          <w:b/>
          <w:bCs/>
          <w:sz w:val="20"/>
          <w:szCs w:val="20"/>
        </w:rPr>
        <w:sym w:font="Times New Roman" w:char="00A7"/>
      </w:r>
      <w:r w:rsidRPr="00D4762B">
        <w:rPr>
          <w:rFonts w:ascii="Arial" w:hAnsi="Arial" w:cs="Arial"/>
          <w:b/>
          <w:bCs/>
          <w:sz w:val="20"/>
          <w:szCs w:val="20"/>
        </w:rPr>
        <w:t xml:space="preserve"> </w:t>
      </w:r>
      <w:r>
        <w:rPr>
          <w:rFonts w:ascii="Arial" w:hAnsi="Arial" w:cs="Arial"/>
          <w:b/>
          <w:bCs/>
          <w:sz w:val="20"/>
          <w:szCs w:val="20"/>
        </w:rPr>
        <w:t>21</w:t>
      </w:r>
    </w:p>
    <w:p w:rsidR="00155AE4" w:rsidRDefault="00155AE4" w:rsidP="00F92280">
      <w:pPr>
        <w:numPr>
          <w:ilvl w:val="0"/>
          <w:numId w:val="32"/>
        </w:numPr>
        <w:spacing w:after="120" w:line="360" w:lineRule="auto"/>
        <w:ind w:left="284" w:hanging="284"/>
        <w:jc w:val="both"/>
        <w:rPr>
          <w:rFonts w:ascii="Arial" w:hAnsi="Arial" w:cs="Arial"/>
          <w:sz w:val="20"/>
          <w:szCs w:val="20"/>
        </w:rPr>
      </w:pPr>
      <w:r>
        <w:rPr>
          <w:rFonts w:ascii="Arial" w:hAnsi="Arial" w:cs="Arial"/>
          <w:sz w:val="20"/>
          <w:szCs w:val="20"/>
        </w:rPr>
        <w:t xml:space="preserve">Zmiany </w:t>
      </w:r>
      <w:r w:rsidRPr="00FC5732">
        <w:rPr>
          <w:rFonts w:ascii="Arial" w:hAnsi="Arial" w:cs="Arial"/>
          <w:sz w:val="20"/>
          <w:szCs w:val="20"/>
        </w:rPr>
        <w:t>umowy wymagają formy pisemnej pod rygorem nieważności</w:t>
      </w:r>
      <w:r>
        <w:rPr>
          <w:rFonts w:ascii="Arial" w:hAnsi="Arial" w:cs="Arial"/>
          <w:sz w:val="20"/>
          <w:szCs w:val="20"/>
        </w:rPr>
        <w:t>.</w:t>
      </w:r>
    </w:p>
    <w:p w:rsidR="00155AE4" w:rsidRPr="00FC5732" w:rsidRDefault="00155AE4" w:rsidP="00F92280">
      <w:pPr>
        <w:numPr>
          <w:ilvl w:val="0"/>
          <w:numId w:val="32"/>
        </w:numPr>
        <w:spacing w:after="120" w:line="360" w:lineRule="auto"/>
        <w:ind w:left="284" w:hanging="284"/>
        <w:jc w:val="both"/>
        <w:rPr>
          <w:rFonts w:ascii="Arial" w:hAnsi="Arial" w:cs="Arial"/>
          <w:sz w:val="20"/>
          <w:szCs w:val="20"/>
        </w:rPr>
      </w:pPr>
      <w:r>
        <w:rPr>
          <w:rFonts w:ascii="Arial" w:hAnsi="Arial" w:cs="Arial"/>
          <w:sz w:val="20"/>
          <w:szCs w:val="20"/>
        </w:rPr>
        <w:t xml:space="preserve">Zakazuje </w:t>
      </w:r>
      <w:r w:rsidRPr="00FC5732">
        <w:rPr>
          <w:rFonts w:ascii="Arial" w:hAnsi="Arial" w:cs="Arial"/>
          <w:sz w:val="20"/>
          <w:szCs w:val="20"/>
        </w:rPr>
        <w:t xml:space="preserve">się zmian postanowień zawartej umowy w stosunku do treści oferty, na podstawie której dokonano wyboru </w:t>
      </w:r>
      <w:r>
        <w:rPr>
          <w:rFonts w:ascii="Arial" w:hAnsi="Arial" w:cs="Arial"/>
          <w:sz w:val="20"/>
          <w:szCs w:val="20"/>
        </w:rPr>
        <w:t xml:space="preserve">Wykonawcy, chyba że </w:t>
      </w:r>
      <w:r w:rsidRPr="00FC5732">
        <w:rPr>
          <w:rFonts w:ascii="Arial" w:hAnsi="Arial" w:cs="Arial"/>
          <w:sz w:val="20"/>
          <w:szCs w:val="20"/>
        </w:rPr>
        <w:t>konieczność takich zmian wynika z wystąpienia następujących okoliczności</w:t>
      </w:r>
      <w:r>
        <w:rPr>
          <w:rFonts w:ascii="Arial" w:hAnsi="Arial" w:cs="Arial"/>
          <w:sz w:val="20"/>
          <w:szCs w:val="20"/>
        </w:rPr>
        <w:t>:</w:t>
      </w:r>
    </w:p>
    <w:p w:rsidR="00155AE4" w:rsidRPr="005E3BF3" w:rsidRDefault="00155AE4" w:rsidP="00F92280">
      <w:pPr>
        <w:numPr>
          <w:ilvl w:val="1"/>
          <w:numId w:val="33"/>
        </w:numPr>
        <w:snapToGrid w:val="0"/>
        <w:spacing w:after="120" w:line="240" w:lineRule="auto"/>
        <w:ind w:hanging="792"/>
        <w:jc w:val="both"/>
        <w:rPr>
          <w:rFonts w:ascii="Arial" w:hAnsi="Arial" w:cs="Arial"/>
          <w:color w:val="000000"/>
          <w:sz w:val="20"/>
          <w:szCs w:val="20"/>
        </w:rPr>
      </w:pPr>
      <w:r w:rsidRPr="005E3BF3">
        <w:rPr>
          <w:rFonts w:ascii="Arial" w:hAnsi="Arial" w:cs="Arial"/>
          <w:sz w:val="20"/>
          <w:szCs w:val="20"/>
        </w:rPr>
        <w:t xml:space="preserve"> Zmiana terminu wykonania umowy  - w przypadku </w:t>
      </w:r>
      <w:r w:rsidRPr="005E3BF3">
        <w:rPr>
          <w:rFonts w:ascii="Arial" w:hAnsi="Arial" w:cs="Arial"/>
          <w:color w:val="000000"/>
          <w:sz w:val="20"/>
          <w:szCs w:val="20"/>
        </w:rPr>
        <w:t xml:space="preserve">: </w:t>
      </w:r>
    </w:p>
    <w:p w:rsidR="00155AE4" w:rsidRPr="00FC5732" w:rsidRDefault="00155AE4" w:rsidP="00F92280">
      <w:pPr>
        <w:numPr>
          <w:ilvl w:val="0"/>
          <w:numId w:val="9"/>
        </w:numPr>
        <w:snapToGrid w:val="0"/>
        <w:spacing w:after="0" w:line="360" w:lineRule="auto"/>
        <w:jc w:val="both"/>
        <w:rPr>
          <w:rFonts w:ascii="Arial" w:hAnsi="Arial" w:cs="Arial"/>
          <w:sz w:val="20"/>
          <w:szCs w:val="20"/>
        </w:rPr>
      </w:pPr>
      <w:r w:rsidRPr="00FC5732">
        <w:rPr>
          <w:rFonts w:ascii="Arial" w:hAnsi="Arial" w:cs="Arial"/>
          <w:color w:val="000000"/>
          <w:sz w:val="20"/>
          <w:szCs w:val="20"/>
        </w:rPr>
        <w:t xml:space="preserve">wystąpienia warunków atmosferycznych uniemożliwiających prowadzenie robót lub dokonywanie odbiorów, </w:t>
      </w:r>
    </w:p>
    <w:p w:rsidR="00155AE4" w:rsidRPr="00FC5732" w:rsidRDefault="00155AE4" w:rsidP="00F92280">
      <w:pPr>
        <w:numPr>
          <w:ilvl w:val="0"/>
          <w:numId w:val="9"/>
        </w:numPr>
        <w:shd w:val="clear" w:color="auto" w:fill="FFFFFF"/>
        <w:snapToGrid w:val="0"/>
        <w:spacing w:after="0" w:line="360" w:lineRule="auto"/>
        <w:jc w:val="both"/>
        <w:rPr>
          <w:rFonts w:ascii="Arial" w:hAnsi="Arial" w:cs="Arial"/>
          <w:sz w:val="20"/>
          <w:szCs w:val="20"/>
        </w:rPr>
      </w:pPr>
      <w:r w:rsidRPr="00FC5732">
        <w:rPr>
          <w:rFonts w:ascii="Arial" w:hAnsi="Arial" w:cs="Arial"/>
          <w:color w:val="000000"/>
          <w:sz w:val="20"/>
          <w:szCs w:val="20"/>
        </w:rPr>
        <w:t>braku środków finansowych</w:t>
      </w:r>
      <w:r w:rsidRPr="00FC5732">
        <w:rPr>
          <w:rFonts w:ascii="Arial" w:hAnsi="Arial" w:cs="Arial"/>
          <w:sz w:val="20"/>
          <w:szCs w:val="20"/>
        </w:rPr>
        <w:t xml:space="preserve"> na realizację inwestycji, z przyczyn niezależnych od Zamawiającego.</w:t>
      </w:r>
    </w:p>
    <w:p w:rsidR="00155AE4" w:rsidRPr="00FC5732" w:rsidRDefault="00155AE4" w:rsidP="00F92280">
      <w:pPr>
        <w:numPr>
          <w:ilvl w:val="0"/>
          <w:numId w:val="9"/>
        </w:numPr>
        <w:autoSpaceDE w:val="0"/>
        <w:autoSpaceDN w:val="0"/>
        <w:spacing w:after="0" w:line="360" w:lineRule="auto"/>
        <w:jc w:val="both"/>
        <w:rPr>
          <w:rFonts w:ascii="Arial" w:hAnsi="Arial" w:cs="Arial"/>
          <w:sz w:val="20"/>
          <w:szCs w:val="20"/>
        </w:rPr>
      </w:pPr>
      <w:r w:rsidRPr="00FC5732">
        <w:rPr>
          <w:rFonts w:ascii="Arial" w:hAnsi="Arial" w:cs="Arial"/>
          <w:sz w:val="20"/>
          <w:szCs w:val="20"/>
        </w:rPr>
        <w:t>opóźnienia w przekazaniu placu budowy (odnotowane w dzienniku budowy oraz udokumentowane stosownymi protokołami podpisanymi przez Kierownika Budowy</w:t>
      </w:r>
      <w:r>
        <w:rPr>
          <w:rFonts w:ascii="Arial" w:hAnsi="Arial" w:cs="Arial"/>
          <w:sz w:val="20"/>
          <w:szCs w:val="20"/>
        </w:rPr>
        <w:t xml:space="preserve">                   </w:t>
      </w:r>
      <w:r w:rsidRPr="00FC5732">
        <w:rPr>
          <w:rFonts w:ascii="Arial" w:hAnsi="Arial" w:cs="Arial"/>
          <w:sz w:val="20"/>
          <w:szCs w:val="20"/>
        </w:rPr>
        <w:t xml:space="preserve"> i Inspektora nadzoru i zaakceptowane przez Zamawiającego) lub wstrzymania realizacji robót, przez </w:t>
      </w:r>
      <w:r>
        <w:rPr>
          <w:rFonts w:ascii="Arial" w:hAnsi="Arial" w:cs="Arial"/>
          <w:sz w:val="20"/>
          <w:szCs w:val="20"/>
        </w:rPr>
        <w:t>Z</w:t>
      </w:r>
      <w:r w:rsidRPr="00FC5732">
        <w:rPr>
          <w:rFonts w:ascii="Arial" w:hAnsi="Arial" w:cs="Arial"/>
          <w:sz w:val="20"/>
          <w:szCs w:val="20"/>
        </w:rPr>
        <w:t>amawiającego,</w:t>
      </w:r>
    </w:p>
    <w:p w:rsidR="00155AE4" w:rsidRPr="00FC5732" w:rsidRDefault="00155AE4" w:rsidP="00F92280">
      <w:pPr>
        <w:numPr>
          <w:ilvl w:val="0"/>
          <w:numId w:val="9"/>
        </w:numPr>
        <w:snapToGrid w:val="0"/>
        <w:spacing w:after="0" w:line="360" w:lineRule="auto"/>
        <w:jc w:val="both"/>
        <w:rPr>
          <w:rFonts w:ascii="Arial" w:hAnsi="Arial" w:cs="Arial"/>
          <w:sz w:val="20"/>
          <w:szCs w:val="20"/>
        </w:rPr>
      </w:pPr>
      <w:r w:rsidRPr="00FC5732">
        <w:rPr>
          <w:rFonts w:ascii="Arial" w:hAnsi="Arial" w:cs="Arial"/>
          <w:sz w:val="20"/>
          <w:szCs w:val="20"/>
        </w:rPr>
        <w:t xml:space="preserve">konieczność dokonania zmian lub konsekwencje błędów w dokumentacji projektowej, </w:t>
      </w:r>
    </w:p>
    <w:p w:rsidR="00155AE4" w:rsidRPr="00FC5732" w:rsidRDefault="00155AE4" w:rsidP="00F92280">
      <w:pPr>
        <w:numPr>
          <w:ilvl w:val="0"/>
          <w:numId w:val="9"/>
        </w:numPr>
        <w:snapToGrid w:val="0"/>
        <w:spacing w:after="0" w:line="360" w:lineRule="auto"/>
        <w:jc w:val="both"/>
        <w:rPr>
          <w:rFonts w:ascii="Arial" w:hAnsi="Arial" w:cs="Arial"/>
          <w:sz w:val="20"/>
          <w:szCs w:val="20"/>
        </w:rPr>
      </w:pPr>
      <w:r w:rsidRPr="00FC5732">
        <w:rPr>
          <w:rFonts w:ascii="Arial" w:hAnsi="Arial" w:cs="Arial"/>
          <w:sz w:val="20"/>
          <w:szCs w:val="20"/>
        </w:rPr>
        <w:t xml:space="preserve">wystąpienia zjawisk związanych z działaniem siły wyższej (klęska żywiołowa, niepokoje społeczne, działania militarne itp.), </w:t>
      </w:r>
    </w:p>
    <w:p w:rsidR="00155AE4" w:rsidRDefault="00155AE4" w:rsidP="00F92280">
      <w:pPr>
        <w:numPr>
          <w:ilvl w:val="0"/>
          <w:numId w:val="9"/>
        </w:numPr>
        <w:snapToGrid w:val="0"/>
        <w:spacing w:after="0" w:line="360" w:lineRule="auto"/>
        <w:jc w:val="both"/>
        <w:rPr>
          <w:rFonts w:ascii="Arial" w:hAnsi="Arial" w:cs="Arial"/>
          <w:sz w:val="20"/>
          <w:szCs w:val="20"/>
        </w:rPr>
      </w:pPr>
      <w:r w:rsidRPr="00FC5732">
        <w:rPr>
          <w:rFonts w:ascii="Arial" w:hAnsi="Arial" w:cs="Arial"/>
          <w:sz w:val="20"/>
          <w:szCs w:val="20"/>
        </w:rPr>
        <w:t>opóźnienia w wyniku decyzji administracyjnych (decyzja władz publicznych, zmiana obowiązującego prawa, oczekiwanie na nieprzewidziane wcześniej konieczne wyn</w:t>
      </w:r>
      <w:r>
        <w:rPr>
          <w:rFonts w:ascii="Arial" w:hAnsi="Arial" w:cs="Arial"/>
          <w:sz w:val="20"/>
          <w:szCs w:val="20"/>
        </w:rPr>
        <w:t>iki ekspertyz, wyrok sądu itp.),</w:t>
      </w:r>
    </w:p>
    <w:p w:rsidR="00155AE4" w:rsidRDefault="00155AE4" w:rsidP="00F92280">
      <w:pPr>
        <w:numPr>
          <w:ilvl w:val="0"/>
          <w:numId w:val="9"/>
        </w:numPr>
        <w:snapToGrid w:val="0"/>
        <w:spacing w:after="0" w:line="360" w:lineRule="auto"/>
        <w:jc w:val="both"/>
        <w:rPr>
          <w:rFonts w:ascii="Arial" w:hAnsi="Arial" w:cs="Arial"/>
          <w:sz w:val="20"/>
          <w:szCs w:val="20"/>
        </w:rPr>
      </w:pPr>
      <w:r>
        <w:rPr>
          <w:rFonts w:ascii="Arial" w:hAnsi="Arial" w:cs="Arial"/>
          <w:sz w:val="20"/>
          <w:szCs w:val="20"/>
        </w:rPr>
        <w:t>z</w:t>
      </w:r>
      <w:r w:rsidRPr="00D4762B">
        <w:rPr>
          <w:rFonts w:ascii="Arial" w:hAnsi="Arial" w:cs="Arial"/>
          <w:sz w:val="20"/>
          <w:szCs w:val="20"/>
        </w:rPr>
        <w:t>miany podyktowanej zmianą przepisów prawa</w:t>
      </w:r>
      <w:r>
        <w:rPr>
          <w:rFonts w:ascii="Arial" w:hAnsi="Arial" w:cs="Arial"/>
          <w:sz w:val="20"/>
          <w:szCs w:val="20"/>
        </w:rPr>
        <w:t>,</w:t>
      </w:r>
    </w:p>
    <w:p w:rsidR="00155AE4" w:rsidRPr="00D4762B" w:rsidRDefault="00155AE4" w:rsidP="00F92280">
      <w:pPr>
        <w:numPr>
          <w:ilvl w:val="0"/>
          <w:numId w:val="9"/>
        </w:numPr>
        <w:spacing w:after="0" w:line="360" w:lineRule="auto"/>
        <w:jc w:val="both"/>
        <w:rPr>
          <w:rFonts w:ascii="Arial" w:hAnsi="Arial" w:cs="Arial"/>
          <w:sz w:val="20"/>
          <w:szCs w:val="20"/>
        </w:rPr>
      </w:pPr>
      <w:r>
        <w:rPr>
          <w:rFonts w:ascii="Arial" w:hAnsi="Arial" w:cs="Arial"/>
          <w:sz w:val="20"/>
          <w:szCs w:val="20"/>
        </w:rPr>
        <w:t>g</w:t>
      </w:r>
      <w:r w:rsidRPr="00D4762B">
        <w:rPr>
          <w:rFonts w:ascii="Arial" w:hAnsi="Arial" w:cs="Arial"/>
          <w:sz w:val="20"/>
          <w:szCs w:val="20"/>
        </w:rPr>
        <w:t>dy zaszła konieczność uzyskania niemożliwych do przewidzenia na etapie planowania inwestycji: danych, zgód lub pozwoleń osób trzecich lub właściwych organów, zmiana terminu realizacji o niezbędny  czas ich uzyskania,</w:t>
      </w:r>
    </w:p>
    <w:p w:rsidR="00155AE4" w:rsidRPr="00FC5732" w:rsidRDefault="00155AE4" w:rsidP="00F92280">
      <w:pPr>
        <w:numPr>
          <w:ilvl w:val="0"/>
          <w:numId w:val="9"/>
        </w:numPr>
        <w:snapToGrid w:val="0"/>
        <w:spacing w:after="0" w:line="360" w:lineRule="auto"/>
        <w:jc w:val="both"/>
        <w:rPr>
          <w:rFonts w:ascii="Arial" w:hAnsi="Arial" w:cs="Arial"/>
          <w:sz w:val="20"/>
          <w:szCs w:val="20"/>
        </w:rPr>
      </w:pPr>
      <w:r>
        <w:rPr>
          <w:rFonts w:ascii="Arial" w:hAnsi="Arial" w:cs="Arial"/>
          <w:sz w:val="20"/>
          <w:szCs w:val="20"/>
        </w:rPr>
        <w:t>g</w:t>
      </w:r>
      <w:r w:rsidRPr="00D4762B">
        <w:rPr>
          <w:rFonts w:ascii="Arial" w:hAnsi="Arial" w:cs="Arial"/>
          <w:sz w:val="20"/>
          <w:szCs w:val="20"/>
        </w:rPr>
        <w:t>dy prace objęte umową zostały wstrzymane przez właściwe organy co uniemożliwi terminowe zakończenie realizacji przedmiotu umowy</w:t>
      </w:r>
      <w:r>
        <w:rPr>
          <w:rFonts w:ascii="Arial" w:hAnsi="Arial" w:cs="Arial"/>
          <w:sz w:val="20"/>
          <w:szCs w:val="20"/>
        </w:rPr>
        <w:t>.</w:t>
      </w:r>
    </w:p>
    <w:p w:rsidR="00155AE4" w:rsidRPr="00FC5732" w:rsidRDefault="00155AE4" w:rsidP="00F92280">
      <w:pPr>
        <w:snapToGrid w:val="0"/>
        <w:ind w:left="284" w:firstLine="424"/>
        <w:jc w:val="both"/>
        <w:rPr>
          <w:rFonts w:ascii="Arial" w:hAnsi="Arial" w:cs="Arial"/>
          <w:sz w:val="20"/>
          <w:szCs w:val="20"/>
        </w:rPr>
      </w:pPr>
    </w:p>
    <w:p w:rsidR="00155AE4" w:rsidRPr="00FC5732" w:rsidRDefault="00155AE4" w:rsidP="00F92280">
      <w:pPr>
        <w:spacing w:line="360" w:lineRule="auto"/>
        <w:jc w:val="both"/>
        <w:rPr>
          <w:rFonts w:ascii="Arial" w:hAnsi="Arial" w:cs="Arial"/>
          <w:sz w:val="20"/>
          <w:szCs w:val="20"/>
        </w:rPr>
      </w:pPr>
      <w:r w:rsidRPr="00FC5732">
        <w:rPr>
          <w:rFonts w:ascii="Arial" w:hAnsi="Arial" w:cs="Arial"/>
          <w:sz w:val="20"/>
          <w:szCs w:val="20"/>
        </w:rPr>
        <w:t>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w:t>
      </w:r>
    </w:p>
    <w:p w:rsidR="00155AE4" w:rsidRPr="00417F68" w:rsidRDefault="00155AE4" w:rsidP="00F92280">
      <w:pPr>
        <w:numPr>
          <w:ilvl w:val="1"/>
          <w:numId w:val="33"/>
        </w:numPr>
        <w:snapToGrid w:val="0"/>
        <w:spacing w:before="120" w:after="120" w:line="240" w:lineRule="auto"/>
        <w:ind w:left="794" w:hanging="794"/>
        <w:jc w:val="both"/>
        <w:rPr>
          <w:rFonts w:ascii="Arial" w:hAnsi="Arial" w:cs="Arial"/>
          <w:sz w:val="20"/>
          <w:szCs w:val="20"/>
        </w:rPr>
      </w:pPr>
      <w:r w:rsidRPr="00417F68">
        <w:rPr>
          <w:rFonts w:ascii="Arial" w:hAnsi="Arial" w:cs="Arial"/>
          <w:sz w:val="20"/>
          <w:szCs w:val="20"/>
        </w:rPr>
        <w:t xml:space="preserve">Zmiana umówionego zakresu robót - w przypadku: </w:t>
      </w:r>
    </w:p>
    <w:p w:rsidR="00155AE4" w:rsidRPr="00FC5732" w:rsidRDefault="00155AE4" w:rsidP="00F92280">
      <w:pPr>
        <w:numPr>
          <w:ilvl w:val="0"/>
          <w:numId w:val="10"/>
        </w:numPr>
        <w:snapToGrid w:val="0"/>
        <w:spacing w:after="0" w:line="360" w:lineRule="auto"/>
        <w:jc w:val="both"/>
        <w:rPr>
          <w:rFonts w:ascii="Arial" w:hAnsi="Arial" w:cs="Arial"/>
          <w:sz w:val="20"/>
          <w:szCs w:val="20"/>
        </w:rPr>
      </w:pPr>
      <w:r w:rsidRPr="00FC5732">
        <w:rPr>
          <w:rFonts w:ascii="Arial" w:hAnsi="Arial" w:cs="Arial"/>
          <w:sz w:val="20"/>
          <w:szCs w:val="20"/>
        </w:rPr>
        <w:t>ograniczenia finansowego po stronie zamawiającego z przyczyn od niego niezależnych.</w:t>
      </w:r>
    </w:p>
    <w:p w:rsidR="00155AE4" w:rsidRDefault="00155AE4" w:rsidP="00F92280">
      <w:pPr>
        <w:numPr>
          <w:ilvl w:val="0"/>
          <w:numId w:val="10"/>
        </w:numPr>
        <w:snapToGrid w:val="0"/>
        <w:spacing w:after="0" w:line="360" w:lineRule="auto"/>
        <w:jc w:val="both"/>
        <w:rPr>
          <w:rFonts w:ascii="Arial" w:hAnsi="Arial" w:cs="Arial"/>
          <w:sz w:val="20"/>
          <w:szCs w:val="20"/>
        </w:rPr>
      </w:pPr>
      <w:r w:rsidRPr="00FC5732">
        <w:rPr>
          <w:rFonts w:ascii="Arial" w:hAnsi="Arial" w:cs="Arial"/>
          <w:sz w:val="20"/>
          <w:szCs w:val="20"/>
        </w:rPr>
        <w:t>jeżeli z powodu nadzwyczajnej zmiany stosunków spełnienie świadczenia byłoby połączone z nadmiernymi trudnościami albo groziłoby jednej ze stron rażącą stratą, czego strony nie przewidywały przy zawarciu umowy</w:t>
      </w:r>
    </w:p>
    <w:p w:rsidR="00155AE4" w:rsidRPr="00EB6D9D" w:rsidRDefault="00155AE4" w:rsidP="00F92280">
      <w:pPr>
        <w:numPr>
          <w:ilvl w:val="1"/>
          <w:numId w:val="33"/>
        </w:numPr>
        <w:snapToGrid w:val="0"/>
        <w:spacing w:after="120" w:line="360" w:lineRule="auto"/>
        <w:ind w:left="709" w:hanging="709"/>
        <w:jc w:val="both"/>
        <w:rPr>
          <w:rFonts w:ascii="Arial" w:hAnsi="Arial" w:cs="Arial"/>
          <w:sz w:val="20"/>
          <w:szCs w:val="20"/>
        </w:rPr>
      </w:pPr>
      <w:r w:rsidRPr="00EB6D9D">
        <w:rPr>
          <w:rFonts w:ascii="Arial" w:hAnsi="Arial" w:cs="Arial"/>
          <w:sz w:val="20"/>
          <w:szCs w:val="20"/>
        </w:rPr>
        <w:t>Zmiana sposobu spełnienia świadczenia. Zm</w:t>
      </w:r>
      <w:r>
        <w:rPr>
          <w:rFonts w:ascii="Arial" w:hAnsi="Arial" w:cs="Arial"/>
          <w:sz w:val="20"/>
          <w:szCs w:val="20"/>
        </w:rPr>
        <w:t xml:space="preserve">iany technologiczne spowodowane </w:t>
      </w:r>
      <w:r w:rsidRPr="00EB6D9D">
        <w:rPr>
          <w:rFonts w:ascii="Arial" w:hAnsi="Arial" w:cs="Arial"/>
          <w:sz w:val="20"/>
          <w:szCs w:val="20"/>
        </w:rPr>
        <w:t>w szczególności następującymi okolicznościami:</w:t>
      </w:r>
    </w:p>
    <w:p w:rsidR="00155AE4" w:rsidRPr="00FC5732" w:rsidRDefault="00155AE4" w:rsidP="00F92280">
      <w:pPr>
        <w:numPr>
          <w:ilvl w:val="0"/>
          <w:numId w:val="12"/>
        </w:numPr>
        <w:spacing w:before="120" w:after="0"/>
        <w:jc w:val="both"/>
        <w:rPr>
          <w:rFonts w:ascii="Arial" w:hAnsi="Arial" w:cs="Arial"/>
          <w:sz w:val="20"/>
          <w:szCs w:val="20"/>
        </w:rPr>
      </w:pPr>
      <w:r w:rsidRPr="00FC5732">
        <w:rPr>
          <w:rFonts w:ascii="Arial" w:hAnsi="Arial" w:cs="Arial"/>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rsidR="00155AE4" w:rsidRPr="00FC5732" w:rsidRDefault="00155AE4" w:rsidP="00F92280">
      <w:pPr>
        <w:numPr>
          <w:ilvl w:val="0"/>
          <w:numId w:val="12"/>
        </w:numPr>
        <w:spacing w:before="120" w:after="0"/>
        <w:jc w:val="both"/>
        <w:rPr>
          <w:rFonts w:ascii="Arial" w:hAnsi="Arial" w:cs="Arial"/>
          <w:sz w:val="20"/>
          <w:szCs w:val="20"/>
        </w:rPr>
      </w:pPr>
      <w:r w:rsidRPr="00FC5732">
        <w:rPr>
          <w:rFonts w:ascii="Arial" w:hAnsi="Arial" w:cs="Arial"/>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155AE4" w:rsidRPr="00FC5732" w:rsidRDefault="00155AE4" w:rsidP="00F92280">
      <w:pPr>
        <w:numPr>
          <w:ilvl w:val="0"/>
          <w:numId w:val="12"/>
        </w:numPr>
        <w:spacing w:before="120" w:after="0"/>
        <w:jc w:val="both"/>
        <w:rPr>
          <w:rFonts w:ascii="Arial" w:hAnsi="Arial" w:cs="Arial"/>
          <w:sz w:val="20"/>
          <w:szCs w:val="20"/>
        </w:rPr>
      </w:pPr>
      <w:r w:rsidRPr="00FC5732">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rsidR="00155AE4" w:rsidRPr="00FC5732" w:rsidRDefault="00155AE4" w:rsidP="00F92280">
      <w:pPr>
        <w:numPr>
          <w:ilvl w:val="0"/>
          <w:numId w:val="12"/>
        </w:numPr>
        <w:spacing w:before="120" w:after="0"/>
        <w:jc w:val="both"/>
        <w:rPr>
          <w:rFonts w:ascii="Arial" w:hAnsi="Arial" w:cs="Arial"/>
          <w:sz w:val="20"/>
          <w:szCs w:val="20"/>
        </w:rPr>
      </w:pPr>
      <w:r w:rsidRPr="00FC5732">
        <w:rPr>
          <w:rFonts w:ascii="Arial" w:hAnsi="Arial" w:cs="Arial"/>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155AE4" w:rsidRPr="00FC5732" w:rsidRDefault="00155AE4" w:rsidP="00F92280">
      <w:pPr>
        <w:numPr>
          <w:ilvl w:val="0"/>
          <w:numId w:val="12"/>
        </w:numPr>
        <w:spacing w:before="120" w:after="0"/>
        <w:jc w:val="both"/>
        <w:rPr>
          <w:rFonts w:ascii="Arial" w:hAnsi="Arial" w:cs="Arial"/>
          <w:sz w:val="20"/>
          <w:szCs w:val="20"/>
        </w:rPr>
      </w:pPr>
      <w:r w:rsidRPr="00FC5732">
        <w:rPr>
          <w:rFonts w:ascii="Arial" w:hAnsi="Arial" w:cs="Arial"/>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rsidR="00155AE4" w:rsidRPr="00FC5732" w:rsidRDefault="00155AE4" w:rsidP="00F92280">
      <w:pPr>
        <w:numPr>
          <w:ilvl w:val="0"/>
          <w:numId w:val="12"/>
        </w:numPr>
        <w:spacing w:before="120" w:after="0"/>
        <w:jc w:val="both"/>
        <w:rPr>
          <w:rFonts w:ascii="Arial" w:hAnsi="Arial" w:cs="Arial"/>
          <w:sz w:val="20"/>
          <w:szCs w:val="20"/>
        </w:rPr>
      </w:pPr>
      <w:r w:rsidRPr="00FC5732">
        <w:rPr>
          <w:rFonts w:ascii="Arial" w:hAnsi="Arial" w:cs="Arial"/>
          <w:sz w:val="20"/>
          <w:szCs w:val="20"/>
        </w:rPr>
        <w:t xml:space="preserve">    odmienne od przyjętych w dokumentacji projektowej lub specyfikacji technicznej wykonania i odbioru robót warunki terenowe, w szczególności istnienie zinwentaryzowanych lub błędnie zinwentaryzowanych obiektów budowlanych;</w:t>
      </w:r>
    </w:p>
    <w:p w:rsidR="00155AE4" w:rsidRPr="00FC5732" w:rsidRDefault="00155AE4" w:rsidP="00F92280">
      <w:pPr>
        <w:numPr>
          <w:ilvl w:val="0"/>
          <w:numId w:val="12"/>
        </w:numPr>
        <w:spacing w:before="120" w:after="0"/>
        <w:jc w:val="both"/>
        <w:rPr>
          <w:rFonts w:ascii="Arial" w:hAnsi="Arial" w:cs="Arial"/>
          <w:sz w:val="20"/>
          <w:szCs w:val="20"/>
        </w:rPr>
      </w:pPr>
      <w:r w:rsidRPr="00FC5732">
        <w:rPr>
          <w:rFonts w:ascii="Arial" w:hAnsi="Arial" w:cs="Arial"/>
          <w:sz w:val="20"/>
          <w:szCs w:val="20"/>
        </w:rPr>
        <w:t xml:space="preserve">konieczność zrealizowania przedmiotu umowy przy zastosowaniu innych rozwiązań technicznych lub materiałowych ze względu na zmiany obowiązującego prawa; </w:t>
      </w:r>
    </w:p>
    <w:p w:rsidR="00155AE4" w:rsidRDefault="00155AE4" w:rsidP="00F92280">
      <w:pPr>
        <w:numPr>
          <w:ilvl w:val="0"/>
          <w:numId w:val="12"/>
        </w:numPr>
        <w:spacing w:before="120" w:after="0"/>
        <w:jc w:val="both"/>
        <w:rPr>
          <w:rFonts w:ascii="Arial" w:hAnsi="Arial" w:cs="Arial"/>
          <w:sz w:val="20"/>
          <w:szCs w:val="20"/>
        </w:rPr>
      </w:pPr>
      <w:r w:rsidRPr="00FC5732">
        <w:rPr>
          <w:rFonts w:ascii="Arial" w:hAnsi="Arial" w:cs="Arial"/>
          <w:sz w:val="20"/>
          <w:szCs w:val="20"/>
        </w:rPr>
        <w:t>konieczność usunięcia sprzeczności w dokumentacji w przypadku niemożności usunięcia sprzeczności przy pomocy wykładni, w szczególności gdy sprzeczne zapisy mają równy stopień pierwszeństwa.</w:t>
      </w:r>
    </w:p>
    <w:p w:rsidR="00155AE4" w:rsidRPr="00FC5732" w:rsidRDefault="00155AE4" w:rsidP="00F92280">
      <w:pPr>
        <w:numPr>
          <w:ilvl w:val="1"/>
          <w:numId w:val="33"/>
        </w:numPr>
        <w:snapToGrid w:val="0"/>
        <w:spacing w:after="120" w:line="360" w:lineRule="auto"/>
        <w:ind w:left="709" w:hanging="709"/>
        <w:jc w:val="both"/>
        <w:rPr>
          <w:rFonts w:ascii="Arial" w:hAnsi="Arial" w:cs="Arial"/>
          <w:sz w:val="20"/>
          <w:szCs w:val="20"/>
        </w:rPr>
      </w:pPr>
      <w:r w:rsidRPr="005E3BF3">
        <w:rPr>
          <w:rFonts w:ascii="Arial" w:hAnsi="Arial" w:cs="Arial"/>
          <w:sz w:val="20"/>
          <w:szCs w:val="20"/>
        </w:rPr>
        <w:t>Organizacyjnej polegającej na:</w:t>
      </w:r>
      <w:r w:rsidRPr="00EB6D9D">
        <w:rPr>
          <w:rFonts w:ascii="Arial" w:hAnsi="Arial" w:cs="Arial"/>
          <w:sz w:val="20"/>
          <w:szCs w:val="20"/>
        </w:rPr>
        <w:t xml:space="preserve"> </w:t>
      </w:r>
      <w:r w:rsidRPr="00FC5732">
        <w:rPr>
          <w:rFonts w:ascii="Arial" w:hAnsi="Arial" w:cs="Arial"/>
          <w:sz w:val="20"/>
          <w:szCs w:val="20"/>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155AE4" w:rsidRPr="005E3BF3" w:rsidRDefault="00155AE4" w:rsidP="00F92280">
      <w:pPr>
        <w:numPr>
          <w:ilvl w:val="1"/>
          <w:numId w:val="33"/>
        </w:numPr>
        <w:snapToGrid w:val="0"/>
        <w:spacing w:after="240" w:line="240" w:lineRule="auto"/>
        <w:ind w:left="709" w:hanging="709"/>
        <w:jc w:val="both"/>
        <w:rPr>
          <w:rFonts w:ascii="Arial" w:hAnsi="Arial" w:cs="Arial"/>
          <w:sz w:val="20"/>
          <w:szCs w:val="20"/>
        </w:rPr>
      </w:pPr>
      <w:r w:rsidRPr="005E3BF3">
        <w:rPr>
          <w:rFonts w:ascii="Arial" w:hAnsi="Arial" w:cs="Arial"/>
          <w:sz w:val="20"/>
          <w:szCs w:val="20"/>
        </w:rPr>
        <w:t xml:space="preserve">Wynagrodzenia: </w:t>
      </w:r>
    </w:p>
    <w:p w:rsidR="00155AE4" w:rsidRPr="00FC5732" w:rsidRDefault="00155AE4" w:rsidP="00F92280">
      <w:pPr>
        <w:numPr>
          <w:ilvl w:val="0"/>
          <w:numId w:val="11"/>
        </w:numPr>
        <w:autoSpaceDE w:val="0"/>
        <w:autoSpaceDN w:val="0"/>
        <w:snapToGrid w:val="0"/>
        <w:spacing w:before="120" w:after="120" w:line="240" w:lineRule="auto"/>
        <w:ind w:left="709" w:hanging="284"/>
        <w:jc w:val="both"/>
        <w:rPr>
          <w:rFonts w:ascii="Arial" w:hAnsi="Arial" w:cs="Arial"/>
          <w:sz w:val="20"/>
          <w:szCs w:val="20"/>
        </w:rPr>
      </w:pPr>
      <w:r w:rsidRPr="00FC5732">
        <w:rPr>
          <w:rFonts w:ascii="Arial" w:hAnsi="Arial" w:cs="Arial"/>
          <w:sz w:val="20"/>
          <w:szCs w:val="20"/>
        </w:rPr>
        <w:t>gdy zmianie ulegnie urzędowa stawka podatku VAT.</w:t>
      </w:r>
    </w:p>
    <w:p w:rsidR="00155AE4" w:rsidRPr="00FC5732" w:rsidRDefault="00155AE4" w:rsidP="00F92280">
      <w:pPr>
        <w:numPr>
          <w:ilvl w:val="0"/>
          <w:numId w:val="11"/>
        </w:numPr>
        <w:autoSpaceDE w:val="0"/>
        <w:autoSpaceDN w:val="0"/>
        <w:snapToGrid w:val="0"/>
        <w:spacing w:before="120" w:after="120" w:line="240" w:lineRule="auto"/>
        <w:ind w:left="709" w:hanging="284"/>
        <w:jc w:val="both"/>
        <w:rPr>
          <w:rFonts w:ascii="Arial" w:hAnsi="Arial" w:cs="Arial"/>
          <w:sz w:val="20"/>
          <w:szCs w:val="20"/>
        </w:rPr>
      </w:pPr>
      <w:r w:rsidRPr="00FC5732">
        <w:rPr>
          <w:rFonts w:ascii="Arial" w:hAnsi="Arial" w:cs="Arial"/>
          <w:sz w:val="20"/>
          <w:szCs w:val="20"/>
        </w:rPr>
        <w:t>ze względów ekonomicznych lub technicznych dopuszcza się ograniczenie zakresu robót wraz ze zmniejszeniem wynagrodzenia do 20%.</w:t>
      </w:r>
    </w:p>
    <w:p w:rsidR="00155AE4" w:rsidRPr="00500407" w:rsidRDefault="00155AE4" w:rsidP="00F92280">
      <w:pPr>
        <w:numPr>
          <w:ilvl w:val="0"/>
          <w:numId w:val="11"/>
        </w:numPr>
        <w:autoSpaceDE w:val="0"/>
        <w:autoSpaceDN w:val="0"/>
        <w:snapToGrid w:val="0"/>
        <w:spacing w:before="120" w:after="120" w:line="240" w:lineRule="auto"/>
        <w:ind w:left="709" w:hanging="284"/>
        <w:jc w:val="both"/>
        <w:rPr>
          <w:rFonts w:ascii="Arial" w:hAnsi="Arial" w:cs="Arial"/>
          <w:sz w:val="20"/>
          <w:szCs w:val="20"/>
        </w:rPr>
      </w:pPr>
      <w:r w:rsidRPr="00FC5732">
        <w:rPr>
          <w:rFonts w:ascii="Arial" w:hAnsi="Arial" w:cs="Arial"/>
          <w:sz w:val="20"/>
          <w:szCs w:val="20"/>
        </w:rPr>
        <w:t xml:space="preserve">w przypadkach określonych w </w:t>
      </w:r>
      <w:r w:rsidRPr="00417F68">
        <w:rPr>
          <w:rFonts w:ascii="Arial" w:hAnsi="Arial" w:cs="Arial"/>
          <w:b/>
          <w:bCs/>
          <w:sz w:val="20"/>
          <w:szCs w:val="20"/>
        </w:rPr>
        <w:t>pkt.2.3</w:t>
      </w:r>
      <w:r w:rsidRPr="00FC5732">
        <w:rPr>
          <w:rFonts w:ascii="Arial" w:hAnsi="Arial" w:cs="Arial"/>
          <w:sz w:val="20"/>
          <w:szCs w:val="20"/>
        </w:rPr>
        <w:t xml:space="preserve">  niniejszego </w:t>
      </w:r>
      <w:r w:rsidRPr="00FC5732">
        <w:rPr>
          <w:rFonts w:ascii="Arial" w:hAnsi="Arial" w:cs="Arial"/>
          <w:b/>
          <w:bCs/>
          <w:sz w:val="20"/>
          <w:szCs w:val="20"/>
        </w:rPr>
        <w:sym w:font="Arial" w:char="00A7"/>
      </w:r>
      <w:r w:rsidRPr="00FC5732">
        <w:rPr>
          <w:rFonts w:ascii="Arial" w:hAnsi="Arial" w:cs="Arial"/>
          <w:b/>
          <w:bCs/>
          <w:sz w:val="20"/>
          <w:szCs w:val="20"/>
        </w:rPr>
        <w:t>.</w:t>
      </w:r>
    </w:p>
    <w:p w:rsidR="00155AE4" w:rsidRPr="00570773" w:rsidRDefault="00155AE4" w:rsidP="00F92280">
      <w:pPr>
        <w:numPr>
          <w:ilvl w:val="0"/>
          <w:numId w:val="11"/>
        </w:numPr>
        <w:autoSpaceDE w:val="0"/>
        <w:autoSpaceDN w:val="0"/>
        <w:snapToGrid w:val="0"/>
        <w:spacing w:before="120" w:after="120" w:line="240" w:lineRule="auto"/>
        <w:ind w:left="709" w:hanging="284"/>
        <w:jc w:val="both"/>
        <w:rPr>
          <w:rFonts w:ascii="Arial" w:hAnsi="Arial" w:cs="Arial"/>
          <w:b/>
          <w:bCs/>
          <w:sz w:val="20"/>
          <w:szCs w:val="20"/>
        </w:rPr>
      </w:pPr>
      <w:r w:rsidRPr="00570773">
        <w:rPr>
          <w:rFonts w:ascii="Arial" w:hAnsi="Arial" w:cs="Arial"/>
          <w:sz w:val="20"/>
          <w:szCs w:val="20"/>
        </w:rPr>
        <w:t xml:space="preserve">Obniżenie wynagrodzenia w odpowiednim stosunku w przypadku istnienia usterki lub wady mającej charakter istotny i nieusuwalny (nie tylko takich uniemożliwiających  użytkowanie) ,  </w:t>
      </w:r>
      <w:r>
        <w:rPr>
          <w:rFonts w:ascii="Arial" w:hAnsi="Arial" w:cs="Arial"/>
          <w:sz w:val="20"/>
          <w:szCs w:val="20"/>
        </w:rPr>
        <w:t>oraz takiej</w:t>
      </w:r>
      <w:r w:rsidRPr="00570773">
        <w:rPr>
          <w:rFonts w:ascii="Arial" w:hAnsi="Arial" w:cs="Arial"/>
          <w:sz w:val="20"/>
          <w:szCs w:val="20"/>
        </w:rPr>
        <w:t>, która odbiera cechy właściwe danemu obiektowi (zarówno funkcjonalne jak</w:t>
      </w:r>
      <w:r>
        <w:rPr>
          <w:rFonts w:ascii="Arial" w:hAnsi="Arial" w:cs="Arial"/>
          <w:sz w:val="20"/>
          <w:szCs w:val="20"/>
        </w:rPr>
        <w:t xml:space="preserve">            </w:t>
      </w:r>
      <w:r w:rsidRPr="00570773">
        <w:rPr>
          <w:rFonts w:ascii="Arial" w:hAnsi="Arial" w:cs="Arial"/>
          <w:sz w:val="20"/>
          <w:szCs w:val="20"/>
        </w:rPr>
        <w:t xml:space="preserve"> i estetyczne). </w:t>
      </w:r>
    </w:p>
    <w:p w:rsidR="00155AE4" w:rsidRPr="005E3BF3" w:rsidRDefault="00155AE4" w:rsidP="00F92280">
      <w:pPr>
        <w:numPr>
          <w:ilvl w:val="1"/>
          <w:numId w:val="33"/>
        </w:numPr>
        <w:snapToGrid w:val="0"/>
        <w:spacing w:after="120" w:line="240" w:lineRule="auto"/>
        <w:ind w:left="709" w:hanging="709"/>
        <w:jc w:val="both"/>
        <w:rPr>
          <w:rFonts w:ascii="Arial" w:hAnsi="Arial" w:cs="Arial"/>
          <w:sz w:val="20"/>
          <w:szCs w:val="20"/>
        </w:rPr>
      </w:pPr>
      <w:r w:rsidRPr="005E3BF3">
        <w:rPr>
          <w:rFonts w:ascii="Arial" w:hAnsi="Arial" w:cs="Arial"/>
          <w:sz w:val="20"/>
          <w:szCs w:val="20"/>
        </w:rPr>
        <w:t xml:space="preserve">Zmiana wynagrodzenia z powodu przyczyn wskazanych  w pkt.2.3 niniejszego </w:t>
      </w:r>
      <w:r w:rsidRPr="005E3BF3">
        <w:rPr>
          <w:rFonts w:ascii="Arial" w:hAnsi="Arial" w:cs="Arial"/>
          <w:sz w:val="20"/>
          <w:szCs w:val="20"/>
        </w:rPr>
        <w:sym w:font="Arial" w:char="00A7"/>
      </w:r>
      <w:r w:rsidRPr="005E3BF3">
        <w:rPr>
          <w:rFonts w:ascii="Arial" w:hAnsi="Arial" w:cs="Arial"/>
          <w:sz w:val="20"/>
          <w:szCs w:val="20"/>
        </w:rPr>
        <w:t xml:space="preserve"> nastąpi na podstawie opracowanych kosztorysów.</w:t>
      </w:r>
    </w:p>
    <w:p w:rsidR="00155AE4" w:rsidRPr="00FC5732" w:rsidRDefault="00155AE4" w:rsidP="00F92280">
      <w:pPr>
        <w:pStyle w:val="BodyTextIndent"/>
        <w:autoSpaceDE w:val="0"/>
        <w:autoSpaceDN w:val="0"/>
        <w:spacing w:after="120" w:line="240" w:lineRule="auto"/>
        <w:rPr>
          <w:rFonts w:ascii="Arial" w:hAnsi="Arial" w:cs="Arial"/>
          <w:sz w:val="20"/>
          <w:szCs w:val="20"/>
        </w:rPr>
      </w:pPr>
      <w:r w:rsidRPr="00FC5732">
        <w:rPr>
          <w:rFonts w:ascii="Arial" w:hAnsi="Arial" w:cs="Arial"/>
          <w:sz w:val="20"/>
          <w:szCs w:val="20"/>
        </w:rPr>
        <w:t>Kosztorysy te opracowane będą w oparciu o następujące założenia:</w:t>
      </w:r>
    </w:p>
    <w:p w:rsidR="00155AE4" w:rsidRPr="00FC5732" w:rsidRDefault="00155AE4" w:rsidP="00F92280">
      <w:pPr>
        <w:pStyle w:val="BodyTextIndent"/>
        <w:numPr>
          <w:ilvl w:val="0"/>
          <w:numId w:val="35"/>
        </w:numPr>
        <w:spacing w:after="120" w:line="240" w:lineRule="auto"/>
        <w:ind w:left="1134" w:hanging="425"/>
        <w:rPr>
          <w:rFonts w:ascii="Arial" w:hAnsi="Arial" w:cs="Arial"/>
          <w:sz w:val="20"/>
          <w:szCs w:val="20"/>
        </w:rPr>
      </w:pPr>
      <w:r w:rsidRPr="00FC5732">
        <w:rPr>
          <w:rFonts w:ascii="Arial" w:hAnsi="Arial" w:cs="Arial"/>
          <w:sz w:val="20"/>
          <w:szCs w:val="20"/>
        </w:rPr>
        <w:t xml:space="preserve">ceny jednostkowe robót lub ceny czynników produkcji zostaną przyjęte z kosztorysu opracowanego metodą kalkulacji </w:t>
      </w:r>
      <w:r>
        <w:rPr>
          <w:rFonts w:ascii="Arial" w:hAnsi="Arial" w:cs="Arial"/>
          <w:sz w:val="20"/>
          <w:szCs w:val="20"/>
        </w:rPr>
        <w:t>uproszczonej</w:t>
      </w:r>
      <w:r w:rsidRPr="00FC5732">
        <w:rPr>
          <w:rFonts w:ascii="Arial" w:hAnsi="Arial" w:cs="Arial"/>
          <w:sz w:val="20"/>
          <w:szCs w:val="20"/>
        </w:rPr>
        <w:t xml:space="preserve">, a ilości wykonanych robót zgodnie </w:t>
      </w:r>
      <w:r>
        <w:rPr>
          <w:rFonts w:ascii="Arial" w:hAnsi="Arial" w:cs="Arial"/>
          <w:sz w:val="20"/>
          <w:szCs w:val="20"/>
        </w:rPr>
        <w:br/>
      </w:r>
      <w:r w:rsidRPr="00FC5732">
        <w:rPr>
          <w:rFonts w:ascii="Arial" w:hAnsi="Arial" w:cs="Arial"/>
          <w:sz w:val="20"/>
          <w:szCs w:val="20"/>
        </w:rPr>
        <w:t>z dokonanymi obmiarami;</w:t>
      </w:r>
    </w:p>
    <w:p w:rsidR="00155AE4" w:rsidRPr="00FC5732" w:rsidRDefault="00155AE4" w:rsidP="00F92280">
      <w:pPr>
        <w:pStyle w:val="BodyTextIndent"/>
        <w:numPr>
          <w:ilvl w:val="0"/>
          <w:numId w:val="35"/>
        </w:numPr>
        <w:spacing w:after="120" w:line="240" w:lineRule="auto"/>
        <w:ind w:left="1134" w:hanging="425"/>
        <w:rPr>
          <w:rFonts w:ascii="Arial" w:hAnsi="Arial" w:cs="Arial"/>
          <w:sz w:val="20"/>
          <w:szCs w:val="20"/>
        </w:rPr>
      </w:pPr>
      <w:r w:rsidRPr="00FC5732">
        <w:rPr>
          <w:rFonts w:ascii="Arial" w:hAnsi="Arial" w:cs="Arial"/>
          <w:sz w:val="20"/>
          <w:szCs w:val="20"/>
        </w:rPr>
        <w:t>w przypadku, gdy nie będzie możliwe rozliczenie danej roboty w oparciu o w</w:t>
      </w:r>
      <w:r>
        <w:rPr>
          <w:rFonts w:ascii="Arial" w:hAnsi="Arial" w:cs="Arial"/>
          <w:sz w:val="20"/>
          <w:szCs w:val="20"/>
        </w:rPr>
        <w:t>/</w:t>
      </w:r>
      <w:r w:rsidRPr="00FC5732">
        <w:rPr>
          <w:rFonts w:ascii="Arial" w:hAnsi="Arial" w:cs="Arial"/>
          <w:sz w:val="20"/>
          <w:szCs w:val="20"/>
        </w:rPr>
        <w:t>w. zapisy, brakujące ceny czynników produkcji zostaną przyjęte z zeszytów SEKOCENBUD (jako „niskie” dla województwa podkarpackiego) za okres ich wbudowania. Podstawą do określenia nakładów</w:t>
      </w:r>
      <w:r>
        <w:rPr>
          <w:rFonts w:ascii="Arial" w:hAnsi="Arial" w:cs="Arial"/>
          <w:sz w:val="20"/>
          <w:szCs w:val="20"/>
        </w:rPr>
        <w:t xml:space="preserve"> rzeczowych będą KNR-y. </w:t>
      </w:r>
      <w:r w:rsidRPr="00FC5732">
        <w:rPr>
          <w:rFonts w:ascii="Arial" w:hAnsi="Arial" w:cs="Arial"/>
          <w:sz w:val="20"/>
          <w:szCs w:val="20"/>
        </w:rPr>
        <w:t>W przypadku braku odpowiednich pozycji, – KNNR-y, a następnie wycena indywidualna Wykonawcy zatwierdzona przez inspektora nadzoru i Zamawiającego.</w:t>
      </w:r>
    </w:p>
    <w:p w:rsidR="00155AE4" w:rsidRPr="00FC5732" w:rsidRDefault="00155AE4" w:rsidP="00F92280">
      <w:pPr>
        <w:numPr>
          <w:ilvl w:val="0"/>
          <w:numId w:val="32"/>
        </w:numPr>
        <w:spacing w:before="120" w:after="120" w:line="360" w:lineRule="auto"/>
        <w:ind w:left="284" w:hanging="284"/>
        <w:jc w:val="both"/>
        <w:rPr>
          <w:rFonts w:ascii="Arial" w:hAnsi="Arial" w:cs="Arial"/>
          <w:sz w:val="20"/>
          <w:szCs w:val="20"/>
        </w:rPr>
      </w:pPr>
      <w:r w:rsidRPr="00FC5732">
        <w:rPr>
          <w:rFonts w:ascii="Arial" w:hAnsi="Arial" w:cs="Arial"/>
          <w:sz w:val="20"/>
          <w:szCs w:val="20"/>
        </w:rPr>
        <w:t xml:space="preserve">Wystąpienie którejkolwiek z wymienionych w pkt.2. ppkt. 2.1; 2.2; 2.3; 2.4: 2.5,  okoliczności nie stanowi bezwzględnego zobowiązania </w:t>
      </w:r>
      <w:r>
        <w:rPr>
          <w:rFonts w:ascii="Arial" w:hAnsi="Arial" w:cs="Arial"/>
          <w:sz w:val="20"/>
          <w:szCs w:val="20"/>
        </w:rPr>
        <w:t>Z</w:t>
      </w:r>
      <w:r w:rsidRPr="00FC5732">
        <w:rPr>
          <w:rFonts w:ascii="Arial" w:hAnsi="Arial" w:cs="Arial"/>
          <w:sz w:val="20"/>
          <w:szCs w:val="20"/>
        </w:rPr>
        <w:t xml:space="preserve">amawiającego do dokonania takich zmian, ani nie może stanowić podstawy roszczeń Wykonawcy do ich dokonania. </w:t>
      </w:r>
    </w:p>
    <w:p w:rsidR="00155AE4" w:rsidRDefault="00155AE4" w:rsidP="00F92280">
      <w:pPr>
        <w:numPr>
          <w:ilvl w:val="0"/>
          <w:numId w:val="32"/>
        </w:numPr>
        <w:spacing w:after="120" w:line="240" w:lineRule="auto"/>
        <w:ind w:left="284" w:hanging="284"/>
        <w:jc w:val="both"/>
        <w:rPr>
          <w:rFonts w:ascii="Arial" w:hAnsi="Arial" w:cs="Arial"/>
          <w:sz w:val="20"/>
          <w:szCs w:val="20"/>
        </w:rPr>
      </w:pPr>
      <w:r w:rsidRPr="00FC5732">
        <w:rPr>
          <w:rFonts w:ascii="Arial" w:hAnsi="Arial" w:cs="Arial"/>
          <w:sz w:val="20"/>
          <w:szCs w:val="20"/>
        </w:rPr>
        <w:t>Zamawiający dopuszcza możliwość niezrealizowania pełnego zakresu robót w sytuacji  której nie można było przewidzieć w chwili zawarcia umowy a nie powstałych z winy Zamawiającego ani Wykonawcy.</w:t>
      </w:r>
    </w:p>
    <w:p w:rsidR="00155AE4" w:rsidRPr="00D4762B" w:rsidRDefault="00155AE4" w:rsidP="00F92280">
      <w:pPr>
        <w:spacing w:before="240" w:after="240"/>
        <w:jc w:val="center"/>
        <w:rPr>
          <w:rFonts w:ascii="Arial" w:hAnsi="Arial" w:cs="Arial"/>
          <w:b/>
          <w:bCs/>
          <w:sz w:val="20"/>
          <w:szCs w:val="20"/>
        </w:rPr>
      </w:pPr>
      <w:r w:rsidRPr="00D4762B">
        <w:rPr>
          <w:rFonts w:ascii="Arial" w:hAnsi="Arial" w:cs="Arial"/>
          <w:b/>
          <w:bCs/>
          <w:sz w:val="20"/>
          <w:szCs w:val="20"/>
        </w:rPr>
        <w:sym w:font="Times New Roman" w:char="00A7"/>
      </w:r>
      <w:r w:rsidRPr="00D4762B">
        <w:rPr>
          <w:rFonts w:ascii="Arial" w:hAnsi="Arial" w:cs="Arial"/>
          <w:b/>
          <w:bCs/>
          <w:sz w:val="20"/>
          <w:szCs w:val="20"/>
        </w:rPr>
        <w:t xml:space="preserve"> </w:t>
      </w:r>
      <w:r>
        <w:rPr>
          <w:rFonts w:ascii="Arial" w:hAnsi="Arial" w:cs="Arial"/>
          <w:b/>
          <w:bCs/>
          <w:sz w:val="20"/>
          <w:szCs w:val="20"/>
        </w:rPr>
        <w:t>22</w:t>
      </w:r>
    </w:p>
    <w:p w:rsidR="00155AE4" w:rsidRPr="00D4762B" w:rsidRDefault="00155AE4" w:rsidP="00F92280">
      <w:pPr>
        <w:jc w:val="both"/>
        <w:rPr>
          <w:rFonts w:ascii="Arial" w:hAnsi="Arial" w:cs="Arial"/>
          <w:sz w:val="20"/>
          <w:szCs w:val="20"/>
        </w:rPr>
      </w:pPr>
      <w:r w:rsidRPr="00D4762B">
        <w:rPr>
          <w:rFonts w:ascii="Arial" w:hAnsi="Arial" w:cs="Arial"/>
          <w:sz w:val="20"/>
          <w:szCs w:val="20"/>
        </w:rPr>
        <w:t>Właściwym do rozpoznania wynikłych na tle realizacji niniejszej umowy sporów jest  Sąd  Powszechny właściwy miejscowo dla Zamawiającego.</w:t>
      </w:r>
    </w:p>
    <w:p w:rsidR="00155AE4" w:rsidRPr="00D4762B" w:rsidRDefault="00155AE4" w:rsidP="00F92280">
      <w:pPr>
        <w:spacing w:before="240" w:after="240"/>
        <w:jc w:val="center"/>
        <w:outlineLvl w:val="0"/>
        <w:rPr>
          <w:rFonts w:ascii="Arial" w:hAnsi="Arial" w:cs="Arial"/>
          <w:b/>
          <w:bCs/>
          <w:sz w:val="20"/>
          <w:szCs w:val="20"/>
        </w:rPr>
      </w:pPr>
      <w:r w:rsidRPr="00D4762B">
        <w:rPr>
          <w:rFonts w:ascii="Arial" w:hAnsi="Arial" w:cs="Arial"/>
          <w:b/>
          <w:bCs/>
          <w:sz w:val="20"/>
          <w:szCs w:val="20"/>
        </w:rPr>
        <w:sym w:font="Times New Roman" w:char="00A7"/>
      </w:r>
      <w:r>
        <w:rPr>
          <w:rFonts w:ascii="Arial" w:hAnsi="Arial" w:cs="Arial"/>
          <w:b/>
          <w:bCs/>
          <w:sz w:val="20"/>
          <w:szCs w:val="20"/>
        </w:rPr>
        <w:t xml:space="preserve"> 23</w:t>
      </w:r>
    </w:p>
    <w:p w:rsidR="00155AE4" w:rsidRDefault="00155AE4" w:rsidP="00F92280">
      <w:pPr>
        <w:jc w:val="both"/>
        <w:rPr>
          <w:rFonts w:ascii="Arial" w:hAnsi="Arial" w:cs="Arial"/>
          <w:sz w:val="20"/>
          <w:szCs w:val="20"/>
        </w:rPr>
      </w:pPr>
      <w:r w:rsidRPr="00D4762B">
        <w:rPr>
          <w:rFonts w:ascii="Arial" w:hAnsi="Arial" w:cs="Arial"/>
          <w:sz w:val="20"/>
          <w:szCs w:val="20"/>
        </w:rPr>
        <w:t xml:space="preserve">W sprawach nieuregulowanych niniejszą umową stosuje się odpowiednie przepisy   ustawy  Prawo  Zamówień  Publicznych  z </w:t>
      </w:r>
      <w:r>
        <w:rPr>
          <w:rFonts w:ascii="Arial" w:hAnsi="Arial" w:cs="Arial"/>
          <w:sz w:val="20"/>
          <w:szCs w:val="20"/>
        </w:rPr>
        <w:t xml:space="preserve"> dnia 29 stycznia 2004r. </w:t>
      </w:r>
      <w:r w:rsidRPr="000B35B5">
        <w:rPr>
          <w:rFonts w:ascii="Arial" w:hAnsi="Arial" w:cs="Arial"/>
          <w:sz w:val="20"/>
          <w:szCs w:val="20"/>
        </w:rPr>
        <w:t>.</w:t>
      </w:r>
      <w:r>
        <w:rPr>
          <w:rFonts w:ascii="Arial" w:hAnsi="Arial" w:cs="Arial"/>
          <w:sz w:val="20"/>
          <w:szCs w:val="20"/>
        </w:rPr>
        <w:t xml:space="preserve">( </w:t>
      </w:r>
      <w:r w:rsidRPr="000B35B5">
        <w:rPr>
          <w:rFonts w:ascii="Arial" w:hAnsi="Arial" w:cs="Arial"/>
          <w:sz w:val="20"/>
          <w:szCs w:val="20"/>
        </w:rPr>
        <w:t xml:space="preserve"> Dz. U. z 2013 r., poz. 907, 984,1047 , 1473 oraz z  2014 poz.423, 811 i 915)  </w:t>
      </w:r>
      <w:r w:rsidRPr="00D4762B">
        <w:rPr>
          <w:rFonts w:ascii="Arial" w:hAnsi="Arial" w:cs="Arial"/>
          <w:sz w:val="20"/>
          <w:szCs w:val="20"/>
        </w:rPr>
        <w:t>Kodeksu Cywilnego i ustawy Prawo budowlane.</w:t>
      </w:r>
    </w:p>
    <w:p w:rsidR="00155AE4" w:rsidRPr="00D4762B" w:rsidRDefault="00155AE4" w:rsidP="00F92280">
      <w:pPr>
        <w:spacing w:before="240" w:after="240"/>
        <w:jc w:val="center"/>
        <w:outlineLvl w:val="0"/>
        <w:rPr>
          <w:rFonts w:ascii="Arial" w:hAnsi="Arial" w:cs="Arial"/>
          <w:b/>
          <w:bCs/>
          <w:sz w:val="20"/>
          <w:szCs w:val="20"/>
        </w:rPr>
      </w:pPr>
      <w:r w:rsidRPr="00D4762B">
        <w:rPr>
          <w:rFonts w:ascii="Arial" w:hAnsi="Arial" w:cs="Arial"/>
          <w:b/>
          <w:bCs/>
          <w:sz w:val="20"/>
          <w:szCs w:val="20"/>
        </w:rPr>
        <w:t>§</w:t>
      </w:r>
      <w:r>
        <w:rPr>
          <w:rFonts w:ascii="Arial" w:hAnsi="Arial" w:cs="Arial"/>
          <w:b/>
          <w:bCs/>
          <w:sz w:val="20"/>
          <w:szCs w:val="20"/>
        </w:rPr>
        <w:t xml:space="preserve"> 24</w:t>
      </w:r>
    </w:p>
    <w:p w:rsidR="00155AE4" w:rsidRPr="00D4762B" w:rsidRDefault="00155AE4" w:rsidP="00F92280">
      <w:pPr>
        <w:rPr>
          <w:rFonts w:ascii="Arial" w:hAnsi="Arial" w:cs="Arial"/>
          <w:sz w:val="20"/>
          <w:szCs w:val="20"/>
        </w:rPr>
      </w:pPr>
      <w:r w:rsidRPr="00D4762B">
        <w:rPr>
          <w:rFonts w:ascii="Arial" w:hAnsi="Arial" w:cs="Arial"/>
          <w:sz w:val="20"/>
          <w:szCs w:val="20"/>
        </w:rPr>
        <w:t>Integralną częścią umowy jest :</w:t>
      </w:r>
    </w:p>
    <w:p w:rsidR="00155AE4" w:rsidRDefault="00155AE4" w:rsidP="00F92280">
      <w:pPr>
        <w:rPr>
          <w:rFonts w:ascii="Arial" w:hAnsi="Arial" w:cs="Arial"/>
          <w:sz w:val="20"/>
          <w:szCs w:val="20"/>
        </w:rPr>
      </w:pPr>
      <w:r w:rsidRPr="00D4762B">
        <w:rPr>
          <w:rFonts w:ascii="Arial" w:hAnsi="Arial" w:cs="Arial"/>
          <w:sz w:val="20"/>
          <w:szCs w:val="20"/>
        </w:rPr>
        <w:t>- oferta wykonawcy</w:t>
      </w:r>
      <w:r>
        <w:rPr>
          <w:rFonts w:ascii="Arial" w:hAnsi="Arial" w:cs="Arial"/>
          <w:sz w:val="20"/>
          <w:szCs w:val="20"/>
        </w:rPr>
        <w:t>.</w:t>
      </w:r>
    </w:p>
    <w:p w:rsidR="00155AE4" w:rsidRPr="00D4762B" w:rsidRDefault="00155AE4" w:rsidP="00F92280">
      <w:pPr>
        <w:spacing w:before="240" w:after="240"/>
        <w:jc w:val="center"/>
        <w:outlineLvl w:val="0"/>
        <w:rPr>
          <w:rFonts w:ascii="Arial" w:hAnsi="Arial" w:cs="Arial"/>
          <w:sz w:val="20"/>
          <w:szCs w:val="20"/>
        </w:rPr>
      </w:pPr>
      <w:r w:rsidRPr="00D4762B">
        <w:rPr>
          <w:rFonts w:ascii="Arial" w:hAnsi="Arial" w:cs="Arial"/>
          <w:b/>
          <w:bCs/>
          <w:sz w:val="20"/>
          <w:szCs w:val="20"/>
        </w:rPr>
        <w:t>§ 2</w:t>
      </w:r>
      <w:r>
        <w:rPr>
          <w:rFonts w:ascii="Arial" w:hAnsi="Arial" w:cs="Arial"/>
          <w:b/>
          <w:bCs/>
          <w:sz w:val="20"/>
          <w:szCs w:val="20"/>
        </w:rPr>
        <w:t>5</w:t>
      </w:r>
    </w:p>
    <w:p w:rsidR="00155AE4" w:rsidRPr="00D4762B" w:rsidRDefault="00155AE4" w:rsidP="00F92280">
      <w:pPr>
        <w:rPr>
          <w:rFonts w:ascii="Arial" w:hAnsi="Arial" w:cs="Arial"/>
          <w:sz w:val="20"/>
          <w:szCs w:val="20"/>
        </w:rPr>
      </w:pPr>
      <w:r w:rsidRPr="00D4762B">
        <w:rPr>
          <w:rFonts w:ascii="Arial" w:hAnsi="Arial" w:cs="Arial"/>
          <w:sz w:val="20"/>
          <w:szCs w:val="20"/>
        </w:rPr>
        <w:t xml:space="preserve">Niniejszą umowę sporządzono w 4 - ech  jednobrzmiących egzemplarzach z przeznaczeniem   1  egz. dla Wykonawcy i 3 egz. dla Zamawiającego. </w:t>
      </w:r>
    </w:p>
    <w:p w:rsidR="00155AE4" w:rsidRDefault="00155AE4" w:rsidP="00F92280">
      <w:pPr>
        <w:rPr>
          <w:rFonts w:ascii="Arial" w:hAnsi="Arial" w:cs="Arial"/>
          <w:sz w:val="20"/>
          <w:szCs w:val="20"/>
        </w:rPr>
      </w:pPr>
    </w:p>
    <w:p w:rsidR="00155AE4" w:rsidRDefault="00155AE4" w:rsidP="00F92280">
      <w:pPr>
        <w:rPr>
          <w:rFonts w:ascii="Arial" w:hAnsi="Arial" w:cs="Arial"/>
          <w:sz w:val="20"/>
          <w:szCs w:val="20"/>
        </w:rPr>
      </w:pPr>
    </w:p>
    <w:p w:rsidR="00155AE4" w:rsidRDefault="00155AE4" w:rsidP="00F92280">
      <w:pPr>
        <w:rPr>
          <w:rFonts w:ascii="Arial" w:hAnsi="Arial" w:cs="Arial"/>
          <w:sz w:val="20"/>
          <w:szCs w:val="20"/>
        </w:rPr>
      </w:pPr>
    </w:p>
    <w:p w:rsidR="00155AE4" w:rsidRDefault="00155AE4" w:rsidP="00F92280">
      <w:pPr>
        <w:rPr>
          <w:rFonts w:ascii="Arial" w:hAnsi="Arial" w:cs="Arial"/>
          <w:sz w:val="20"/>
          <w:szCs w:val="20"/>
        </w:rPr>
      </w:pPr>
    </w:p>
    <w:p w:rsidR="00155AE4" w:rsidRDefault="00155AE4" w:rsidP="00F92280">
      <w:pPr>
        <w:rPr>
          <w:rFonts w:ascii="Arial" w:hAnsi="Arial" w:cs="Arial"/>
          <w:sz w:val="20"/>
          <w:szCs w:val="20"/>
        </w:rPr>
      </w:pPr>
    </w:p>
    <w:p w:rsidR="00155AE4" w:rsidRPr="00D4762B" w:rsidRDefault="00155AE4" w:rsidP="00F92280">
      <w:pPr>
        <w:rPr>
          <w:rFonts w:ascii="Arial" w:hAnsi="Arial" w:cs="Arial"/>
          <w:sz w:val="20"/>
          <w:szCs w:val="20"/>
        </w:rPr>
      </w:pPr>
    </w:p>
    <w:p w:rsidR="00155AE4" w:rsidRPr="00D4762B" w:rsidRDefault="00155AE4" w:rsidP="00F92280">
      <w:pPr>
        <w:pStyle w:val="BodyTextIndent"/>
        <w:spacing w:line="240" w:lineRule="auto"/>
        <w:ind w:left="0"/>
        <w:rPr>
          <w:rFonts w:ascii="Arial" w:hAnsi="Arial" w:cs="Arial"/>
          <w:b/>
          <w:bCs/>
          <w:sz w:val="20"/>
          <w:szCs w:val="20"/>
        </w:rPr>
      </w:pPr>
      <w:r w:rsidRPr="00D4762B">
        <w:rPr>
          <w:rFonts w:ascii="Arial" w:hAnsi="Arial" w:cs="Arial"/>
          <w:b/>
          <w:bCs/>
          <w:sz w:val="20"/>
          <w:szCs w:val="20"/>
        </w:rPr>
        <w:t>WYKONAWCA :                                                                                                 ZAMAWIAJĄCY :</w:t>
      </w:r>
    </w:p>
    <w:p w:rsidR="00155AE4" w:rsidRDefault="00155AE4"/>
    <w:sectPr w:rsidR="00155AE4" w:rsidSect="00B7417A">
      <w:footerReference w:type="default" r:id="rId7"/>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AE4" w:rsidRDefault="00155AE4" w:rsidP="006C1BE6">
      <w:pPr>
        <w:spacing w:after="0" w:line="240" w:lineRule="auto"/>
      </w:pPr>
      <w:r>
        <w:separator/>
      </w:r>
    </w:p>
  </w:endnote>
  <w:endnote w:type="continuationSeparator" w:id="1">
    <w:p w:rsidR="00155AE4" w:rsidRDefault="00155AE4" w:rsidP="006C1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E4" w:rsidRDefault="00155AE4" w:rsidP="003D753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5AE4" w:rsidRDefault="00155AE4" w:rsidP="003775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AE4" w:rsidRDefault="00155AE4" w:rsidP="006C1BE6">
      <w:pPr>
        <w:spacing w:after="0" w:line="240" w:lineRule="auto"/>
      </w:pPr>
      <w:r>
        <w:separator/>
      </w:r>
    </w:p>
  </w:footnote>
  <w:footnote w:type="continuationSeparator" w:id="1">
    <w:p w:rsidR="00155AE4" w:rsidRDefault="00155AE4" w:rsidP="006C1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060"/>
    <w:multiLevelType w:val="hybridMultilevel"/>
    <w:tmpl w:val="32541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5A12D8B"/>
    <w:multiLevelType w:val="hybridMultilevel"/>
    <w:tmpl w:val="62667B98"/>
    <w:lvl w:ilvl="0" w:tplc="7908B5CC">
      <w:start w:val="1"/>
      <w:numFmt w:val="decimal"/>
      <w:lvlText w:val="%1."/>
      <w:lvlJc w:val="left"/>
      <w:pPr>
        <w:tabs>
          <w:tab w:val="num" w:pos="360"/>
        </w:tabs>
        <w:ind w:left="360" w:hanging="360"/>
      </w:pPr>
      <w:rPr>
        <w:rFonts w:hint="default"/>
        <w:b w:val="0"/>
        <w:bCs w:val="0"/>
        <w:i w:val="0"/>
        <w:iCs w:val="0"/>
      </w:rPr>
    </w:lvl>
    <w:lvl w:ilvl="1" w:tplc="0666CD68">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FFFFFFF">
      <w:start w:val="1"/>
      <w:numFmt w:val="lowerLetter"/>
      <w:lvlText w:val="%5)"/>
      <w:lvlJc w:val="left"/>
      <w:pPr>
        <w:tabs>
          <w:tab w:val="num" w:pos="928"/>
        </w:tabs>
        <w:ind w:left="928" w:hanging="360"/>
      </w:pPr>
      <w:rPr>
        <w:rFonts w:hint="default"/>
        <w:b w:val="0"/>
        <w:bCs w:val="0"/>
        <w:i w:val="0"/>
        <w:iCs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7C0006C"/>
    <w:multiLevelType w:val="hybridMultilevel"/>
    <w:tmpl w:val="37C60042"/>
    <w:lvl w:ilvl="0" w:tplc="40C08120">
      <w:start w:val="1"/>
      <w:numFmt w:val="decimal"/>
      <w:lvlText w:val="%1."/>
      <w:lvlJc w:val="left"/>
      <w:pPr>
        <w:ind w:left="720" w:hanging="360"/>
      </w:pPr>
      <w:rPr>
        <w:rFonts w:ascii="Arial" w:hAnsi="Arial"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8F67AA"/>
    <w:multiLevelType w:val="hybridMultilevel"/>
    <w:tmpl w:val="2CE82710"/>
    <w:lvl w:ilvl="0" w:tplc="04150017">
      <w:start w:val="1"/>
      <w:numFmt w:val="lowerLetter"/>
      <w:lvlText w:val="%1)"/>
      <w:lvlJc w:val="left"/>
      <w:pPr>
        <w:ind w:left="1046" w:hanging="360"/>
      </w:pPr>
    </w:lvl>
    <w:lvl w:ilvl="1" w:tplc="04150019">
      <w:start w:val="1"/>
      <w:numFmt w:val="lowerLetter"/>
      <w:lvlText w:val="%2."/>
      <w:lvlJc w:val="left"/>
      <w:pPr>
        <w:ind w:left="1766" w:hanging="360"/>
      </w:pPr>
    </w:lvl>
    <w:lvl w:ilvl="2" w:tplc="0415001B">
      <w:start w:val="1"/>
      <w:numFmt w:val="lowerRoman"/>
      <w:lvlText w:val="%3."/>
      <w:lvlJc w:val="right"/>
      <w:pPr>
        <w:ind w:left="2486" w:hanging="180"/>
      </w:pPr>
    </w:lvl>
    <w:lvl w:ilvl="3" w:tplc="0415000F">
      <w:start w:val="1"/>
      <w:numFmt w:val="decimal"/>
      <w:lvlText w:val="%4."/>
      <w:lvlJc w:val="left"/>
      <w:pPr>
        <w:ind w:left="3206" w:hanging="360"/>
      </w:pPr>
    </w:lvl>
    <w:lvl w:ilvl="4" w:tplc="04150019">
      <w:start w:val="1"/>
      <w:numFmt w:val="lowerLetter"/>
      <w:lvlText w:val="%5."/>
      <w:lvlJc w:val="left"/>
      <w:pPr>
        <w:ind w:left="3926" w:hanging="360"/>
      </w:pPr>
    </w:lvl>
    <w:lvl w:ilvl="5" w:tplc="0415001B">
      <w:start w:val="1"/>
      <w:numFmt w:val="lowerRoman"/>
      <w:lvlText w:val="%6."/>
      <w:lvlJc w:val="right"/>
      <w:pPr>
        <w:ind w:left="4646" w:hanging="180"/>
      </w:pPr>
    </w:lvl>
    <w:lvl w:ilvl="6" w:tplc="0415000F">
      <w:start w:val="1"/>
      <w:numFmt w:val="decimal"/>
      <w:lvlText w:val="%7."/>
      <w:lvlJc w:val="left"/>
      <w:pPr>
        <w:ind w:left="5366" w:hanging="360"/>
      </w:pPr>
    </w:lvl>
    <w:lvl w:ilvl="7" w:tplc="04150019">
      <w:start w:val="1"/>
      <w:numFmt w:val="lowerLetter"/>
      <w:lvlText w:val="%8."/>
      <w:lvlJc w:val="left"/>
      <w:pPr>
        <w:ind w:left="6086" w:hanging="360"/>
      </w:pPr>
    </w:lvl>
    <w:lvl w:ilvl="8" w:tplc="0415001B">
      <w:start w:val="1"/>
      <w:numFmt w:val="lowerRoman"/>
      <w:lvlText w:val="%9."/>
      <w:lvlJc w:val="right"/>
      <w:pPr>
        <w:ind w:left="6806" w:hanging="180"/>
      </w:pPr>
    </w:lvl>
  </w:abstractNum>
  <w:abstractNum w:abstractNumId="4">
    <w:nsid w:val="0F2E1A4E"/>
    <w:multiLevelType w:val="hybridMultilevel"/>
    <w:tmpl w:val="25907EC0"/>
    <w:lvl w:ilvl="0" w:tplc="EB7C7C6E">
      <w:start w:val="1"/>
      <w:numFmt w:val="decimal"/>
      <w:lvlText w:val="%1."/>
      <w:lvlJc w:val="left"/>
      <w:pPr>
        <w:ind w:left="644"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9A10FF"/>
    <w:multiLevelType w:val="hybridMultilevel"/>
    <w:tmpl w:val="A05A3A44"/>
    <w:lvl w:ilvl="0" w:tplc="FFFFFFFF">
      <w:start w:val="1"/>
      <w:numFmt w:val="lowerLetter"/>
      <w:lvlText w:val="%1)"/>
      <w:lvlJc w:val="left"/>
      <w:pPr>
        <w:ind w:left="720" w:hanging="360"/>
      </w:pPr>
      <w:rPr>
        <w:rFonts w:hint="default"/>
        <w:b w:val="0"/>
        <w:bCs w:val="0"/>
        <w:i w:val="0"/>
        <w:iCs w:val="0"/>
      </w:rPr>
    </w:lvl>
    <w:lvl w:ilvl="1" w:tplc="D5328E4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658664F"/>
    <w:multiLevelType w:val="hybridMultilevel"/>
    <w:tmpl w:val="547A4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F809C5"/>
    <w:multiLevelType w:val="hybridMultilevel"/>
    <w:tmpl w:val="54DCE83C"/>
    <w:lvl w:ilvl="0" w:tplc="CA48CF0A">
      <w:start w:val="1"/>
      <w:numFmt w:val="lowerLetter"/>
      <w:lvlText w:val="%1."/>
      <w:lvlJc w:val="left"/>
      <w:pPr>
        <w:ind w:left="144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002092"/>
    <w:multiLevelType w:val="hybridMultilevel"/>
    <w:tmpl w:val="9078B7A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C203EB2"/>
    <w:multiLevelType w:val="hybridMultilevel"/>
    <w:tmpl w:val="AF9680C6"/>
    <w:lvl w:ilvl="0" w:tplc="31F6322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C4E1636"/>
    <w:multiLevelType w:val="multilevel"/>
    <w:tmpl w:val="0415001F"/>
    <w:numStyleLink w:val="Styl1"/>
  </w:abstractNum>
  <w:abstractNum w:abstractNumId="12">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E0E45C7"/>
    <w:multiLevelType w:val="hybridMultilevel"/>
    <w:tmpl w:val="BB44BB54"/>
    <w:lvl w:ilvl="0" w:tplc="F62214F6">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EBB1E32"/>
    <w:multiLevelType w:val="hybridMultilevel"/>
    <w:tmpl w:val="42AE7A0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1F830DBC"/>
    <w:multiLevelType w:val="hybridMultilevel"/>
    <w:tmpl w:val="9AA638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0B21DC"/>
    <w:multiLevelType w:val="singleLevel"/>
    <w:tmpl w:val="6CEAA5D2"/>
    <w:lvl w:ilvl="0">
      <w:start w:val="1"/>
      <w:numFmt w:val="decimal"/>
      <w:lvlText w:val="%1."/>
      <w:legacy w:legacy="1" w:legacySpace="0" w:legacyIndent="283"/>
      <w:lvlJc w:val="left"/>
      <w:pPr>
        <w:ind w:left="283" w:hanging="283"/>
      </w:pPr>
    </w:lvl>
  </w:abstractNum>
  <w:abstractNum w:abstractNumId="17">
    <w:nsid w:val="248F439A"/>
    <w:multiLevelType w:val="hybridMultilevel"/>
    <w:tmpl w:val="688AE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83F4053"/>
    <w:multiLevelType w:val="hybridMultilevel"/>
    <w:tmpl w:val="C58AC3FE"/>
    <w:lvl w:ilvl="0" w:tplc="98B03DAA">
      <w:start w:val="1"/>
      <w:numFmt w:val="decimal"/>
      <w:lvlText w:val="%1."/>
      <w:lvlJc w:val="left"/>
      <w:pPr>
        <w:tabs>
          <w:tab w:val="num" w:pos="360"/>
        </w:tabs>
        <w:ind w:left="360" w:hanging="360"/>
      </w:pPr>
      <w:rPr>
        <w:rFonts w:ascii="Arial" w:eastAsia="Times New Roman" w:hAnsi="Arial" w:hint="default"/>
        <w:color w:val="auto"/>
      </w:rPr>
    </w:lvl>
    <w:lvl w:ilvl="1" w:tplc="B804053C">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AF52134"/>
    <w:multiLevelType w:val="hybridMultilevel"/>
    <w:tmpl w:val="18189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F0049F9"/>
    <w:multiLevelType w:val="hybridMultilevel"/>
    <w:tmpl w:val="14D467FC"/>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1">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4445F98"/>
    <w:multiLevelType w:val="hybridMultilevel"/>
    <w:tmpl w:val="33F47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4B70CFD"/>
    <w:multiLevelType w:val="hybridMultilevel"/>
    <w:tmpl w:val="D1E4D28A"/>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4">
    <w:nsid w:val="382635EF"/>
    <w:multiLevelType w:val="hybridMultilevel"/>
    <w:tmpl w:val="7D4430A4"/>
    <w:lvl w:ilvl="0" w:tplc="0415000B">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25">
    <w:nsid w:val="503B2743"/>
    <w:multiLevelType w:val="hybridMultilevel"/>
    <w:tmpl w:val="7618FD62"/>
    <w:lvl w:ilvl="0" w:tplc="4A643090">
      <w:start w:val="1"/>
      <w:numFmt w:val="decimal"/>
      <w:lvlText w:val="%1."/>
      <w:lvlJc w:val="left"/>
      <w:pPr>
        <w:ind w:left="72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0CC5D32"/>
    <w:multiLevelType w:val="hybridMultilevel"/>
    <w:tmpl w:val="30DA8406"/>
    <w:lvl w:ilvl="0" w:tplc="04150005">
      <w:start w:val="1"/>
      <w:numFmt w:val="bullet"/>
      <w:lvlText w:val=""/>
      <w:lvlJc w:val="left"/>
      <w:pPr>
        <w:tabs>
          <w:tab w:val="num" w:pos="720"/>
        </w:tabs>
        <w:ind w:left="720" w:hanging="360"/>
      </w:pPr>
      <w:rPr>
        <w:rFonts w:ascii="Wingdings" w:hAnsi="Wingdings" w:cs="Wingding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34B368C"/>
    <w:multiLevelType w:val="hybridMultilevel"/>
    <w:tmpl w:val="A8B834B0"/>
    <w:lvl w:ilvl="0" w:tplc="FFFFFFFF">
      <w:start w:val="1"/>
      <w:numFmt w:val="lowerLetter"/>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F767CBB"/>
    <w:multiLevelType w:val="hybridMultilevel"/>
    <w:tmpl w:val="C1DA7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2A229AD"/>
    <w:multiLevelType w:val="hybridMultilevel"/>
    <w:tmpl w:val="00DE7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3934ABE"/>
    <w:multiLevelType w:val="hybridMultilevel"/>
    <w:tmpl w:val="626EB31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6A336D4B"/>
    <w:multiLevelType w:val="hybridMultilevel"/>
    <w:tmpl w:val="8CCACA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A977754"/>
    <w:multiLevelType w:val="hybridMultilevel"/>
    <w:tmpl w:val="5AC832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EB86851"/>
    <w:multiLevelType w:val="hybridMultilevel"/>
    <w:tmpl w:val="92CC29BC"/>
    <w:lvl w:ilvl="0" w:tplc="570CBEDA">
      <w:start w:val="1"/>
      <w:numFmt w:val="decimal"/>
      <w:lvlText w:val="%1."/>
      <w:lvlJc w:val="left"/>
      <w:pPr>
        <w:tabs>
          <w:tab w:val="num" w:pos="502"/>
        </w:tabs>
        <w:ind w:left="502"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07B6ACF"/>
    <w:multiLevelType w:val="hybridMultilevel"/>
    <w:tmpl w:val="650882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19A60FF"/>
    <w:multiLevelType w:val="hybridMultilevel"/>
    <w:tmpl w:val="EE90CDC8"/>
    <w:lvl w:ilvl="0" w:tplc="E77E496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3FC5C52"/>
    <w:multiLevelType w:val="hybridMultilevel"/>
    <w:tmpl w:val="A588EA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71A0001"/>
    <w:multiLevelType w:val="hybridMultilevel"/>
    <w:tmpl w:val="BAC6EE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7F6D38"/>
    <w:multiLevelType w:val="hybridMultilevel"/>
    <w:tmpl w:val="8D543FFE"/>
    <w:lvl w:ilvl="0" w:tplc="04150001">
      <w:start w:val="1"/>
      <w:numFmt w:val="bullet"/>
      <w:lvlText w:val=""/>
      <w:lvlJc w:val="left"/>
      <w:pPr>
        <w:ind w:left="758" w:hanging="360"/>
      </w:pPr>
      <w:rPr>
        <w:rFonts w:ascii="Symbol" w:hAnsi="Symbol" w:cs="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cs="Wingdings" w:hint="default"/>
      </w:rPr>
    </w:lvl>
    <w:lvl w:ilvl="3" w:tplc="04150001">
      <w:start w:val="1"/>
      <w:numFmt w:val="bullet"/>
      <w:lvlText w:val=""/>
      <w:lvlJc w:val="left"/>
      <w:pPr>
        <w:ind w:left="2918" w:hanging="360"/>
      </w:pPr>
      <w:rPr>
        <w:rFonts w:ascii="Symbol" w:hAnsi="Symbol" w:cs="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cs="Wingdings" w:hint="default"/>
      </w:rPr>
    </w:lvl>
    <w:lvl w:ilvl="6" w:tplc="04150001">
      <w:start w:val="1"/>
      <w:numFmt w:val="bullet"/>
      <w:lvlText w:val=""/>
      <w:lvlJc w:val="left"/>
      <w:pPr>
        <w:ind w:left="5078" w:hanging="360"/>
      </w:pPr>
      <w:rPr>
        <w:rFonts w:ascii="Symbol" w:hAnsi="Symbol" w:cs="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cs="Wingdings" w:hint="default"/>
      </w:rPr>
    </w:lvl>
  </w:abstractNum>
  <w:abstractNum w:abstractNumId="40">
    <w:nsid w:val="7FA70230"/>
    <w:multiLevelType w:val="hybridMultilevel"/>
    <w:tmpl w:val="4908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
  </w:num>
  <w:num w:numId="3">
    <w:abstractNumId w:val="36"/>
  </w:num>
  <w:num w:numId="4">
    <w:abstractNumId w:val="0"/>
  </w:num>
  <w:num w:numId="5">
    <w:abstractNumId w:val="13"/>
  </w:num>
  <w:num w:numId="6">
    <w:abstractNumId w:val="4"/>
  </w:num>
  <w:num w:numId="7">
    <w:abstractNumId w:val="10"/>
  </w:num>
  <w:num w:numId="8">
    <w:abstractNumId w:val="33"/>
  </w:num>
  <w:num w:numId="9">
    <w:abstractNumId w:val="30"/>
  </w:num>
  <w:num w:numId="10">
    <w:abstractNumId w:val="14"/>
  </w:num>
  <w:num w:numId="11">
    <w:abstractNumId w:val="2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7"/>
  </w:num>
  <w:num w:numId="15">
    <w:abstractNumId w:val="18"/>
  </w:num>
  <w:num w:numId="16">
    <w:abstractNumId w:val="35"/>
  </w:num>
  <w:num w:numId="17">
    <w:abstractNumId w:val="7"/>
  </w:num>
  <w:num w:numId="18">
    <w:abstractNumId w:val="23"/>
  </w:num>
  <w:num w:numId="19">
    <w:abstractNumId w:val="31"/>
  </w:num>
  <w:num w:numId="20">
    <w:abstractNumId w:val="34"/>
  </w:num>
  <w:num w:numId="21">
    <w:abstractNumId w:val="6"/>
  </w:num>
  <w:num w:numId="22">
    <w:abstractNumId w:val="32"/>
  </w:num>
  <w:num w:numId="23">
    <w:abstractNumId w:val="19"/>
  </w:num>
  <w:num w:numId="24">
    <w:abstractNumId w:val="37"/>
  </w:num>
  <w:num w:numId="25">
    <w:abstractNumId w:val="28"/>
  </w:num>
  <w:num w:numId="26">
    <w:abstractNumId w:val="22"/>
  </w:num>
  <w:num w:numId="27">
    <w:abstractNumId w:val="3"/>
  </w:num>
  <w:num w:numId="28">
    <w:abstractNumId w:val="40"/>
  </w:num>
  <w:num w:numId="29">
    <w:abstractNumId w:val="29"/>
  </w:num>
  <w:num w:numId="30">
    <w:abstractNumId w:val="27"/>
  </w:num>
  <w:num w:numId="31">
    <w:abstractNumId w:val="5"/>
  </w:num>
  <w:num w:numId="32">
    <w:abstractNumId w:val="25"/>
  </w:num>
  <w:num w:numId="33">
    <w:abstractNumId w:val="11"/>
    <w:lvlOverride w:ilvl="0">
      <w:lvl w:ilvl="0">
        <w:numFmt w:val="decimal"/>
        <w:lvlText w:val=""/>
        <w:lvlJc w:val="left"/>
      </w:lvl>
    </w:lvlOverride>
    <w:lvlOverride w:ilvl="1">
      <w:lvl w:ilvl="1">
        <w:start w:val="1"/>
        <w:numFmt w:val="decimal"/>
        <w:lvlText w:val="%1.%2."/>
        <w:lvlJc w:val="left"/>
        <w:pPr>
          <w:ind w:left="792" w:hanging="432"/>
        </w:pPr>
        <w:rPr>
          <w:b/>
          <w:bCs/>
        </w:rPr>
      </w:lvl>
    </w:lvlOverride>
  </w:num>
  <w:num w:numId="34">
    <w:abstractNumId w:val="38"/>
  </w:num>
  <w:num w:numId="35">
    <w:abstractNumId w:val="24"/>
  </w:num>
  <w:num w:numId="36">
    <w:abstractNumId w:val="21"/>
  </w:num>
  <w:num w:numId="37">
    <w:abstractNumId w:val="26"/>
  </w:num>
  <w:num w:numId="38">
    <w:abstractNumId w:val="8"/>
  </w:num>
  <w:num w:numId="39">
    <w:abstractNumId w:val="2"/>
  </w:num>
  <w:num w:numId="40">
    <w:abstractNumId w:val="9"/>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280"/>
    <w:rsid w:val="00001345"/>
    <w:rsid w:val="00046C52"/>
    <w:rsid w:val="00087471"/>
    <w:rsid w:val="000B35B5"/>
    <w:rsid w:val="000B470F"/>
    <w:rsid w:val="000D52E5"/>
    <w:rsid w:val="00155AE4"/>
    <w:rsid w:val="00172D52"/>
    <w:rsid w:val="001969C2"/>
    <w:rsid w:val="001C3A6D"/>
    <w:rsid w:val="001C57D5"/>
    <w:rsid w:val="001E430F"/>
    <w:rsid w:val="001F1A73"/>
    <w:rsid w:val="00211A44"/>
    <w:rsid w:val="00221830"/>
    <w:rsid w:val="0027465D"/>
    <w:rsid w:val="00303041"/>
    <w:rsid w:val="00374050"/>
    <w:rsid w:val="00377593"/>
    <w:rsid w:val="003A7CE5"/>
    <w:rsid w:val="003D7538"/>
    <w:rsid w:val="00411FFD"/>
    <w:rsid w:val="00417F68"/>
    <w:rsid w:val="00424D49"/>
    <w:rsid w:val="004330D6"/>
    <w:rsid w:val="0047210E"/>
    <w:rsid w:val="004908BE"/>
    <w:rsid w:val="004A0E7A"/>
    <w:rsid w:val="004D3A01"/>
    <w:rsid w:val="004F7A71"/>
    <w:rsid w:val="00500407"/>
    <w:rsid w:val="00570773"/>
    <w:rsid w:val="00596137"/>
    <w:rsid w:val="005E3BF3"/>
    <w:rsid w:val="005F1218"/>
    <w:rsid w:val="005F3347"/>
    <w:rsid w:val="00612822"/>
    <w:rsid w:val="006146F0"/>
    <w:rsid w:val="006576B2"/>
    <w:rsid w:val="006C1BE6"/>
    <w:rsid w:val="00717584"/>
    <w:rsid w:val="007211F4"/>
    <w:rsid w:val="0072799B"/>
    <w:rsid w:val="007F6EDD"/>
    <w:rsid w:val="008B65D6"/>
    <w:rsid w:val="00903D5A"/>
    <w:rsid w:val="0093053F"/>
    <w:rsid w:val="0095575C"/>
    <w:rsid w:val="00974D3A"/>
    <w:rsid w:val="00977B31"/>
    <w:rsid w:val="009A6206"/>
    <w:rsid w:val="009F0D1E"/>
    <w:rsid w:val="009F2835"/>
    <w:rsid w:val="00A10624"/>
    <w:rsid w:val="00A60A89"/>
    <w:rsid w:val="00AF1859"/>
    <w:rsid w:val="00B23DDF"/>
    <w:rsid w:val="00B34D33"/>
    <w:rsid w:val="00B7417A"/>
    <w:rsid w:val="00BC3FA8"/>
    <w:rsid w:val="00C10C33"/>
    <w:rsid w:val="00C4743B"/>
    <w:rsid w:val="00CB3888"/>
    <w:rsid w:val="00CE4F03"/>
    <w:rsid w:val="00D2157F"/>
    <w:rsid w:val="00D4762B"/>
    <w:rsid w:val="00D526AF"/>
    <w:rsid w:val="00DA1B30"/>
    <w:rsid w:val="00DE6869"/>
    <w:rsid w:val="00E118E7"/>
    <w:rsid w:val="00E27AE8"/>
    <w:rsid w:val="00EA06B9"/>
    <w:rsid w:val="00EB6D9D"/>
    <w:rsid w:val="00EE491C"/>
    <w:rsid w:val="00EF2569"/>
    <w:rsid w:val="00EF28AB"/>
    <w:rsid w:val="00F02726"/>
    <w:rsid w:val="00F11A12"/>
    <w:rsid w:val="00F92280"/>
    <w:rsid w:val="00FC5732"/>
    <w:rsid w:val="00FE0C8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E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F92280"/>
  </w:style>
  <w:style w:type="paragraph" w:styleId="BodyTextIndent">
    <w:name w:val="Body Text Indent"/>
    <w:basedOn w:val="Normal"/>
    <w:link w:val="BodyTextIndentChar"/>
    <w:uiPriority w:val="99"/>
    <w:rsid w:val="00F92280"/>
    <w:pPr>
      <w:spacing w:after="0" w:line="360" w:lineRule="auto"/>
      <w:ind w:left="360"/>
      <w:jc w:val="both"/>
    </w:pPr>
    <w:rPr>
      <w:rFonts w:cs="Times New Roman"/>
      <w:sz w:val="24"/>
      <w:szCs w:val="24"/>
    </w:rPr>
  </w:style>
  <w:style w:type="character" w:customStyle="1" w:styleId="BodyTextIndentChar">
    <w:name w:val="Body Text Indent Char"/>
    <w:basedOn w:val="DefaultParagraphFont"/>
    <w:link w:val="BodyTextIndent"/>
    <w:uiPriority w:val="99"/>
    <w:locked/>
    <w:rsid w:val="00F92280"/>
    <w:rPr>
      <w:rFonts w:ascii="Times New Roman" w:hAnsi="Times New Roman" w:cs="Times New Roman"/>
      <w:sz w:val="24"/>
      <w:szCs w:val="24"/>
    </w:rPr>
  </w:style>
  <w:style w:type="paragraph" w:styleId="BodyText">
    <w:name w:val="Body Text"/>
    <w:basedOn w:val="Normal"/>
    <w:link w:val="BodyTextChar"/>
    <w:uiPriority w:val="99"/>
    <w:rsid w:val="00F92280"/>
    <w:pPr>
      <w:spacing w:after="0" w:line="360" w:lineRule="auto"/>
      <w:jc w:val="both"/>
    </w:pPr>
    <w:rPr>
      <w:rFonts w:cs="Times New Roman"/>
      <w:b/>
      <w:bCs/>
      <w:sz w:val="24"/>
      <w:szCs w:val="24"/>
    </w:rPr>
  </w:style>
  <w:style w:type="character" w:customStyle="1" w:styleId="BodyTextChar">
    <w:name w:val="Body Text Char"/>
    <w:basedOn w:val="DefaultParagraphFont"/>
    <w:link w:val="BodyText"/>
    <w:uiPriority w:val="99"/>
    <w:locked/>
    <w:rsid w:val="00F92280"/>
    <w:rPr>
      <w:rFonts w:ascii="Times New Roman" w:hAnsi="Times New Roman" w:cs="Times New Roman"/>
      <w:b/>
      <w:bCs/>
      <w:sz w:val="20"/>
      <w:szCs w:val="20"/>
    </w:rPr>
  </w:style>
  <w:style w:type="paragraph" w:styleId="Footer">
    <w:name w:val="footer"/>
    <w:basedOn w:val="Normal"/>
    <w:link w:val="FooterChar"/>
    <w:uiPriority w:val="99"/>
    <w:semiHidden/>
    <w:rsid w:val="00F92280"/>
    <w:pPr>
      <w:tabs>
        <w:tab w:val="center" w:pos="4536"/>
        <w:tab w:val="right" w:pos="9072"/>
      </w:tabs>
      <w:spacing w:after="0" w:line="240" w:lineRule="auto"/>
    </w:pPr>
    <w:rPr>
      <w:rFonts w:cs="Times New Roman"/>
      <w:sz w:val="24"/>
      <w:szCs w:val="24"/>
    </w:rPr>
  </w:style>
  <w:style w:type="character" w:customStyle="1" w:styleId="FooterChar">
    <w:name w:val="Footer Char"/>
    <w:basedOn w:val="DefaultParagraphFont"/>
    <w:link w:val="Footer"/>
    <w:uiPriority w:val="99"/>
    <w:semiHidden/>
    <w:locked/>
    <w:rsid w:val="00F92280"/>
    <w:rPr>
      <w:rFonts w:ascii="Times New Roman" w:hAnsi="Times New Roman" w:cs="Times New Roman"/>
      <w:sz w:val="24"/>
      <w:szCs w:val="24"/>
    </w:rPr>
  </w:style>
  <w:style w:type="paragraph" w:styleId="ListParagraph">
    <w:name w:val="List Paragraph"/>
    <w:basedOn w:val="Normal"/>
    <w:uiPriority w:val="99"/>
    <w:qFormat/>
    <w:rsid w:val="00D2157F"/>
    <w:pPr>
      <w:spacing w:after="0" w:line="240" w:lineRule="auto"/>
      <w:ind w:left="720"/>
    </w:pPr>
    <w:rPr>
      <w:rFonts w:cs="Times New Roman"/>
      <w:sz w:val="24"/>
      <w:szCs w:val="24"/>
    </w:rPr>
  </w:style>
  <w:style w:type="numbering" w:customStyle="1" w:styleId="Styl1">
    <w:name w:val="Styl1"/>
    <w:rsid w:val="00047F82"/>
    <w:pPr>
      <w:numPr>
        <w:numId w:val="3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17</Pages>
  <Words>6476</Words>
  <Characters>-32766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Kiełb</dc:creator>
  <cp:keywords/>
  <dc:description/>
  <cp:lastModifiedBy>a.straburzenska</cp:lastModifiedBy>
  <cp:revision>19</cp:revision>
  <cp:lastPrinted>2014-08-20T06:30:00Z</cp:lastPrinted>
  <dcterms:created xsi:type="dcterms:W3CDTF">2014-08-19T10:39:00Z</dcterms:created>
  <dcterms:modified xsi:type="dcterms:W3CDTF">2014-08-20T12:10:00Z</dcterms:modified>
</cp:coreProperties>
</file>