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A2A" w:rsidRPr="001B1A2A" w:rsidRDefault="001B1A2A" w:rsidP="001B1A2A">
      <w:pPr>
        <w:rPr>
          <w:sz w:val="20"/>
          <w:szCs w:val="20"/>
        </w:rPr>
      </w:pPr>
      <w:bookmarkStart w:id="0" w:name="_GoBack"/>
      <w:r w:rsidRPr="001B1A2A">
        <w:rPr>
          <w:sz w:val="20"/>
          <w:szCs w:val="20"/>
        </w:rPr>
        <w:t>Ogłoszenie powiązane:</w:t>
      </w:r>
    </w:p>
    <w:p w:rsidR="001B1A2A" w:rsidRPr="001B1A2A" w:rsidRDefault="001B1A2A" w:rsidP="001B1A2A">
      <w:pPr>
        <w:rPr>
          <w:sz w:val="20"/>
          <w:szCs w:val="20"/>
        </w:rPr>
      </w:pPr>
      <w:hyperlink r:id="rId5" w:tgtFrame="_blank" w:history="1">
        <w:r w:rsidRPr="001B1A2A">
          <w:rPr>
            <w:rStyle w:val="Hipercze"/>
            <w:sz w:val="20"/>
            <w:szCs w:val="20"/>
          </w:rPr>
          <w:t>Ogłoszenie nr 154105-2014 z dnia 2014-07-15 r.</w:t>
        </w:r>
      </w:hyperlink>
      <w:r w:rsidRPr="001B1A2A">
        <w:rPr>
          <w:sz w:val="20"/>
          <w:szCs w:val="20"/>
        </w:rPr>
        <w:t xml:space="preserve"> Ogłoszenie o zamówieniu - Tarnobrzeg</w:t>
      </w:r>
      <w:r w:rsidRPr="001B1A2A">
        <w:rPr>
          <w:sz w:val="20"/>
          <w:szCs w:val="20"/>
        </w:rPr>
        <w:br/>
        <w:t>1.Przedmiotem zamówienia jest wykonanie zadania pn.: Świadczenie usług przewozowych uczniów i dzieci niepełnosprawnych do szkół i placówek oświatowych w roku szkolnym 2014/2015 - składającego się z 2 zadań. Zadanie 1 - Dowóz i...</w:t>
      </w:r>
      <w:r w:rsidRPr="001B1A2A">
        <w:rPr>
          <w:sz w:val="20"/>
          <w:szCs w:val="20"/>
        </w:rPr>
        <w:br/>
        <w:t xml:space="preserve">Termin składania ofert: 2014-07-23 </w:t>
      </w:r>
    </w:p>
    <w:p w:rsidR="001B1A2A" w:rsidRPr="001B1A2A" w:rsidRDefault="001B1A2A" w:rsidP="001B1A2A">
      <w:pPr>
        <w:rPr>
          <w:sz w:val="20"/>
          <w:szCs w:val="20"/>
        </w:rPr>
      </w:pPr>
      <w:r w:rsidRPr="001B1A2A">
        <w:rPr>
          <w:sz w:val="20"/>
          <w:szCs w:val="20"/>
        </w:rPr>
        <w:pict>
          <v:rect id="_x0000_i1025" style="width:0;height:1.5pt" o:hralign="center" o:hrstd="t" o:hrnoshade="t" o:hr="t" fillcolor="black" stroked="f"/>
        </w:pict>
      </w:r>
    </w:p>
    <w:p w:rsidR="001B1A2A" w:rsidRPr="001B1A2A" w:rsidRDefault="001B1A2A" w:rsidP="001B1A2A">
      <w:pPr>
        <w:rPr>
          <w:sz w:val="20"/>
          <w:szCs w:val="20"/>
        </w:rPr>
      </w:pPr>
      <w:r w:rsidRPr="001B1A2A">
        <w:rPr>
          <w:b/>
          <w:bCs/>
          <w:sz w:val="20"/>
          <w:szCs w:val="20"/>
        </w:rPr>
        <w:t>Numer ogłoszenia: 158949 - 2014; data zamieszczenia: 22.07.2014</w:t>
      </w:r>
      <w:r w:rsidRPr="001B1A2A">
        <w:rPr>
          <w:sz w:val="20"/>
          <w:szCs w:val="20"/>
        </w:rPr>
        <w:br/>
      </w:r>
      <w:r w:rsidRPr="001B1A2A">
        <w:rPr>
          <w:sz w:val="20"/>
          <w:szCs w:val="20"/>
        </w:rPr>
        <w:br/>
        <w:t>OGŁOSZENIE O ZMIANIE OGŁOSZENIA</w:t>
      </w:r>
    </w:p>
    <w:p w:rsidR="001B1A2A" w:rsidRPr="001B1A2A" w:rsidRDefault="001B1A2A" w:rsidP="001B1A2A">
      <w:pPr>
        <w:rPr>
          <w:sz w:val="20"/>
          <w:szCs w:val="20"/>
        </w:rPr>
      </w:pPr>
      <w:r w:rsidRPr="001B1A2A">
        <w:rPr>
          <w:b/>
          <w:bCs/>
          <w:sz w:val="20"/>
          <w:szCs w:val="20"/>
        </w:rPr>
        <w:t>Ogłoszenie dotyczy:</w:t>
      </w:r>
      <w:r w:rsidRPr="001B1A2A">
        <w:rPr>
          <w:sz w:val="20"/>
          <w:szCs w:val="20"/>
        </w:rPr>
        <w:t xml:space="preserve"> Ogłoszenia o zamówieniu.</w:t>
      </w:r>
    </w:p>
    <w:p w:rsidR="001B1A2A" w:rsidRPr="001B1A2A" w:rsidRDefault="001B1A2A" w:rsidP="001B1A2A">
      <w:pPr>
        <w:rPr>
          <w:sz w:val="20"/>
          <w:szCs w:val="20"/>
        </w:rPr>
      </w:pPr>
      <w:r w:rsidRPr="001B1A2A">
        <w:rPr>
          <w:b/>
          <w:bCs/>
          <w:sz w:val="20"/>
          <w:szCs w:val="20"/>
        </w:rPr>
        <w:t>Informacje o zmienianym ogłoszeniu:</w:t>
      </w:r>
      <w:r w:rsidRPr="001B1A2A">
        <w:rPr>
          <w:sz w:val="20"/>
          <w:szCs w:val="20"/>
        </w:rPr>
        <w:t xml:space="preserve"> 154105 - 2014 data 15.07.2014 r.</w:t>
      </w:r>
    </w:p>
    <w:p w:rsidR="001B1A2A" w:rsidRPr="001B1A2A" w:rsidRDefault="001B1A2A" w:rsidP="001B1A2A">
      <w:pPr>
        <w:rPr>
          <w:sz w:val="20"/>
          <w:szCs w:val="20"/>
        </w:rPr>
      </w:pPr>
      <w:r w:rsidRPr="001B1A2A">
        <w:rPr>
          <w:sz w:val="20"/>
          <w:szCs w:val="20"/>
        </w:rPr>
        <w:t>SEKCJA I: ZAMAWIAJĄCY</w:t>
      </w:r>
    </w:p>
    <w:p w:rsidR="001B1A2A" w:rsidRPr="001B1A2A" w:rsidRDefault="001B1A2A" w:rsidP="001B1A2A">
      <w:pPr>
        <w:rPr>
          <w:sz w:val="20"/>
          <w:szCs w:val="20"/>
        </w:rPr>
      </w:pPr>
      <w:r w:rsidRPr="001B1A2A">
        <w:rPr>
          <w:sz w:val="20"/>
          <w:szCs w:val="20"/>
        </w:rPr>
        <w:t>Prezydent Miasta Tarnobrzega, ul. Kościuszki 32, 39-400 Tarnobrzeg, woj. podkarpackie, tel. 015 8226570, fax. 015 8222504.</w:t>
      </w:r>
    </w:p>
    <w:p w:rsidR="001B1A2A" w:rsidRPr="001B1A2A" w:rsidRDefault="001B1A2A" w:rsidP="001B1A2A">
      <w:pPr>
        <w:rPr>
          <w:sz w:val="20"/>
          <w:szCs w:val="20"/>
        </w:rPr>
      </w:pPr>
      <w:r w:rsidRPr="001B1A2A">
        <w:rPr>
          <w:sz w:val="20"/>
          <w:szCs w:val="20"/>
        </w:rPr>
        <w:t>SEKCJA II: ZMIANY W OGŁOSZENIU</w:t>
      </w:r>
    </w:p>
    <w:p w:rsidR="001B1A2A" w:rsidRPr="001B1A2A" w:rsidRDefault="001B1A2A" w:rsidP="001B1A2A">
      <w:pPr>
        <w:rPr>
          <w:sz w:val="20"/>
          <w:szCs w:val="20"/>
        </w:rPr>
      </w:pPr>
      <w:r w:rsidRPr="001B1A2A">
        <w:rPr>
          <w:b/>
          <w:bCs/>
          <w:sz w:val="20"/>
          <w:szCs w:val="20"/>
        </w:rPr>
        <w:t>II.1) Tekst, który należy zmienić:</w:t>
      </w:r>
    </w:p>
    <w:p w:rsidR="001B1A2A" w:rsidRPr="001B1A2A" w:rsidRDefault="001B1A2A" w:rsidP="001B1A2A">
      <w:pPr>
        <w:numPr>
          <w:ilvl w:val="0"/>
          <w:numId w:val="1"/>
        </w:numPr>
        <w:rPr>
          <w:sz w:val="20"/>
          <w:szCs w:val="20"/>
        </w:rPr>
      </w:pPr>
      <w:r w:rsidRPr="001B1A2A">
        <w:rPr>
          <w:b/>
          <w:bCs/>
          <w:sz w:val="20"/>
          <w:szCs w:val="20"/>
        </w:rPr>
        <w:t>Miejsce, w którym znajduje się zmieniany tekst:</w:t>
      </w:r>
      <w:r w:rsidRPr="001B1A2A">
        <w:rPr>
          <w:sz w:val="20"/>
          <w:szCs w:val="20"/>
        </w:rPr>
        <w:t xml:space="preserve"> II.1.4).</w:t>
      </w:r>
    </w:p>
    <w:p w:rsidR="001B1A2A" w:rsidRPr="001B1A2A" w:rsidRDefault="001B1A2A" w:rsidP="001B1A2A">
      <w:pPr>
        <w:numPr>
          <w:ilvl w:val="0"/>
          <w:numId w:val="1"/>
        </w:numPr>
        <w:rPr>
          <w:sz w:val="20"/>
          <w:szCs w:val="20"/>
        </w:rPr>
      </w:pPr>
      <w:r w:rsidRPr="001B1A2A">
        <w:rPr>
          <w:b/>
          <w:bCs/>
          <w:sz w:val="20"/>
          <w:szCs w:val="20"/>
        </w:rPr>
        <w:t>W ogłoszeniu jest:</w:t>
      </w:r>
      <w:r w:rsidRPr="001B1A2A">
        <w:rPr>
          <w:sz w:val="20"/>
          <w:szCs w:val="20"/>
        </w:rPr>
        <w:t xml:space="preserve"> 1.Przedmiotem zamówienia jest wykonanie zadania pn.: Świadczenie usług przewozowych uczniów i dzieci niepełnosprawnych do szkół i placówek oświatowych w roku szkolnym 2014/2015 - składającego się z 2 zadań. Zadanie 1 - Dowóz i odwóz dzieci i uczniów niepełnosprawnych do Szkoły Podstawowej nr 9, Przedszkola nr 9, Zespołu Szkół Specjalnych w Tarnobrzegu Zadanie 2 - Dowóz i odwóz uczniów niepełnosprawnych do Zespołu Szkół Specjalnych, Gimnazjum nr 2 oraz Szkoły Podstawowej nr 9 w Tarnobrzegu Dowożenie z miejsca zamieszkania do szkół i przedszkoli oraz ze szkół i przedszkoli do miejsca zamieszkania uczniów i dzieci niepełnosprawnych będzie odbywać się w dniach realizowania przez placówki oświatowe zadań </w:t>
      </w:r>
      <w:proofErr w:type="spellStart"/>
      <w:r w:rsidRPr="001B1A2A">
        <w:rPr>
          <w:sz w:val="20"/>
          <w:szCs w:val="20"/>
        </w:rPr>
        <w:t>dydaktyczno</w:t>
      </w:r>
      <w:proofErr w:type="spellEnd"/>
      <w:r w:rsidRPr="001B1A2A">
        <w:rPr>
          <w:sz w:val="20"/>
          <w:szCs w:val="20"/>
        </w:rPr>
        <w:t xml:space="preserve"> - wychowawczych i opiekuńczych. 2. Szczegółowy opis przedmiotu zamówienia: W roku szkolnym 2014/2015 dowóz i odwóz dzieci i uczniów niepełnosprawnych odbywać się będzie na trasach: Zadanie 1: Przywóz- od poniedziałku do piątku, 1 raz dziennie na trasie: ul. Skalna Góra, Plac Tysiąclecia (rondo), ul. 1 Maja (</w:t>
      </w:r>
      <w:proofErr w:type="spellStart"/>
      <w:r w:rsidRPr="001B1A2A">
        <w:rPr>
          <w:sz w:val="20"/>
          <w:szCs w:val="20"/>
        </w:rPr>
        <w:t>Tapima</w:t>
      </w:r>
      <w:proofErr w:type="spellEnd"/>
      <w:r w:rsidRPr="001B1A2A">
        <w:rPr>
          <w:sz w:val="20"/>
          <w:szCs w:val="20"/>
        </w:rPr>
        <w:t>), ul. Moniuszki, Wyspiańskiego (US), Kopernika I, Kopernika II (przy G2), 11 Listopada, Sikorskiego , Plac Górnika, Wyszyńskiego, Zwierzyniecka (przy Żabce), Zespół Szkół Specjalnych- Dąbrowskiej 10a, Szkoła Podstawowa nr 9, Przedszkole nr 9- Wiejska 4; Przyjazd do Sp9, P9- 8:00 Odwóz- od poniedziałku do piątku, 1 raz dziennie na trasie: Szkoła Podstawowa nr 9, Przedszkole nr 9- Wiejska 4; Zespół Szkół Specjalnych- Dąbrowskiej 10a, Zwierzyniecka (przy Żabce), Wyszyńskiego, Plac Górnika, Sikorskiego, 11 Listopada, Kopernika II (przy G2),Kopernika I, Wyspiańskiego (US), ul. Moniuszki, ul. 1 Maja (</w:t>
      </w:r>
      <w:proofErr w:type="spellStart"/>
      <w:r w:rsidRPr="001B1A2A">
        <w:rPr>
          <w:sz w:val="20"/>
          <w:szCs w:val="20"/>
        </w:rPr>
        <w:t>Tapima</w:t>
      </w:r>
      <w:proofErr w:type="spellEnd"/>
      <w:r w:rsidRPr="001B1A2A">
        <w:rPr>
          <w:sz w:val="20"/>
          <w:szCs w:val="20"/>
        </w:rPr>
        <w:t xml:space="preserve">), Plac Tysiąclecia (rondo),ul. Skalna Góra, Wyjazd z Sp9, P9 o godz. 15:00 23 osoby, w tym 3 osoby na wózkach inwalidzkich +1 lub 2opiekunów;tj. Szkoła Podstawowa nr 9- 11 osób, w tym 3 osoby na wózku inwalidzkim, Przedszkole nr 9- 8 osób, Zespół Szkół Specjalnych- 4 osoby, Okres ferii zimowych, wakacji - 30 kursów Przywóz- od poniedziałku do piątku, 1 raz dziennie na trasie: Moniuszki, ul. Wyspiańskiego (US), ul. Kopernika 6, ul. Kopernika 28, ul. </w:t>
      </w:r>
      <w:r w:rsidRPr="001B1A2A">
        <w:rPr>
          <w:sz w:val="20"/>
          <w:szCs w:val="20"/>
        </w:rPr>
        <w:lastRenderedPageBreak/>
        <w:t xml:space="preserve">Sienkiewicza 59, ul. Zwierzyniecka (Żabka), Przedszkole nr 9- Wiejska 4; Przyjazd do P9- 8:00 Odwóz- od poniedziałku do piątku, 1 raz dziennie na trasie: Przedszkole nr 9- Wiejska 4, ul. Zwierzyniecka (Żabka), ul. Sienkiewicza 59,ul. Kopernika 28, ul. Kopernika 6, ul. Wyspiańskiego (US), Moniuszki, Wyjazd z P9 godz. 13:00-15:00 8 osób + 1 opiekun; Dojazd w ferie, przerwy świąteczne i wakacje wg potrzeby placówki. Pojazd używany do transportu dzieci niepełnosprawnych musi być przystosowany do przewozu osób niepełnosprawnych zgodnie z przepisami ustawy Prawo o ruchu drogowym (Dz. U. z 2012 r. Nr 0, poz. 1137). Wykonawca obliczając cenę przyjmuje szacunkową liczbę kursów w roku szkolnym 2014/2015 w liczbie 189 kursów. Zamawiający przez określenie kurs rozumie- przywóz i odwóz dzieci wraz z opiekunami- z siedziby szkoły/przedszkola do miejsca określonego w zadaniu. Wykonawca zobowiązany jest do ujęcia w cenie dodatkowych 30 kursów podczas ferii zimowych i wakacji - placówka nieferyjna Przedszkole nr 9 wg potrzeb placówki. Zadanie 2: Przywóz- od poniedziałku do piątku, 1 raz dziennie na trasie: Ul. Błonie (skrzyżowanie z ul. </w:t>
      </w:r>
      <w:proofErr w:type="spellStart"/>
      <w:r w:rsidRPr="001B1A2A">
        <w:rPr>
          <w:sz w:val="20"/>
          <w:szCs w:val="20"/>
        </w:rPr>
        <w:t>Ocicką</w:t>
      </w:r>
      <w:proofErr w:type="spellEnd"/>
      <w:r w:rsidRPr="001B1A2A">
        <w:rPr>
          <w:sz w:val="20"/>
          <w:szCs w:val="20"/>
        </w:rPr>
        <w:t xml:space="preserve">), ul. Siarkowa (skrzyżowanie z ul. Orląt Lwowskich), ul. Sienkiewicza 175, ul. Zamkowa 37, ul. Kalinowa, ul. Górki, al. Warszawska 469 (przy cmentarzu), ul. Warszawska 154, ul. Wiejska 4 (przy Szkole Podstawowej nr 9), ul. M. Dąbrowskiej- Zespół Szkół Specjalnych, ul. M. Dąbrowskiej -(cmentarz Żydowski), Gimnazjum nr 2-ul. Kopernika 18; Przyjazd pod szkołę- Gimnazjum nr 2 na godz.8:00 Odwóz- od poniedziałku do piątku, 1 raz dziennie na trasie: Gimnazjum nr 2-ul. Kopernika 18;ul. M. Dąbrowskiej -(cmentarz Żydowski), ul. M. Dąbrowskiej- Zespół Szkół Specjalnych, , ul. Wiejska 4 (przy Szkole Podstawowej nr 9), ul. Warszawska 154, al. Warszawska 469 (przy cmentarzu), ul. Górki, ul. Kalinowa, , ul. Zamkowa 37, ul. Sienkiewicza 175, ul. Siarkowa (skrzyżowanie z ul. Orląt Lwowskich), Ul. Błonie (skrzyżowanie z ul. </w:t>
      </w:r>
      <w:proofErr w:type="spellStart"/>
      <w:r w:rsidRPr="001B1A2A">
        <w:rPr>
          <w:sz w:val="20"/>
          <w:szCs w:val="20"/>
        </w:rPr>
        <w:t>Ocicką</w:t>
      </w:r>
      <w:proofErr w:type="spellEnd"/>
      <w:r w:rsidRPr="001B1A2A">
        <w:rPr>
          <w:sz w:val="20"/>
          <w:szCs w:val="20"/>
        </w:rPr>
        <w:t xml:space="preserve">), Wyjazd z Gimnazjum nr 2 o godz. 14:30; 18 osób, w tym 1 osoba na wózku inwalidzkim + 1 </w:t>
      </w:r>
      <w:proofErr w:type="spellStart"/>
      <w:r w:rsidRPr="001B1A2A">
        <w:rPr>
          <w:sz w:val="20"/>
          <w:szCs w:val="20"/>
        </w:rPr>
        <w:t>opiekun;tj</w:t>
      </w:r>
      <w:proofErr w:type="spellEnd"/>
      <w:r w:rsidRPr="001B1A2A">
        <w:rPr>
          <w:sz w:val="20"/>
          <w:szCs w:val="20"/>
        </w:rPr>
        <w:t>.: Zespół Szkół Specjalnych- 13 osób, w tym 1 osoba na wózku inwalidzkim, Gimnazjum nr 2- 4 osoby, Szkoła Podstawowa nr 9 - 1 osoba, Wykonawca obliczając cenę przyjmuje szacunkową liczbę kursów w roku szkolnym 2014/2015 w liczbie 189 kursów. Pojazd używany do transportu dzieci niepełnosprawnych musi być przystosowany do przewozu osób niepełnosprawnych zgodnie z przepisami ustawy Prawo o ruchu drogowym (Dz. U. z 2012 r. Nr 0, poz. 1137). Zamawiający przez określenie kurs rozumie- przywóz i odwóz dzieci wraz z opiekunem - z siedziby szkoły/przedszkola do miejsca określonego w zadaniu. Zamawiający zastrzega zmianę trasy, godziny odjazdów i przyjazdów oraz zwiększenie liczby uczniów do 5. Zamawiający dopuszcza składanie ofert częściowych. Przez część na jaką można złożyć oddzielną ofertę należy rozumieć zadanie. 3. Zamawiający zastrzega sobie możliwość wprowadzenia na określone dni innego niż ustalony rozkład jazdy po wcześniejszym powiadomieniu Wykonawcy. 4. Zamawiający wymaga, aby Wykonawca dysponował autobusami z ilością miejsc w pojazdach lub odpowiednią liczbą autobusów, zapewniających dowóz wszystkich uczniów na poszczególnych trasach w wyznaczonych godzinach. 5. Wykonawca zobowiązuje się w przypadku awarii pojazdu w trakcie świadczenia usługi do niezwłocznego podstawienia zastępczego środka transportu - spełniającego wymogi, o których mowa w SIWZ oraz w czasie umożliwiającym punktualny przywóz i odwóz dzieci. 6. Zamawiający zastrzega sobie prawo zmiany ilości przewozów, terminów ich wykonywania, ze względu na okoliczności, których strony nie mogły przewidzieć w chwili zawarcia. 7. Zamawiający wymaga aby pojazd do przewozu uczniów i dzieci niepełnosprawnych wyposażony był: - w odpowiednie oznakowanie pojazdu (przewóz dzieci, przewóz dzieci niepełnosprawnych) - fotele z pasami barkowo-biodrowymi posiadającymi atest potwierdzony dokumentem homologacji dla 6 osób - urządzenie (rampa, pochylnia, podnośnik lub platforma) umożliwiające wjazd wózków na pojazd i pasy lub mocowania przystosowane do zapinania wózków wewnątrz pojazdu 8. W dniu zawarcia umowy nastąpi odbiór pojazdu do świadczenia usługi przewozowej. Jeżeli pojazd nie będzie spełniał warunków określonych w SIWZ, Wykonawca zobowiązany będzie w ciągu 24 godzin do podstawienia pojazdu spełniającego wymogi Zamawiającego. 9. Na Wykonawcy spoczywa obowiązek, zawarcia umowy ubezpieczenia dla każdego pojazdu (umowę obowiązkowego ubezpieczenia odpowiedzialności cywilnej OC) i dostarczenia Zamawiającemu kopii umowy ubezpieczeniowej...</w:t>
      </w:r>
    </w:p>
    <w:p w:rsidR="001B1A2A" w:rsidRPr="001B1A2A" w:rsidRDefault="001B1A2A" w:rsidP="001B1A2A">
      <w:pPr>
        <w:numPr>
          <w:ilvl w:val="0"/>
          <w:numId w:val="1"/>
        </w:numPr>
        <w:rPr>
          <w:sz w:val="20"/>
          <w:szCs w:val="20"/>
        </w:rPr>
      </w:pPr>
      <w:r w:rsidRPr="001B1A2A">
        <w:rPr>
          <w:b/>
          <w:bCs/>
          <w:sz w:val="20"/>
          <w:szCs w:val="20"/>
        </w:rPr>
        <w:t>W ogłoszeniu powinno być:</w:t>
      </w:r>
      <w:r w:rsidRPr="001B1A2A">
        <w:rPr>
          <w:sz w:val="20"/>
          <w:szCs w:val="20"/>
        </w:rPr>
        <w:t xml:space="preserve"> 1.Przedmiotem zamówienia jest wykonanie zadania pn.: Świadczenie usług przewozowych uczniów i dzieci niepełnosprawnych do szkół i placówek oświatowych w roku szkolnym 2014/2015 - składającego się z 2 zadań. Zadanie 1 - Dowóz i odwóz dzieci i uczniów niepełnosprawnych do Szkoły Podstawowej nr 9, Przedszkola nr 9, Zespołu Szkół Specjalnych w Tarnobrzegu Zadanie 2 - Dowóz i odwóz uczniów niepełnosprawnych do Zespołu Szkół Specjalnych, Gimnazjum nr 2 oraz Szkoły Podstawowej nr 9 w Tarnobrzegu Dowożenie z miejsca zamieszkania do szkół i przedszkoli oraz ze szkół i przedszkoli do miejsca zamieszkania uczniów i dzieci niepełnosprawnych będzie odbywać się w dniach realizowania przez placówki oświatowe zadań </w:t>
      </w:r>
      <w:proofErr w:type="spellStart"/>
      <w:r w:rsidRPr="001B1A2A">
        <w:rPr>
          <w:sz w:val="20"/>
          <w:szCs w:val="20"/>
        </w:rPr>
        <w:t>dydaktyczno</w:t>
      </w:r>
      <w:proofErr w:type="spellEnd"/>
      <w:r w:rsidRPr="001B1A2A">
        <w:rPr>
          <w:sz w:val="20"/>
          <w:szCs w:val="20"/>
        </w:rPr>
        <w:t xml:space="preserve"> - wychowawczych i opiekuńczych. 2. Szczegółowy opis przedmiotu zamówienia: W roku szkolnym 2014/2015 dowóz i odwóz dzieci i uczniów niepełnosprawnych odbywać się będzie na trasach: Zadanie 1: Przywóz- od poniedziałku do piątku, 1 raz dziennie na trasie: ul. Skalna Góra, Plac Tysiąclecia (rondo), ul. 1 Maja (</w:t>
      </w:r>
      <w:proofErr w:type="spellStart"/>
      <w:r w:rsidRPr="001B1A2A">
        <w:rPr>
          <w:sz w:val="20"/>
          <w:szCs w:val="20"/>
        </w:rPr>
        <w:t>Tapima</w:t>
      </w:r>
      <w:proofErr w:type="spellEnd"/>
      <w:r w:rsidRPr="001B1A2A">
        <w:rPr>
          <w:sz w:val="20"/>
          <w:szCs w:val="20"/>
        </w:rPr>
        <w:t>), ul. Moniuszki, Wyspiańskiego (US), Kopernika I, Kopernika II (przy G2), 11 Listopada, Sikorskiego , Plac Górnika, Wyszyńskiego, Zwierzyniecka (przy Żabce), Zespół Szkół Specjalnych- Dąbrowskiej 10a, Szkoła Podstawowa nr 9, Przedszkole nr 9- Wiejska 4; Przyjazd do Sp9, P9- 8:00 Odwóz- od poniedziałku do piątku, 1 raz dziennie na trasie: Szkoła Podstawowa nr 9, Przedszkole nr 9- Wiejska 4; Zespół Szkół Specjalnych- Dąbrowskiej 10a, Zwierzyniecka (przy Żabce), Wyszyńskiego, Plac Górnika, Sikorskiego, 11 Listopada, Kopernika II (przy G2),Kopernika I, Wyspiańskiego (US), ul. Moniuszki, ul. 1 Maja (</w:t>
      </w:r>
      <w:proofErr w:type="spellStart"/>
      <w:r w:rsidRPr="001B1A2A">
        <w:rPr>
          <w:sz w:val="20"/>
          <w:szCs w:val="20"/>
        </w:rPr>
        <w:t>Tapima</w:t>
      </w:r>
      <w:proofErr w:type="spellEnd"/>
      <w:r w:rsidRPr="001B1A2A">
        <w:rPr>
          <w:sz w:val="20"/>
          <w:szCs w:val="20"/>
        </w:rPr>
        <w:t xml:space="preserve">), Plac Tysiąclecia (rondo),ul. Skalna Góra, Wyjazd z Sp9, P9 o godz. 15:00 23 osoby, w tym 3 osoby na wózkach inwalidzkich +1 lub 2opiekunów;tj. Szkoła Podstawowa nr 9- 11 osób, w tym 3 osoby na wózku inwalidzkim, Przedszkole nr 9- 8 osób, Zespół Szkół Specjalnych- 4 osoby, Okres ferii zimowych, wakacji - 30 kursów Przywóz- od poniedziałku do piątku, 1 raz dziennie na trasie: Moniuszki, ul. Wyspiańskiego (US), ul. Kopernika 6, ul. Kopernika 28, ul. Sienkiewicza 59, ul. Zwierzyniecka (Żabka), Przedszkole nr 9- Wiejska 4; Przyjazd do P9- 8:00 Odwóz- od poniedziałku do piątku, 1 raz dziennie na trasie: Przedszkole nr 9- Wiejska 4, ul. Zwierzyniecka (Żabka), ul. Sienkiewicza 59,ul. Kopernika 28, ul. Kopernika 6, ul. Wyspiańskiego (US), Moniuszki, Wyjazd z P9 godz. 13:00-15:00 8 osób + 1 opiekun; Dojazd w ferie, przerwy świąteczne i wakacje wg potrzeby placówki. Pojazd używany do transportu dzieci niepełnosprawnych musi być przystosowany do przewozu osób niepełnosprawnych zgodnie z przepisami ustawy Prawo o ruchu drogowym (Dz. U. z 2012 r. Nr 0, poz. 1137). Wykonawca obliczając cenę przyjmuje szacunkową liczbę kursów w roku szkolnym 2014/2015 w liczbie 189 kursów. Zamawiający przez określenie kurs rozumie- przywóz i odwóz dzieci wraz z opiekunami- z siedziby szkoły/przedszkola do miejsca określonego w zadaniu. Wykonawca zobowiązany jest do ujęcia w cenie dodatkowych 30 kursów podczas ferii zimowych i wakacji - placówka nieferyjna Przedszkole nr 9 wg potrzeb placówki. Zadanie 2: Przywóz- od poniedziałku do piątku, 1 raz dziennie na trasie: Ul. Błonie (skrzyżowanie z ul. </w:t>
      </w:r>
      <w:proofErr w:type="spellStart"/>
      <w:r w:rsidRPr="001B1A2A">
        <w:rPr>
          <w:sz w:val="20"/>
          <w:szCs w:val="20"/>
        </w:rPr>
        <w:t>Ocicką</w:t>
      </w:r>
      <w:proofErr w:type="spellEnd"/>
      <w:r w:rsidRPr="001B1A2A">
        <w:rPr>
          <w:sz w:val="20"/>
          <w:szCs w:val="20"/>
        </w:rPr>
        <w:t xml:space="preserve">), ul. Siarkowa (skrzyżowanie z ul. Orląt Lwowskich), ul. Sienkiewicza 175, ul. Zamkowa 37, ul. Kalinowa, ul. Górki, al. Warszawska 469 (przy cmentarzu), ul. Warszawska 154, ul. Wiejska 4 (przy Szkole Podstawowej nr 9), ul. M. Dąbrowskiej- Zespół Szkół Specjalnych, ul. M. Dąbrowskiej -(cmentarz Żydowski), Gimnazjum nr 2-ul. Kopernika 18; Przyjazd pod szkołę- Gimnazjum nr 2 na godz.8:00 Odwóz- od poniedziałku do piątku, 1 raz dziennie na trasie: Gimnazjum nr 2-ul. Kopernika 18;ul. M. Dąbrowskiej -(cmentarz Żydowski), ul. M. Dąbrowskiej- Zespół Szkół Specjalnych, , ul. Wiejska 4 (przy Szkole Podstawowej nr 9), ul. Warszawska 154, al. Warszawska 469 (przy cmentarzu), ul. Górki, ul. Kalinowa, , ul. Zamkowa 37, ul. Sienkiewicza 175, ul. Siarkowa (skrzyżowanie z ul. Orląt Lwowskich), Ul. Błonie (skrzyżowanie z ul. </w:t>
      </w:r>
      <w:proofErr w:type="spellStart"/>
      <w:r w:rsidRPr="001B1A2A">
        <w:rPr>
          <w:sz w:val="20"/>
          <w:szCs w:val="20"/>
        </w:rPr>
        <w:t>Ocicką</w:t>
      </w:r>
      <w:proofErr w:type="spellEnd"/>
      <w:r w:rsidRPr="001B1A2A">
        <w:rPr>
          <w:sz w:val="20"/>
          <w:szCs w:val="20"/>
        </w:rPr>
        <w:t xml:space="preserve">), Wyjazd z Gimnazjum nr 2 o godz. 14:30; 18 osób, w tym 1 osoba na wózku inwalidzkim + 1 </w:t>
      </w:r>
      <w:proofErr w:type="spellStart"/>
      <w:r w:rsidRPr="001B1A2A">
        <w:rPr>
          <w:sz w:val="20"/>
          <w:szCs w:val="20"/>
        </w:rPr>
        <w:t>opiekun;tj</w:t>
      </w:r>
      <w:proofErr w:type="spellEnd"/>
      <w:r w:rsidRPr="001B1A2A">
        <w:rPr>
          <w:sz w:val="20"/>
          <w:szCs w:val="20"/>
        </w:rPr>
        <w:t>.: Zespół Szkół Specjalnych- 13 osób, w tym 1 osoba na wózku inwalidzkim, Gimnazjum nr 2- 4 osoby, Szkoła Podstawowa nr 9 - 1 osoba, Wykonawca obliczając cenę przyjmuje szacunkową liczbę kursów w roku szkolnym 2014/2015 w liczbie 189 kursów. Pojazd używany do transportu dzieci niepełnosprawnych musi być przystosowany do przewozu osób niepełnosprawnych zgodnie z przepisami ustawy Prawo o ruchu drogowym (Dz. U. z 2012 r. Nr 0, poz. 1137). Zamawiający przez określenie kurs rozumie- przywóz i odwóz dzieci wraz z opiekunem - z siedziby szkoły/przedszkola do miejsca określonego w zadaniu. Zamawiający zastrzega zmianę trasy, godziny odjazdów i przyjazdów oraz zwiększenie liczby uczniów do 5. Zamawiający dopuszcza składanie ofert częściowych. Przez część na jaką można złożyć oddzielną ofertę należy rozumieć zadanie. 3. Zamawiający zastrzega sobie możliwość wprowadzenia na określone dni innego niż ustalony rozkład jazdy po wcześniejszym powiadomieniu Wykonawcy. 4. Zamawiający wymaga, aby Wykonawca dysponował autobusami z ilością miejsc w pojazdach lub odpowiednią liczbą autobusów, zapewniających dowóz wszystkich uczniów na poszczególnych trasach w wyznaczonych godzinach. 5. Wykonawca zobowiązuje się w przypadku awarii pojazdu w trakcie świadczenia usługi do niezwłocznego podstawienia zastępczego środka transportu - spełniającego wymogi, o których mowa w SIWZ oraz w czasie umożliwiającym punktualny przywóz i odwóz dzieci. 6. Zamawiający zastrzega sobie prawo zmiany ilości przewozów, terminów ich wykonywania, ze względu na okoliczności, których strony nie mogły przewidzieć w chwili zawarcia. 7. Zamawiający wymaga aby pojazd do przewozu uczniów i dzieci niepełnosprawnych wyposażony był: - w odpowiednie oznakowanie pojazdu (przewóz dzieci, przewóz dzieci niepełnosprawnych) - fotele z pasami barkowo-biodrowymi posiadającymi atest potwierdzony dokumentem homologacji dla 6 osób (dotyczy zadania 1) - urządzenie (rampa, pochylnia, podnośnik lub platforma) umożliwiające wjazd wózków na pojazd i pasy lub mocowania przystosowane do zapinania wózków wewnątrz pojazdu 8. W dniu zawarcia umowy nastąpi odbiór pojazdu do świadczenia usługi przewozowej. Jeżeli pojazd nie będzie spełniał warunków określonych w SIWZ, Wykonawca zobowiązany będzie w ciągu 24 godzin do podstawienia pojazdu spełniającego wymogi Zamawiającego. 9. Na Wykonawcy spoczywa obowiązek, zawarcia umowy ubezpieczenia dla każdego pojazdu (umowę obowiązkowego ubezpieczenia odpowiedzialności cywilnej OC) i dostarczenia Zamawiającemu kopii umowy ubezpieczeniowej...</w:t>
      </w:r>
    </w:p>
    <w:p w:rsidR="001B1A2A" w:rsidRPr="001B1A2A" w:rsidRDefault="001B1A2A" w:rsidP="001B1A2A">
      <w:pPr>
        <w:numPr>
          <w:ilvl w:val="0"/>
          <w:numId w:val="2"/>
        </w:numPr>
        <w:rPr>
          <w:sz w:val="20"/>
          <w:szCs w:val="20"/>
        </w:rPr>
      </w:pPr>
      <w:r w:rsidRPr="001B1A2A">
        <w:rPr>
          <w:b/>
          <w:bCs/>
          <w:sz w:val="20"/>
          <w:szCs w:val="20"/>
        </w:rPr>
        <w:t>Miejsce, w którym znajduje się zmieniany tekst:</w:t>
      </w:r>
      <w:r w:rsidRPr="001B1A2A">
        <w:rPr>
          <w:sz w:val="20"/>
          <w:szCs w:val="20"/>
        </w:rPr>
        <w:t xml:space="preserve"> III.3.3).</w:t>
      </w:r>
    </w:p>
    <w:p w:rsidR="001B1A2A" w:rsidRPr="001B1A2A" w:rsidRDefault="001B1A2A" w:rsidP="001B1A2A">
      <w:pPr>
        <w:numPr>
          <w:ilvl w:val="0"/>
          <w:numId w:val="2"/>
        </w:numPr>
        <w:rPr>
          <w:sz w:val="20"/>
          <w:szCs w:val="20"/>
        </w:rPr>
      </w:pPr>
      <w:r w:rsidRPr="001B1A2A">
        <w:rPr>
          <w:b/>
          <w:bCs/>
          <w:sz w:val="20"/>
          <w:szCs w:val="20"/>
        </w:rPr>
        <w:t>W ogłoszeniu jest:</w:t>
      </w:r>
      <w:r w:rsidRPr="001B1A2A">
        <w:rPr>
          <w:sz w:val="20"/>
          <w:szCs w:val="20"/>
        </w:rPr>
        <w:t xml:space="preserve"> Zamawiający uzna warunek za spełniony jeżeli Wykonawca wykaże, że dysponuje lub będzie dysponował w chwili podpisania umowy w celu realizacji zamówienia pojazdem do przewozu dzieci spełniającym poniższe warunki - niskopodłogowy ( w przypadku zaoferowania realizacji usługi autobusem) (w celu ułatwienia wsiadania i wysiadania przez młodszych uczniów szkół podstawowych ( klasy I ) oraz uczniów i dzieci niepełnosprawne - nie starszy niż 2001 rok - posiadający sprawne ogrzewanie - posiadający oznakowanie pojazdu (przewóz dzieci, przewóz dzieci niepełnosprawnych) - norma spalania EURO 2 - wyposażony w min. 6 foteli z pasami barkowo-biodrowymi posiadającymi atest potwierdzony dokumentem homologacji - posiadający urządzenie (rampa, pochylnia, podnośnik lub platforma) umożliwiające wjazd wózków na pojazd i pasy lub mocowania przystosowane do zapinania wózków wewnątrz pojazdu.</w:t>
      </w:r>
    </w:p>
    <w:p w:rsidR="001B1A2A" w:rsidRPr="001B1A2A" w:rsidRDefault="001B1A2A" w:rsidP="001B1A2A">
      <w:pPr>
        <w:numPr>
          <w:ilvl w:val="0"/>
          <w:numId w:val="2"/>
        </w:numPr>
        <w:rPr>
          <w:sz w:val="20"/>
          <w:szCs w:val="20"/>
        </w:rPr>
      </w:pPr>
      <w:r w:rsidRPr="001B1A2A">
        <w:rPr>
          <w:b/>
          <w:bCs/>
          <w:sz w:val="20"/>
          <w:szCs w:val="20"/>
        </w:rPr>
        <w:t>W ogłoszeniu powinno być:</w:t>
      </w:r>
      <w:r w:rsidRPr="001B1A2A">
        <w:rPr>
          <w:sz w:val="20"/>
          <w:szCs w:val="20"/>
        </w:rPr>
        <w:t xml:space="preserve"> Zamawiający uzna warunek za spełniony jeżeli Wykonawca wykaże, że dysponuje lub będzie dysponował w chwili podpisania umowy w celu realizacji zamówienia pojazdem do przewozu dzieci spełniającym poniższe warunki - niskopodłogowy ( w przypadku zaoferowania realizacji usługi autobusem) (w celu ułatwienia wsiadania i wysiadania przez młodszych uczniów szkół podstawowych ( klasy I ) oraz uczniów i dzieci niepełnosprawne - nie starszy niż 2001 rok - posiadający sprawne ogrzewanie - posiadający oznakowanie pojazdu (przewóz dzieci, przewóz dzieci niepełnosprawnych) - norma spalania EURO 2 - wyposażony w min. 6 foteli z pasami barkowo-biodrowymi posiadającymi atest potwierdzony dokumentem homologacji (dotyczy zadania 1)- posiadający urządzenie (rampa, pochylnia, podnośnik lub platforma) umożliwiające wjazd wózków na pojazd i pasy lub mocowania przystosowane do zapinania wózków wewnątrz pojazdu.</w:t>
      </w:r>
    </w:p>
    <w:p w:rsidR="001B1A2A" w:rsidRPr="001B1A2A" w:rsidRDefault="001B1A2A" w:rsidP="001B1A2A">
      <w:pPr>
        <w:rPr>
          <w:sz w:val="20"/>
          <w:szCs w:val="20"/>
        </w:rPr>
      </w:pPr>
    </w:p>
    <w:bookmarkEnd w:id="0"/>
    <w:p w:rsidR="00D87F7C" w:rsidRPr="001B1A2A" w:rsidRDefault="00D87F7C">
      <w:pPr>
        <w:rPr>
          <w:sz w:val="20"/>
          <w:szCs w:val="20"/>
        </w:rPr>
      </w:pPr>
    </w:p>
    <w:sectPr w:rsidR="00D87F7C" w:rsidRPr="001B1A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555172"/>
    <w:multiLevelType w:val="multilevel"/>
    <w:tmpl w:val="6E58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813BFE"/>
    <w:multiLevelType w:val="multilevel"/>
    <w:tmpl w:val="A0101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81"/>
    <w:rsid w:val="001B1A2A"/>
    <w:rsid w:val="00D62681"/>
    <w:rsid w:val="00D87F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15388-83E5-48D5-B461-E2A313433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B1A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068931">
      <w:bodyDiv w:val="1"/>
      <w:marLeft w:val="0"/>
      <w:marRight w:val="0"/>
      <w:marTop w:val="0"/>
      <w:marBottom w:val="0"/>
      <w:divBdr>
        <w:top w:val="none" w:sz="0" w:space="0" w:color="auto"/>
        <w:left w:val="none" w:sz="0" w:space="0" w:color="auto"/>
        <w:bottom w:val="none" w:sz="0" w:space="0" w:color="auto"/>
        <w:right w:val="none" w:sz="0" w:space="0" w:color="auto"/>
      </w:divBdr>
      <w:divsChild>
        <w:div w:id="50556183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zp1.portal.uzp.gov.pl/index.php?ogloszenie=show&amp;pozycja=154105&amp;rok=2014-07-15"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2329</Words>
  <Characters>13977</Characters>
  <Application>Microsoft Office Word</Application>
  <DocSecurity>0</DocSecurity>
  <Lines>116</Lines>
  <Paragraphs>32</Paragraphs>
  <ScaleCrop>false</ScaleCrop>
  <Company/>
  <LinksUpToDate>false</LinksUpToDate>
  <CharactersWithSpaces>16274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2</cp:revision>
  <dcterms:created xsi:type="dcterms:W3CDTF">2014-07-22T09:03:00Z</dcterms:created>
  <dcterms:modified xsi:type="dcterms:W3CDTF">2014-07-22T09:04:00Z</dcterms:modified>
</cp:coreProperties>
</file>